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17363" w14:textId="3D0DE348" w:rsidR="007C5D60" w:rsidRPr="007C5D60" w:rsidRDefault="007C5D60" w:rsidP="007C5D60">
      <w:r w:rsidRPr="007C5D60">
        <w:rPr>
          <w:b/>
          <w:bCs/>
        </w:rPr>
        <w:t xml:space="preserve">87. </w:t>
      </w:r>
      <w:r w:rsidRPr="007C5D60">
        <w:t xml:space="preserve">“Ey oğullarım! Gidin </w:t>
      </w:r>
      <w:proofErr w:type="spellStart"/>
      <w:r w:rsidRPr="007C5D60">
        <w:t>Yûsuf’u</w:t>
      </w:r>
      <w:proofErr w:type="spellEnd"/>
      <w:r w:rsidRPr="007C5D60">
        <w:t xml:space="preserve"> ve kardeşini araştırın. Allah’ın</w:t>
      </w:r>
      <w:r>
        <w:t xml:space="preserve"> </w:t>
      </w:r>
      <w:r w:rsidRPr="007C5D60">
        <w:t>rahmetinden ümit kesmeyin. Çünkü kâfirler topluluğundan</w:t>
      </w:r>
      <w:r>
        <w:t xml:space="preserve"> </w:t>
      </w:r>
      <w:r w:rsidRPr="007C5D60">
        <w:t>başkası Allah’ın rahmetinden ümidini kesmez.”</w:t>
      </w:r>
    </w:p>
    <w:p w14:paraId="31A3391E" w14:textId="2E95560A" w:rsidR="007C5D60" w:rsidRPr="007C5D60" w:rsidRDefault="007C5D60" w:rsidP="007C5D60">
      <w:r w:rsidRPr="007C5D60">
        <w:rPr>
          <w:b/>
          <w:bCs/>
        </w:rPr>
        <w:t xml:space="preserve">88. </w:t>
      </w:r>
      <w:r w:rsidRPr="007C5D60">
        <w:t xml:space="preserve">Bunun üzerine (Mısır’a dönüp) </w:t>
      </w:r>
      <w:proofErr w:type="spellStart"/>
      <w:r w:rsidRPr="007C5D60">
        <w:t>Yûsuf’un</w:t>
      </w:r>
      <w:proofErr w:type="spellEnd"/>
      <w:r w:rsidRPr="007C5D60">
        <w:t xml:space="preserve"> yanına girdiklerinde,</w:t>
      </w:r>
      <w:r>
        <w:t xml:space="preserve"> </w:t>
      </w:r>
      <w:r w:rsidRPr="007C5D60">
        <w:t>“Ey güçlü vezir! Bize ve ailemize darlık ve sıkıntı</w:t>
      </w:r>
      <w:r>
        <w:t xml:space="preserve"> </w:t>
      </w:r>
      <w:r w:rsidRPr="007C5D60">
        <w:t>dokundu. Değersiz bir sermaye ile geldik. Zahiremizi tam</w:t>
      </w:r>
      <w:r>
        <w:t xml:space="preserve"> </w:t>
      </w:r>
      <w:r w:rsidRPr="007C5D60">
        <w:t>ölç, ayrıca bize sadaka ver. Şüphesiz Allah, sadaka verenleri</w:t>
      </w:r>
      <w:r>
        <w:t xml:space="preserve"> </w:t>
      </w:r>
      <w:r w:rsidRPr="007C5D60">
        <w:t>mükâfatlandırır” dediler.</w:t>
      </w:r>
    </w:p>
    <w:p w14:paraId="05723572" w14:textId="0989E556" w:rsidR="007C5D60" w:rsidRPr="007C5D60" w:rsidRDefault="007C5D60" w:rsidP="007C5D60">
      <w:r w:rsidRPr="007C5D60">
        <w:rPr>
          <w:b/>
          <w:bCs/>
        </w:rPr>
        <w:t xml:space="preserve">89. </w:t>
      </w:r>
      <w:proofErr w:type="spellStart"/>
      <w:r w:rsidRPr="007C5D60">
        <w:t>Yûsuf</w:t>
      </w:r>
      <w:proofErr w:type="spellEnd"/>
      <w:r w:rsidRPr="007C5D60">
        <w:t xml:space="preserve"> dedi ki: “Siz (henüz) cahil kimseler iken </w:t>
      </w:r>
      <w:proofErr w:type="spellStart"/>
      <w:r w:rsidRPr="007C5D60">
        <w:t>Yûsuf</w:t>
      </w:r>
      <w:proofErr w:type="spellEnd"/>
      <w:r w:rsidRPr="007C5D60">
        <w:t xml:space="preserve"> ve kardeşine</w:t>
      </w:r>
      <w:r>
        <w:t xml:space="preserve"> </w:t>
      </w:r>
      <w:r w:rsidRPr="007C5D60">
        <w:t>neler yaptığınızı biliyor musunuz?”</w:t>
      </w:r>
    </w:p>
    <w:p w14:paraId="63BBB91F" w14:textId="72C360D1" w:rsidR="007C5D60" w:rsidRPr="007C5D60" w:rsidRDefault="007C5D60" w:rsidP="007C5D60">
      <w:r w:rsidRPr="007C5D60">
        <w:rPr>
          <w:b/>
          <w:bCs/>
        </w:rPr>
        <w:t xml:space="preserve">90. </w:t>
      </w:r>
      <w:r w:rsidRPr="007C5D60">
        <w:t xml:space="preserve">Kardeşleri, “Yoksa sen, sen </w:t>
      </w:r>
      <w:proofErr w:type="spellStart"/>
      <w:r w:rsidRPr="007C5D60">
        <w:t>Yûsuf</w:t>
      </w:r>
      <w:proofErr w:type="spellEnd"/>
      <w:r w:rsidRPr="007C5D60">
        <w:t xml:space="preserve"> musun?” dediler. O </w:t>
      </w:r>
      <w:r w:rsidRPr="007C5D60">
        <w:t>da</w:t>
      </w:r>
      <w:r>
        <w:t xml:space="preserve"> </w:t>
      </w:r>
      <w:r w:rsidRPr="007C5D60">
        <w:t xml:space="preserve">“Ben </w:t>
      </w:r>
      <w:proofErr w:type="spellStart"/>
      <w:r w:rsidRPr="007C5D60">
        <w:t>Yûsuf’um</w:t>
      </w:r>
      <w:proofErr w:type="spellEnd"/>
      <w:r w:rsidRPr="007C5D60">
        <w:t>, bu da kardeşim. Allah, bize iyilikte bulundu.</w:t>
      </w:r>
      <w:r>
        <w:t xml:space="preserve"> </w:t>
      </w:r>
      <w:r w:rsidRPr="007C5D60">
        <w:t>Çünkü, kim kötülükten sakınır ve sabrederse, şüphesiz</w:t>
      </w:r>
      <w:r>
        <w:t xml:space="preserve"> </w:t>
      </w:r>
      <w:r w:rsidRPr="007C5D60">
        <w:t>Allah iyi ve yararlı işleri en güzel şekilde yapanların</w:t>
      </w:r>
      <w:r>
        <w:t xml:space="preserve"> </w:t>
      </w:r>
      <w:r w:rsidRPr="007C5D60">
        <w:t>mükâfatını zayi etmez” dedi.</w:t>
      </w:r>
    </w:p>
    <w:p w14:paraId="7B35A1F4" w14:textId="46B73CE8" w:rsidR="007C5D60" w:rsidRPr="007C5D60" w:rsidRDefault="007C5D60" w:rsidP="007C5D60">
      <w:r w:rsidRPr="007C5D60">
        <w:rPr>
          <w:b/>
          <w:bCs/>
        </w:rPr>
        <w:t xml:space="preserve">91. </w:t>
      </w:r>
      <w:r w:rsidRPr="007C5D60">
        <w:t xml:space="preserve">Dediler ki: “Allah’a </w:t>
      </w:r>
      <w:r w:rsidRPr="007C5D60">
        <w:t>ant olsun</w:t>
      </w:r>
      <w:r w:rsidRPr="007C5D60">
        <w:t>, gerçekten Allah seni bize üstün</w:t>
      </w:r>
      <w:r>
        <w:t xml:space="preserve"> </w:t>
      </w:r>
      <w:r w:rsidRPr="007C5D60">
        <w:t>kıldı. Gerçekten biz suç işlemiştik.”</w:t>
      </w:r>
    </w:p>
    <w:p w14:paraId="48B289CE" w14:textId="1D5EA9BD" w:rsidR="007C5D60" w:rsidRPr="007C5D60" w:rsidRDefault="007C5D60" w:rsidP="007C5D60">
      <w:r w:rsidRPr="007C5D60">
        <w:rPr>
          <w:b/>
          <w:bCs/>
        </w:rPr>
        <w:t xml:space="preserve">92. </w:t>
      </w:r>
      <w:proofErr w:type="spellStart"/>
      <w:r w:rsidRPr="007C5D60">
        <w:t>Yûsuf</w:t>
      </w:r>
      <w:proofErr w:type="spellEnd"/>
      <w:r w:rsidRPr="007C5D60">
        <w:t xml:space="preserve"> dedi ki: “Bugün size kınama yok. Allah sizi bağışlasın.</w:t>
      </w:r>
      <w:r>
        <w:t xml:space="preserve"> </w:t>
      </w:r>
      <w:r w:rsidRPr="007C5D60">
        <w:t>O, merhametlilerin en merhametlisidir.</w:t>
      </w:r>
    </w:p>
    <w:p w14:paraId="130CB79E" w14:textId="1A0BC2D8" w:rsidR="007C5D60" w:rsidRPr="007C5D60" w:rsidRDefault="007C5D60" w:rsidP="007C5D60">
      <w:r w:rsidRPr="007C5D60">
        <w:rPr>
          <w:b/>
          <w:bCs/>
        </w:rPr>
        <w:t xml:space="preserve">93. </w:t>
      </w:r>
      <w:r w:rsidRPr="007C5D60">
        <w:t>Bu gömleğimi götürün de babamın yüzüne koyun ki, gözleri</w:t>
      </w:r>
      <w:r>
        <w:t xml:space="preserve"> </w:t>
      </w:r>
      <w:r w:rsidRPr="007C5D60">
        <w:t>açılsın ve bütün ailenizi bana getirin” dedi.</w:t>
      </w:r>
    </w:p>
    <w:p w14:paraId="3D7160EB" w14:textId="0DD00EF5" w:rsidR="007C5D60" w:rsidRPr="007C5D60" w:rsidRDefault="007C5D60" w:rsidP="007C5D60">
      <w:r w:rsidRPr="007C5D60">
        <w:rPr>
          <w:b/>
          <w:bCs/>
        </w:rPr>
        <w:t xml:space="preserve">94. </w:t>
      </w:r>
      <w:r w:rsidRPr="007C5D60">
        <w:t>Kervan (Mısır’dan) ayrılınca babaları, “Bana bunak demezseniz,</w:t>
      </w:r>
      <w:r>
        <w:t xml:space="preserve"> </w:t>
      </w:r>
      <w:r w:rsidRPr="007C5D60">
        <w:t xml:space="preserve">şüphesiz ben </w:t>
      </w:r>
      <w:proofErr w:type="spellStart"/>
      <w:r w:rsidRPr="007C5D60">
        <w:t>Yûsuf’un</w:t>
      </w:r>
      <w:proofErr w:type="spellEnd"/>
      <w:r w:rsidRPr="007C5D60">
        <w:t xml:space="preserve"> kokusunu alıyorum” dedi.</w:t>
      </w:r>
    </w:p>
    <w:p w14:paraId="75F25863" w14:textId="34F03255" w:rsidR="00217211" w:rsidRDefault="007C5D60" w:rsidP="007C5D60">
      <w:r w:rsidRPr="007C5D60">
        <w:rPr>
          <w:b/>
          <w:bCs/>
        </w:rPr>
        <w:t xml:space="preserve">95. </w:t>
      </w:r>
      <w:r w:rsidRPr="007C5D60">
        <w:t xml:space="preserve">Onlar </w:t>
      </w:r>
      <w:r w:rsidRPr="007C5D60">
        <w:t>da</w:t>
      </w:r>
      <w:r w:rsidRPr="007C5D60">
        <w:t xml:space="preserve"> “Allah’a yemin ederiz ki sen hâlâ eski şaşkınlığındasın” dediler.</w:t>
      </w:r>
    </w:p>
    <w:p w14:paraId="201E205D" w14:textId="77777777" w:rsidR="007C5D60" w:rsidRDefault="007C5D60" w:rsidP="007C5D60"/>
    <w:sectPr w:rsidR="007C5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D60"/>
    <w:rsid w:val="00217211"/>
    <w:rsid w:val="007C5D60"/>
    <w:rsid w:val="00CB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83576"/>
  <w15:chartTrackingRefBased/>
  <w15:docId w15:val="{D4D22E70-5D65-454D-A8B8-8B34868FE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C5D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C5D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C5D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C5D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C5D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C5D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C5D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C5D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C5D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C5D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C5D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C5D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C5D60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C5D60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C5D6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C5D6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C5D6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C5D6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C5D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C5D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C5D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C5D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C5D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C5D6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C5D6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C5D60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C5D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C5D60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C5D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2024-09-13T11:21:00Z</dcterms:created>
  <dcterms:modified xsi:type="dcterms:W3CDTF">2024-09-13T11:22:00Z</dcterms:modified>
</cp:coreProperties>
</file>