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6436E" w14:textId="24E7CF8C" w:rsidR="004B7095" w:rsidRPr="004B7095" w:rsidRDefault="004B7095" w:rsidP="004B7095">
      <w:r w:rsidRPr="004B7095">
        <w:rPr>
          <w:b/>
          <w:bCs/>
        </w:rPr>
        <w:t xml:space="preserve">29. </w:t>
      </w:r>
      <w:r w:rsidRPr="004B7095">
        <w:t xml:space="preserve">İnanan ve </w:t>
      </w:r>
      <w:proofErr w:type="spellStart"/>
      <w:r w:rsidRPr="004B7095">
        <w:t>salih</w:t>
      </w:r>
      <w:proofErr w:type="spellEnd"/>
      <w:r w:rsidRPr="004B7095">
        <w:t xml:space="preserve"> amel işleyenler için, mutluluk ve güzel bir</w:t>
      </w:r>
      <w:r>
        <w:t xml:space="preserve"> </w:t>
      </w:r>
      <w:r w:rsidRPr="004B7095">
        <w:t>dönüş yeri vardır.</w:t>
      </w:r>
    </w:p>
    <w:p w14:paraId="16E20285" w14:textId="290793D5" w:rsidR="004B7095" w:rsidRPr="004B7095" w:rsidRDefault="004B7095" w:rsidP="004B7095">
      <w:r w:rsidRPr="004B7095">
        <w:rPr>
          <w:b/>
          <w:bCs/>
        </w:rPr>
        <w:t xml:space="preserve">30. </w:t>
      </w:r>
      <w:r w:rsidRPr="004B7095">
        <w:t>(Ey Muhammed!) Böylece seni, kendilerinden önce nice</w:t>
      </w:r>
      <w:r>
        <w:t xml:space="preserve"> </w:t>
      </w:r>
      <w:r w:rsidRPr="004B7095">
        <w:t>ümmetlerin geçmiş olduğu bir ümmete gönderdik ki, onlar</w:t>
      </w:r>
      <w:r>
        <w:t xml:space="preserve"> </w:t>
      </w:r>
      <w:proofErr w:type="spellStart"/>
      <w:r w:rsidRPr="004B7095">
        <w:t>Rahmân’ı</w:t>
      </w:r>
      <w:proofErr w:type="spellEnd"/>
      <w:r w:rsidRPr="004B7095">
        <w:t xml:space="preserve"> inkâr ederken sana </w:t>
      </w:r>
      <w:proofErr w:type="spellStart"/>
      <w:r w:rsidRPr="004B7095">
        <w:t>vahyettiğimizi</w:t>
      </w:r>
      <w:proofErr w:type="spellEnd"/>
      <w:r w:rsidRPr="004B7095">
        <w:t xml:space="preserve"> kendilerine</w:t>
      </w:r>
      <w:r>
        <w:t xml:space="preserve"> </w:t>
      </w:r>
      <w:r w:rsidRPr="004B7095">
        <w:t>okuyasın. De ki: “O, benim Rabbimdir. O’ndan başka hiçbir</w:t>
      </w:r>
      <w:r>
        <w:t xml:space="preserve"> </w:t>
      </w:r>
      <w:r w:rsidRPr="004B7095">
        <w:t>ilâh yoktur. Ben yalnız O’na tevekkül ettim, dönüşüm de</w:t>
      </w:r>
      <w:r>
        <w:t xml:space="preserve"> </w:t>
      </w:r>
      <w:r w:rsidRPr="004B7095">
        <w:t>yalnız O’nadır.”</w:t>
      </w:r>
    </w:p>
    <w:p w14:paraId="711D2672" w14:textId="669A467C" w:rsidR="004B7095" w:rsidRPr="004B7095" w:rsidRDefault="004B7095" w:rsidP="004B7095">
      <w:r w:rsidRPr="004B7095">
        <w:rPr>
          <w:b/>
          <w:bCs/>
        </w:rPr>
        <w:t xml:space="preserve">31. </w:t>
      </w:r>
      <w:r w:rsidRPr="004B7095">
        <w:t>Kendisiyle dağların yürütüleceği veya yeryüzünün parçalanacağı,</w:t>
      </w:r>
      <w:r>
        <w:t xml:space="preserve"> </w:t>
      </w:r>
      <w:r w:rsidRPr="004B7095">
        <w:t>ya da ölülerin konuşturulacağı bir Kur’an olacak</w:t>
      </w:r>
      <w:r>
        <w:t xml:space="preserve"> </w:t>
      </w:r>
      <w:r w:rsidRPr="004B7095">
        <w:t>olsaydı (o yine bu kitap olurdu). Fakat bütün emir yalnız</w:t>
      </w:r>
      <w:r>
        <w:t xml:space="preserve"> </w:t>
      </w:r>
      <w:r w:rsidRPr="004B7095">
        <w:t>Allah’ındır. İman edenler anlamadılar mı ki, Allah dileseydi</w:t>
      </w:r>
      <w:r>
        <w:t xml:space="preserve"> </w:t>
      </w:r>
      <w:r w:rsidRPr="004B7095">
        <w:t>bütün insanları doğru yola eriştirirdi. Allah’ın sözü yerine</w:t>
      </w:r>
      <w:r>
        <w:t xml:space="preserve"> </w:t>
      </w:r>
      <w:r w:rsidRPr="004B7095">
        <w:t>gelinceye kadar, inkâr edenlere yaptıkları işler sebebiyle</w:t>
      </w:r>
      <w:r>
        <w:t xml:space="preserve"> </w:t>
      </w:r>
      <w:r w:rsidRPr="004B7095">
        <w:t xml:space="preserve">devamlı olarak, ya büyük bir felaket gelecek veya o </w:t>
      </w:r>
      <w:r w:rsidRPr="004B7095">
        <w:t>felaket yurtlarının</w:t>
      </w:r>
      <w:r w:rsidRPr="004B7095">
        <w:t xml:space="preserve"> yakınına inecektir. Şüphesiz Allah, verdiği sözden</w:t>
      </w:r>
      <w:r>
        <w:t xml:space="preserve"> </w:t>
      </w:r>
      <w:r w:rsidRPr="004B7095">
        <w:t>dönmez.</w:t>
      </w:r>
    </w:p>
    <w:p w14:paraId="1683E171" w14:textId="422B3F78" w:rsidR="004B7095" w:rsidRDefault="004B7095" w:rsidP="004B7095">
      <w:r w:rsidRPr="004B7095">
        <w:rPr>
          <w:b/>
          <w:bCs/>
        </w:rPr>
        <w:t xml:space="preserve">32. </w:t>
      </w:r>
      <w:r w:rsidRPr="004B7095">
        <w:t>Ant olsun</w:t>
      </w:r>
      <w:r w:rsidRPr="004B7095">
        <w:t>, senden önce de nice peygamberler alaya alındı da</w:t>
      </w:r>
      <w:r>
        <w:t xml:space="preserve"> </w:t>
      </w:r>
      <w:r w:rsidRPr="004B7095">
        <w:t>ben inkâr edenlere bir süre (mühlet) verdim, sonra da onları</w:t>
      </w:r>
      <w:r>
        <w:t xml:space="preserve"> </w:t>
      </w:r>
      <w:r w:rsidRPr="004B7095">
        <w:t>yakalayıverdim. Benim cezalandırmam nasılmış!</w:t>
      </w:r>
    </w:p>
    <w:p w14:paraId="5B02C6C9" w14:textId="06D66965" w:rsidR="004B7095" w:rsidRPr="004B7095" w:rsidRDefault="004B7095" w:rsidP="004B7095">
      <w:r w:rsidRPr="004B7095">
        <w:rPr>
          <w:b/>
          <w:bCs/>
        </w:rPr>
        <w:t xml:space="preserve">33. </w:t>
      </w:r>
      <w:r w:rsidRPr="004B7095">
        <w:t>Herkesin kazandığını görüp gözeten Allah inkâr edilir mi?</w:t>
      </w:r>
      <w:r>
        <w:t xml:space="preserve"> </w:t>
      </w:r>
      <w:r w:rsidRPr="004B7095">
        <w:t>Hâlbuki onlar, Allah’a ortaklar koştular. De ki: “Onların</w:t>
      </w:r>
      <w:r>
        <w:t xml:space="preserve"> </w:t>
      </w:r>
      <w:r w:rsidRPr="004B7095">
        <w:t>isimlerini açıklayın. Yoksa siz (bununla) O’na yeryüzünde</w:t>
      </w:r>
      <w:r>
        <w:t xml:space="preserve"> </w:t>
      </w:r>
      <w:r w:rsidRPr="004B7095">
        <w:t>bilmediği bir şeyi mi haber vermiş olacaksınız, yoksa boş</w:t>
      </w:r>
      <w:r>
        <w:t xml:space="preserve"> </w:t>
      </w:r>
      <w:r w:rsidRPr="004B7095">
        <w:t>söz mü etmiş olacaksınız?” Hayır, inkâr edenlere hileleri güzel gösterildi ve onlar doğru yoldan saptırıldılar. Allah, kimi</w:t>
      </w:r>
      <w:r>
        <w:t xml:space="preserve"> </w:t>
      </w:r>
      <w:r w:rsidRPr="004B7095">
        <w:t>saptırırsa artık onu doğru yola iletecek yoktur.</w:t>
      </w:r>
    </w:p>
    <w:p w14:paraId="17DB2F00" w14:textId="5D95569D" w:rsidR="00E94910" w:rsidRDefault="004B7095" w:rsidP="004B7095">
      <w:r w:rsidRPr="004B7095">
        <w:rPr>
          <w:b/>
          <w:bCs/>
        </w:rPr>
        <w:t xml:space="preserve">34. </w:t>
      </w:r>
      <w:r w:rsidRPr="004B7095">
        <w:t xml:space="preserve">Onlara dünya hayatında bir azap vardır. Ahiret azabı </w:t>
      </w:r>
      <w:r w:rsidRPr="004B7095">
        <w:t>ise daha</w:t>
      </w:r>
      <w:r w:rsidRPr="004B7095">
        <w:t xml:space="preserve"> ağırdır ve onları Allah’ın azabından koruyacak kimse</w:t>
      </w:r>
      <w:r>
        <w:t xml:space="preserve"> </w:t>
      </w:r>
      <w:r w:rsidRPr="004B7095">
        <w:t>de yoktur.</w:t>
      </w:r>
    </w:p>
    <w:p w14:paraId="45D92137" w14:textId="77777777" w:rsidR="004B7095" w:rsidRDefault="004B7095" w:rsidP="004B7095"/>
    <w:sectPr w:rsidR="004B7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5"/>
    <w:rsid w:val="004B7095"/>
    <w:rsid w:val="009B216A"/>
    <w:rsid w:val="00E9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59D7"/>
  <w15:chartTrackingRefBased/>
  <w15:docId w15:val="{5DF3E979-E30C-4986-9B56-DD69D033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B7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B7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B7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B7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B7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B7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B7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B7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B7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B7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B7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B7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B709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B709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B709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B709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B709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B709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B7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B7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B7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B7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B7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B709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B709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B709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B7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B709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B70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2024-09-13T11:40:00Z</dcterms:created>
  <dcterms:modified xsi:type="dcterms:W3CDTF">2024-09-13T11:41:00Z</dcterms:modified>
</cp:coreProperties>
</file>