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12D94" w14:textId="5D9825FF" w:rsidR="00E37BF0" w:rsidRPr="00E37BF0" w:rsidRDefault="00E37BF0" w:rsidP="00E37BF0">
      <w:r w:rsidRPr="00E37BF0">
        <w:rPr>
          <w:b/>
          <w:bCs/>
        </w:rPr>
        <w:t xml:space="preserve">43. </w:t>
      </w:r>
      <w:r w:rsidRPr="00E37BF0">
        <w:t xml:space="preserve">Senden önce de ancak, kendilerine </w:t>
      </w:r>
      <w:proofErr w:type="spellStart"/>
      <w:r w:rsidRPr="00E37BF0">
        <w:t>vahyettiğimiz</w:t>
      </w:r>
      <w:proofErr w:type="spellEnd"/>
      <w:r w:rsidRPr="00E37BF0">
        <w:t xml:space="preserve"> birtakım</w:t>
      </w:r>
      <w:r>
        <w:t xml:space="preserve"> </w:t>
      </w:r>
      <w:r w:rsidRPr="00E37BF0">
        <w:t>erkekleri peygamber olarak gönderdik. Eğer bilmiyorsanız</w:t>
      </w:r>
      <w:r>
        <w:t xml:space="preserve"> </w:t>
      </w:r>
      <w:r w:rsidRPr="00E37BF0">
        <w:t>ilim sahiplerine sorun.</w:t>
      </w:r>
      <w:r w:rsidRPr="00E37BF0">
        <w:rPr>
          <w:sz w:val="14"/>
          <w:szCs w:val="14"/>
        </w:rPr>
        <w:t>4</w:t>
      </w:r>
    </w:p>
    <w:p w14:paraId="25F3E384" w14:textId="47839183" w:rsidR="00E37BF0" w:rsidRPr="00E37BF0" w:rsidRDefault="00E37BF0" w:rsidP="00E37BF0">
      <w:r w:rsidRPr="00E37BF0">
        <w:rPr>
          <w:b/>
          <w:bCs/>
        </w:rPr>
        <w:t xml:space="preserve">44. </w:t>
      </w:r>
      <w:r w:rsidRPr="00E37BF0">
        <w:t>(O peygamberleri) apaçık belgeler ve kitaplarla gönderdik.</w:t>
      </w:r>
      <w:r>
        <w:t xml:space="preserve"> </w:t>
      </w:r>
      <w:r w:rsidRPr="00E37BF0">
        <w:t>İnsanlara, kendilerine indirileni açıklaman ve onların da</w:t>
      </w:r>
      <w:r>
        <w:t xml:space="preserve"> </w:t>
      </w:r>
      <w:r w:rsidRPr="00E37BF0">
        <w:t>(üzerinde) düşünmeleri için sana bu Kur’an’ı indirdik.</w:t>
      </w:r>
    </w:p>
    <w:p w14:paraId="1C8743E5" w14:textId="0FE6A64E" w:rsidR="00E37BF0" w:rsidRPr="00E37BF0" w:rsidRDefault="00E37BF0" w:rsidP="00E37BF0">
      <w:r w:rsidRPr="00E37BF0">
        <w:rPr>
          <w:b/>
          <w:bCs/>
        </w:rPr>
        <w:t xml:space="preserve">45. </w:t>
      </w:r>
      <w:r w:rsidRPr="00E37BF0">
        <w:t>Kötü işler yapmak için tuzak kuranlar, Allah’ın kendilerini</w:t>
      </w:r>
      <w:r>
        <w:t xml:space="preserve"> </w:t>
      </w:r>
      <w:r w:rsidRPr="00E37BF0">
        <w:t>yere geçirmesinden veya (ansızın) bilemeyecekleri bir yerden</w:t>
      </w:r>
      <w:r>
        <w:t xml:space="preserve"> </w:t>
      </w:r>
      <w:r w:rsidRPr="00E37BF0">
        <w:t>kendilerine azap gelmesinden emin mi oldular?</w:t>
      </w:r>
    </w:p>
    <w:p w14:paraId="35EDE34E" w14:textId="3773606D" w:rsidR="00E37BF0" w:rsidRPr="00E37BF0" w:rsidRDefault="00E37BF0" w:rsidP="00E37BF0">
      <w:r w:rsidRPr="00E37BF0">
        <w:rPr>
          <w:b/>
          <w:bCs/>
        </w:rPr>
        <w:t xml:space="preserve">46. </w:t>
      </w:r>
      <w:r w:rsidRPr="00E37BF0">
        <w:t>Yahut onlar dönüp dolaşırken Allah’ın kendilerini yakalayıvermesinden</w:t>
      </w:r>
      <w:r>
        <w:t xml:space="preserve"> </w:t>
      </w:r>
      <w:r w:rsidRPr="00E37BF0">
        <w:t>emin mi oldular? Onlar, Allah’ı âciz bırakacak</w:t>
      </w:r>
      <w:r>
        <w:t xml:space="preserve"> </w:t>
      </w:r>
      <w:r w:rsidRPr="00E37BF0">
        <w:t>değillerdir.</w:t>
      </w:r>
    </w:p>
    <w:p w14:paraId="69FAA4A2" w14:textId="77777777" w:rsidR="00E37BF0" w:rsidRDefault="00E37BF0" w:rsidP="00E37BF0">
      <w:r w:rsidRPr="00E37BF0">
        <w:rPr>
          <w:b/>
          <w:bCs/>
        </w:rPr>
        <w:t xml:space="preserve">47. </w:t>
      </w:r>
      <w:r w:rsidRPr="00E37BF0">
        <w:t xml:space="preserve">Yahut </w:t>
      </w:r>
      <w:r w:rsidRPr="00E37BF0">
        <w:t>da</w:t>
      </w:r>
      <w:r w:rsidRPr="00E37BF0">
        <w:t xml:space="preserve"> onları korku üzere iken yakalamayacağından güven</w:t>
      </w:r>
      <w:r>
        <w:t xml:space="preserve"> </w:t>
      </w:r>
      <w:r w:rsidRPr="00E37BF0">
        <w:t>içinde midirler? Şüphesiz Rabbiniz çok esirgeyicidir,</w:t>
      </w:r>
      <w:r>
        <w:t xml:space="preserve"> </w:t>
      </w:r>
      <w:r w:rsidRPr="00E37BF0">
        <w:t>çok merhametlidir.</w:t>
      </w:r>
    </w:p>
    <w:p w14:paraId="24994E0B" w14:textId="4F8AC207" w:rsidR="00E37BF0" w:rsidRPr="00E37BF0" w:rsidRDefault="00E37BF0" w:rsidP="00E37BF0">
      <w:r w:rsidRPr="00E37BF0">
        <w:rPr>
          <w:b/>
          <w:bCs/>
        </w:rPr>
        <w:t xml:space="preserve">48. </w:t>
      </w:r>
      <w:r w:rsidRPr="00E37BF0">
        <w:t>Allah’ın yarattığı şeyleri görmüyorlar mı? Onların gölgeleri</w:t>
      </w:r>
      <w:r>
        <w:t xml:space="preserve"> </w:t>
      </w:r>
      <w:r w:rsidRPr="00E37BF0">
        <w:t>Allah’a secde ederek ve tevazu ile boyun eğerek sağa ve sola</w:t>
      </w:r>
      <w:r>
        <w:t xml:space="preserve"> </w:t>
      </w:r>
      <w:r w:rsidRPr="00E37BF0">
        <w:t>dönmektedir.</w:t>
      </w:r>
    </w:p>
    <w:p w14:paraId="2DFE00F1" w14:textId="41923705" w:rsidR="00E37BF0" w:rsidRPr="00E37BF0" w:rsidRDefault="00E37BF0" w:rsidP="00E37BF0">
      <w:r w:rsidRPr="00E37BF0">
        <w:rPr>
          <w:b/>
          <w:bCs/>
        </w:rPr>
        <w:t xml:space="preserve">49. </w:t>
      </w:r>
      <w:r w:rsidRPr="00E37BF0">
        <w:t>Göklerde ve yerde bulunan canlılar ve melekler büyüklük</w:t>
      </w:r>
      <w:r>
        <w:t xml:space="preserve"> </w:t>
      </w:r>
      <w:r w:rsidRPr="00E37BF0">
        <w:t>taslamadan Allah’a secde ederler (boyun eğerler).</w:t>
      </w:r>
    </w:p>
    <w:p w14:paraId="5EBEF9E2" w14:textId="6A268EDC" w:rsidR="00E37BF0" w:rsidRPr="00E37BF0" w:rsidRDefault="00E37BF0" w:rsidP="00E37BF0">
      <w:r w:rsidRPr="00E37BF0">
        <w:rPr>
          <w:b/>
          <w:bCs/>
        </w:rPr>
        <w:t xml:space="preserve">50. </w:t>
      </w:r>
      <w:r w:rsidRPr="00E37BF0">
        <w:t>Üzerlerinde hâkim ve üstün olan Rablerinden korkarlar ve</w:t>
      </w:r>
      <w:r>
        <w:t xml:space="preserve"> </w:t>
      </w:r>
      <w:r w:rsidRPr="00E37BF0">
        <w:t>emrolundukları şeyleri yaparlar.</w:t>
      </w:r>
    </w:p>
    <w:p w14:paraId="1683C3E9" w14:textId="096EEFD3" w:rsidR="00E37BF0" w:rsidRPr="00E37BF0" w:rsidRDefault="00E37BF0" w:rsidP="00E37BF0">
      <w:r w:rsidRPr="00E37BF0">
        <w:rPr>
          <w:b/>
          <w:bCs/>
        </w:rPr>
        <w:t xml:space="preserve">51. </w:t>
      </w:r>
      <w:r w:rsidRPr="00E37BF0">
        <w:t>Allah, şöyle dedi: “İki ilâh edinmeyin. O, ancak tek ilâhtır. O</w:t>
      </w:r>
      <w:r>
        <w:t xml:space="preserve"> </w:t>
      </w:r>
      <w:r w:rsidRPr="00E37BF0">
        <w:t>hâlde, yalnız benden korkun.”</w:t>
      </w:r>
    </w:p>
    <w:p w14:paraId="3EC2B6A0" w14:textId="2B13B86B" w:rsidR="00E37BF0" w:rsidRPr="00E37BF0" w:rsidRDefault="00E37BF0" w:rsidP="00E37BF0">
      <w:r w:rsidRPr="00E37BF0">
        <w:rPr>
          <w:b/>
          <w:bCs/>
        </w:rPr>
        <w:t xml:space="preserve">52. </w:t>
      </w:r>
      <w:r w:rsidRPr="00E37BF0">
        <w:t>Göklerdeki her şey, yerdeki her şey O’nundur. İtaat de daima</w:t>
      </w:r>
      <w:r>
        <w:t xml:space="preserve"> </w:t>
      </w:r>
      <w:r w:rsidRPr="00E37BF0">
        <w:t>O’na olmalıdır. Öyle iken siz Allah’tan başkasından mı</w:t>
      </w:r>
      <w:r>
        <w:t xml:space="preserve"> </w:t>
      </w:r>
      <w:r w:rsidRPr="00E37BF0">
        <w:t>korkuyorsunuz?</w:t>
      </w:r>
    </w:p>
    <w:p w14:paraId="4231791F" w14:textId="63AE9604" w:rsidR="00E37BF0" w:rsidRPr="00E37BF0" w:rsidRDefault="00E37BF0" w:rsidP="00E37BF0">
      <w:r w:rsidRPr="00E37BF0">
        <w:rPr>
          <w:b/>
          <w:bCs/>
        </w:rPr>
        <w:t xml:space="preserve">53. </w:t>
      </w:r>
      <w:r w:rsidRPr="00E37BF0">
        <w:t>Size ulaşan her nimet Allah’tandır. Sonra size bir sıkıntı ve</w:t>
      </w:r>
      <w:r>
        <w:t xml:space="preserve"> </w:t>
      </w:r>
      <w:r w:rsidRPr="00E37BF0">
        <w:t>zarar dokunduğu zaman yalnız O’na yalvarır yakarırsınız.</w:t>
      </w:r>
    </w:p>
    <w:p w14:paraId="6168573F" w14:textId="050BEBD0" w:rsidR="003C4DC2" w:rsidRDefault="00E37BF0" w:rsidP="00E37BF0">
      <w:r w:rsidRPr="00E37BF0">
        <w:rPr>
          <w:b/>
          <w:bCs/>
        </w:rPr>
        <w:t xml:space="preserve">54. </w:t>
      </w:r>
      <w:r w:rsidRPr="00E37BF0">
        <w:t>Sonra sizden o sıkıntıyı giderince, bir de bakarsınız, içinizden</w:t>
      </w:r>
      <w:r>
        <w:t xml:space="preserve"> </w:t>
      </w:r>
      <w:r w:rsidRPr="00E37BF0">
        <w:t>bir kısmı Rablerine ortak koşar.</w:t>
      </w:r>
    </w:p>
    <w:p w14:paraId="2327B963" w14:textId="4CA854B0" w:rsidR="00E37BF0" w:rsidRPr="00E37BF0" w:rsidRDefault="00E37BF0" w:rsidP="00E37BF0">
      <w:pPr>
        <w:rPr>
          <w:sz w:val="18"/>
          <w:szCs w:val="18"/>
        </w:rPr>
      </w:pPr>
      <w:proofErr w:type="gramStart"/>
      <w:r w:rsidRPr="00E37BF0">
        <w:rPr>
          <w:i/>
          <w:iCs/>
          <w:sz w:val="18"/>
          <w:szCs w:val="18"/>
        </w:rPr>
        <w:t>4 .</w:t>
      </w:r>
      <w:proofErr w:type="gramEnd"/>
      <w:r w:rsidRPr="00E37BF0">
        <w:rPr>
          <w:i/>
          <w:iCs/>
          <w:sz w:val="18"/>
          <w:szCs w:val="18"/>
        </w:rPr>
        <w:t xml:space="preserve"> </w:t>
      </w:r>
      <w:proofErr w:type="spellStart"/>
      <w:r w:rsidRPr="00E37BF0">
        <w:rPr>
          <w:i/>
          <w:iCs/>
          <w:sz w:val="18"/>
          <w:szCs w:val="18"/>
        </w:rPr>
        <w:t>Âyetin</w:t>
      </w:r>
      <w:proofErr w:type="spellEnd"/>
      <w:r w:rsidRPr="00E37BF0">
        <w:rPr>
          <w:i/>
          <w:iCs/>
          <w:sz w:val="18"/>
          <w:szCs w:val="18"/>
        </w:rPr>
        <w:t xml:space="preserve"> son cümlesi, “Bilmiyorsanız Kitap ehline sorun” şeklinde de tercüme edilebilir.</w:t>
      </w:r>
    </w:p>
    <w:sectPr w:rsidR="00E37BF0" w:rsidRPr="00E37B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BF0"/>
    <w:rsid w:val="003C4DC2"/>
    <w:rsid w:val="00A348E6"/>
    <w:rsid w:val="00E37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F1FF05"/>
  <w15:chartTrackingRefBased/>
  <w15:docId w15:val="{11BB5A04-BC9D-4324-B822-9B9545CAA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37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37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37B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37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37B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37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37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37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37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37B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37B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37B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37BF0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37BF0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37BF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37BF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37BF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37BF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37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37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37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37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37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37BF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37BF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37BF0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37B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37BF0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37B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2024-09-13T13:44:00Z</dcterms:created>
  <dcterms:modified xsi:type="dcterms:W3CDTF">2024-09-13T13:45:00Z</dcterms:modified>
</cp:coreProperties>
</file>