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39E51" w14:textId="13A3C07A" w:rsidR="004E0CAF" w:rsidRPr="004E0CAF" w:rsidRDefault="004E0CAF" w:rsidP="004E0CAF">
      <w:pPr>
        <w:rPr>
          <w:sz w:val="14"/>
          <w:szCs w:val="14"/>
        </w:rPr>
      </w:pPr>
      <w:r w:rsidRPr="004E0CAF">
        <w:rPr>
          <w:b/>
          <w:bCs/>
        </w:rPr>
        <w:t xml:space="preserve">28. </w:t>
      </w:r>
      <w:r w:rsidRPr="004E0CAF">
        <w:t>Eğer Rabbinden umduğun bir rahmeti beklerken onlardan</w:t>
      </w:r>
      <w:r>
        <w:t xml:space="preserve"> </w:t>
      </w:r>
      <w:r w:rsidRPr="004E0CAF">
        <w:t>yüz çevirecek olursan, onlara yumuşak söz söyle.</w:t>
      </w:r>
      <w:r w:rsidRPr="004E0CAF">
        <w:rPr>
          <w:sz w:val="14"/>
          <w:szCs w:val="14"/>
        </w:rPr>
        <w:t>5</w:t>
      </w:r>
    </w:p>
    <w:p w14:paraId="77FA9098" w14:textId="215BF7A0" w:rsidR="004E0CAF" w:rsidRPr="004E0CAF" w:rsidRDefault="004E0CAF" w:rsidP="004E0CAF">
      <w:r w:rsidRPr="004E0CAF">
        <w:rPr>
          <w:b/>
          <w:bCs/>
        </w:rPr>
        <w:t xml:space="preserve">29. </w:t>
      </w:r>
      <w:r w:rsidRPr="004E0CAF">
        <w:t>Eli sıkı olma, büsbütün eli açık da olma. Sonra kınanır ve çaresiz</w:t>
      </w:r>
      <w:r>
        <w:t xml:space="preserve"> </w:t>
      </w:r>
      <w:r w:rsidRPr="004E0CAF">
        <w:t>kalırsın.</w:t>
      </w:r>
      <w:r w:rsidRPr="004E0CAF">
        <w:rPr>
          <w:sz w:val="14"/>
          <w:szCs w:val="14"/>
        </w:rPr>
        <w:t>6</w:t>
      </w:r>
    </w:p>
    <w:p w14:paraId="4B113A65" w14:textId="457D8337" w:rsidR="004E0CAF" w:rsidRPr="004E0CAF" w:rsidRDefault="004E0CAF" w:rsidP="004E0CAF">
      <w:r w:rsidRPr="004E0CAF">
        <w:rPr>
          <w:b/>
          <w:bCs/>
        </w:rPr>
        <w:t xml:space="preserve">30. </w:t>
      </w:r>
      <w:r w:rsidRPr="004E0CAF">
        <w:t>Şüphesiz Rabbin, dilediğine rızkı bol bol verir ve (dilediğine)</w:t>
      </w:r>
      <w:r>
        <w:t xml:space="preserve"> </w:t>
      </w:r>
      <w:r w:rsidRPr="004E0CAF">
        <w:t>kısar. Çünkü O, gerçekten kullarından haberdardır ve</w:t>
      </w:r>
      <w:r>
        <w:t xml:space="preserve"> </w:t>
      </w:r>
      <w:r w:rsidRPr="004E0CAF">
        <w:t>onları görmektedir.</w:t>
      </w:r>
    </w:p>
    <w:p w14:paraId="3FE78E8F" w14:textId="7F6B0FFE" w:rsidR="004E0CAF" w:rsidRPr="004E0CAF" w:rsidRDefault="004E0CAF" w:rsidP="004E0CAF">
      <w:r w:rsidRPr="004E0CAF">
        <w:rPr>
          <w:b/>
          <w:bCs/>
        </w:rPr>
        <w:t xml:space="preserve">31. </w:t>
      </w:r>
      <w:r w:rsidRPr="004E0CAF">
        <w:t xml:space="preserve">Yoksulluk korkusuyla çocuklarınızı öldürmeyin. Onları </w:t>
      </w:r>
      <w:r w:rsidRPr="004E0CAF">
        <w:t>da</w:t>
      </w:r>
      <w:r>
        <w:t xml:space="preserve"> </w:t>
      </w:r>
      <w:r w:rsidRPr="004E0CAF">
        <w:t>sizi de biz rızıklandırırız. Onları öldürmek gerçekten büyük</w:t>
      </w:r>
      <w:r>
        <w:t xml:space="preserve"> </w:t>
      </w:r>
      <w:r w:rsidRPr="004E0CAF">
        <w:t>bir günahtır.</w:t>
      </w:r>
    </w:p>
    <w:p w14:paraId="0A550A5A" w14:textId="77777777" w:rsidR="004E0CAF" w:rsidRDefault="004E0CAF" w:rsidP="004E0CAF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4E0CAF">
        <w:rPr>
          <w:b/>
          <w:bCs/>
        </w:rPr>
        <w:t xml:space="preserve">32. </w:t>
      </w:r>
      <w:r w:rsidRPr="004E0CAF">
        <w:t>Zinaya yaklaşmayın. Çünkü o, son derece çirkin bir iştir ve</w:t>
      </w:r>
      <w:r>
        <w:t xml:space="preserve"> </w:t>
      </w:r>
      <w:r w:rsidRPr="004E0CAF">
        <w:t>çok kötü bir yoldur.</w:t>
      </w:r>
      <w:r w:rsidRPr="004E0CAF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41F1F1D0" w14:textId="2C9279BD" w:rsidR="004E0CAF" w:rsidRPr="004E0CAF" w:rsidRDefault="004E0CAF" w:rsidP="004E0CAF">
      <w:r w:rsidRPr="004E0CAF">
        <w:rPr>
          <w:b/>
          <w:bCs/>
        </w:rPr>
        <w:t xml:space="preserve">33. </w:t>
      </w:r>
      <w:r w:rsidRPr="004E0CAF">
        <w:t>Haklı bir sebep olmadıkça, Allah’ın, öldürülmesini haram</w:t>
      </w:r>
      <w:r>
        <w:t xml:space="preserve"> </w:t>
      </w:r>
      <w:r w:rsidRPr="004E0CAF">
        <w:t>kıldığı cana kıymayın. Kim haksız yere öldürülürse, biz</w:t>
      </w:r>
      <w:r>
        <w:t xml:space="preserve"> </w:t>
      </w:r>
      <w:r w:rsidRPr="004E0CAF">
        <w:t>onun velisine yetki vermişizdir. Ancak o da (kısas yoluyla)</w:t>
      </w:r>
      <w:r>
        <w:t xml:space="preserve"> </w:t>
      </w:r>
      <w:r w:rsidRPr="004E0CAF">
        <w:t>öldürmede meşru ölçüleri aşmasın. Çünkü kendisine yardım</w:t>
      </w:r>
      <w:r>
        <w:t xml:space="preserve"> </w:t>
      </w:r>
      <w:r w:rsidRPr="004E0CAF">
        <w:t>edilmiştir.</w:t>
      </w:r>
    </w:p>
    <w:p w14:paraId="1D5CBF2F" w14:textId="74331E6F" w:rsidR="004E0CAF" w:rsidRPr="004E0CAF" w:rsidRDefault="004E0CAF" w:rsidP="004E0CAF">
      <w:r w:rsidRPr="004E0CAF">
        <w:rPr>
          <w:b/>
          <w:bCs/>
        </w:rPr>
        <w:t xml:space="preserve">34. </w:t>
      </w:r>
      <w:r w:rsidRPr="004E0CAF">
        <w:t>Rüştüne erişinceye kadar, yetimin malına ancak en güzel şekilde</w:t>
      </w:r>
      <w:r>
        <w:t xml:space="preserve"> </w:t>
      </w:r>
      <w:r w:rsidRPr="004E0CAF">
        <w:t>yaklaşın, verdiğiniz sözü de yerine getirin. Çünkü söz</w:t>
      </w:r>
      <w:r>
        <w:t xml:space="preserve"> </w:t>
      </w:r>
      <w:r w:rsidRPr="004E0CAF">
        <w:t>(veren sözünden) sorumludur.</w:t>
      </w:r>
    </w:p>
    <w:p w14:paraId="677C4E36" w14:textId="35C959C2" w:rsidR="004E0CAF" w:rsidRPr="004E0CAF" w:rsidRDefault="004E0CAF" w:rsidP="004E0CAF">
      <w:r w:rsidRPr="004E0CAF">
        <w:rPr>
          <w:b/>
          <w:bCs/>
        </w:rPr>
        <w:t xml:space="preserve">35. </w:t>
      </w:r>
      <w:r w:rsidRPr="004E0CAF">
        <w:t>Ölçtüğünüzde ölçmeyi tam yapın, doğru terazi ile tartın. Bu</w:t>
      </w:r>
      <w:r>
        <w:t xml:space="preserve"> </w:t>
      </w:r>
      <w:r w:rsidRPr="004E0CAF">
        <w:t>daha hayırlı, sonuç bakımından daha güzeldir.</w:t>
      </w:r>
    </w:p>
    <w:p w14:paraId="49161DFD" w14:textId="7C2D2653" w:rsidR="004E0CAF" w:rsidRPr="004E0CAF" w:rsidRDefault="004E0CAF" w:rsidP="004E0CAF">
      <w:r w:rsidRPr="004E0CAF">
        <w:rPr>
          <w:b/>
          <w:bCs/>
        </w:rPr>
        <w:t xml:space="preserve">36. </w:t>
      </w:r>
      <w:r w:rsidRPr="004E0CAF">
        <w:t>Hakkında kesin bilgi sahibi olmadığın şeyin peşine düşme.</w:t>
      </w:r>
      <w:r>
        <w:t xml:space="preserve"> </w:t>
      </w:r>
      <w:r w:rsidRPr="004E0CAF">
        <w:t>Çünkü kulak, göz ve kalp, bunların hepsi ondan sorumludur.</w:t>
      </w:r>
    </w:p>
    <w:p w14:paraId="60D8F652" w14:textId="69B24CA2" w:rsidR="004E0CAF" w:rsidRPr="004E0CAF" w:rsidRDefault="004E0CAF" w:rsidP="004E0CAF">
      <w:r w:rsidRPr="004E0CAF">
        <w:rPr>
          <w:b/>
          <w:bCs/>
        </w:rPr>
        <w:t xml:space="preserve">37. </w:t>
      </w:r>
      <w:r w:rsidRPr="004E0CAF">
        <w:t>Yeryüzünde böbürlenerek yürüme. Çünkü sen yeri asla yaramazsın,</w:t>
      </w:r>
      <w:r>
        <w:t xml:space="preserve"> </w:t>
      </w:r>
      <w:r w:rsidRPr="004E0CAF">
        <w:t>boyca da dağlara asla erişemezsin.</w:t>
      </w:r>
    </w:p>
    <w:p w14:paraId="78788635" w14:textId="4F1B9159" w:rsidR="0049249E" w:rsidRDefault="004E0CAF" w:rsidP="004E0CAF">
      <w:r w:rsidRPr="004E0CAF">
        <w:rPr>
          <w:b/>
          <w:bCs/>
        </w:rPr>
        <w:t xml:space="preserve">38. </w:t>
      </w:r>
      <w:r w:rsidRPr="004E0CAF">
        <w:t>Bütün bu sayılanların kötü olanları, Rabbinin katında sevimsiz</w:t>
      </w:r>
      <w:r>
        <w:t xml:space="preserve"> </w:t>
      </w:r>
      <w:r w:rsidRPr="004E0CAF">
        <w:t>şeylerdir.</w:t>
      </w:r>
    </w:p>
    <w:p w14:paraId="6642CBAA" w14:textId="6D521C23" w:rsidR="004E0CAF" w:rsidRPr="004E0CAF" w:rsidRDefault="004E0CAF" w:rsidP="004E0CAF">
      <w:pPr>
        <w:rPr>
          <w:i/>
          <w:iCs/>
          <w:sz w:val="18"/>
          <w:szCs w:val="18"/>
        </w:rPr>
      </w:pPr>
      <w:proofErr w:type="gramStart"/>
      <w:r w:rsidRPr="004E0CAF">
        <w:rPr>
          <w:i/>
          <w:iCs/>
          <w:sz w:val="18"/>
          <w:szCs w:val="18"/>
        </w:rPr>
        <w:t>5 .</w:t>
      </w:r>
      <w:proofErr w:type="gramEnd"/>
      <w:r w:rsidRPr="004E0CAF">
        <w:rPr>
          <w:i/>
          <w:iCs/>
          <w:sz w:val="18"/>
          <w:szCs w:val="18"/>
        </w:rPr>
        <w:t xml:space="preserve"> Yoksul </w:t>
      </w:r>
      <w:proofErr w:type="spellStart"/>
      <w:r w:rsidRPr="004E0CAF">
        <w:rPr>
          <w:i/>
          <w:iCs/>
          <w:sz w:val="18"/>
          <w:szCs w:val="18"/>
        </w:rPr>
        <w:t>sahabiler</w:t>
      </w:r>
      <w:proofErr w:type="spellEnd"/>
      <w:r w:rsidRPr="004E0CAF">
        <w:rPr>
          <w:i/>
          <w:iCs/>
          <w:sz w:val="18"/>
          <w:szCs w:val="18"/>
        </w:rPr>
        <w:t xml:space="preserve"> Hz. Peygamberin yardımı ile geçinirlerdi. </w:t>
      </w:r>
      <w:proofErr w:type="spellStart"/>
      <w:r w:rsidRPr="004E0CAF">
        <w:rPr>
          <w:i/>
          <w:iCs/>
          <w:sz w:val="18"/>
          <w:szCs w:val="18"/>
        </w:rPr>
        <w:t>Resûlullah</w:t>
      </w:r>
      <w:proofErr w:type="spellEnd"/>
      <w:r w:rsidRPr="004E0CAF">
        <w:rPr>
          <w:i/>
          <w:iCs/>
          <w:sz w:val="18"/>
          <w:szCs w:val="18"/>
        </w:rPr>
        <w:t xml:space="preserve"> bazen onlara</w:t>
      </w:r>
      <w:r>
        <w:rPr>
          <w:i/>
          <w:iCs/>
          <w:sz w:val="18"/>
          <w:szCs w:val="18"/>
        </w:rPr>
        <w:t xml:space="preserve"> </w:t>
      </w:r>
      <w:r w:rsidRPr="004E0CAF">
        <w:rPr>
          <w:i/>
          <w:iCs/>
          <w:sz w:val="18"/>
          <w:szCs w:val="18"/>
        </w:rPr>
        <w:t>verecek bir şey bulamadığından çok üzülür, mahcubiyetinden dolayı yüzünü başka</w:t>
      </w:r>
      <w:r>
        <w:rPr>
          <w:i/>
          <w:iCs/>
          <w:sz w:val="18"/>
          <w:szCs w:val="18"/>
        </w:rPr>
        <w:t xml:space="preserve"> </w:t>
      </w:r>
      <w:r w:rsidRPr="004E0CAF">
        <w:rPr>
          <w:i/>
          <w:iCs/>
          <w:sz w:val="18"/>
          <w:szCs w:val="18"/>
        </w:rPr>
        <w:t xml:space="preserve">tarafa çevirirdi. Bu </w:t>
      </w:r>
      <w:proofErr w:type="spellStart"/>
      <w:r w:rsidRPr="004E0CAF">
        <w:rPr>
          <w:i/>
          <w:iCs/>
          <w:sz w:val="18"/>
          <w:szCs w:val="18"/>
        </w:rPr>
        <w:t>âyet</w:t>
      </w:r>
      <w:proofErr w:type="spellEnd"/>
      <w:r w:rsidRPr="004E0CAF">
        <w:rPr>
          <w:i/>
          <w:iCs/>
          <w:sz w:val="18"/>
          <w:szCs w:val="18"/>
        </w:rPr>
        <w:t>-i kerimede, Hz. Peygamber’e, onlara bir şeyler verecek durumda</w:t>
      </w:r>
      <w:r>
        <w:rPr>
          <w:i/>
          <w:iCs/>
          <w:sz w:val="18"/>
          <w:szCs w:val="18"/>
        </w:rPr>
        <w:t xml:space="preserve"> </w:t>
      </w:r>
      <w:r w:rsidRPr="004E0CAF">
        <w:rPr>
          <w:i/>
          <w:iCs/>
          <w:sz w:val="18"/>
          <w:szCs w:val="18"/>
        </w:rPr>
        <w:t>olmadığında, hiç olmazsa yumuşak sözlerle gönüllerini alması gerektiği hatırlatılmıştır.</w:t>
      </w:r>
    </w:p>
    <w:p w14:paraId="2606FB11" w14:textId="5733E818" w:rsidR="004E0CAF" w:rsidRPr="004E0CAF" w:rsidRDefault="004E0CAF" w:rsidP="004E0CAF">
      <w:pPr>
        <w:rPr>
          <w:i/>
          <w:iCs/>
          <w:sz w:val="18"/>
          <w:szCs w:val="18"/>
        </w:rPr>
      </w:pPr>
      <w:proofErr w:type="gramStart"/>
      <w:r w:rsidRPr="004E0CAF">
        <w:rPr>
          <w:i/>
          <w:iCs/>
          <w:sz w:val="18"/>
          <w:szCs w:val="18"/>
        </w:rPr>
        <w:t>6 .</w:t>
      </w:r>
      <w:proofErr w:type="gramEnd"/>
      <w:r w:rsidRPr="004E0CAF">
        <w:rPr>
          <w:i/>
          <w:iCs/>
          <w:sz w:val="18"/>
          <w:szCs w:val="18"/>
        </w:rPr>
        <w:t xml:space="preserve"> Bu ayet genellikle kelime </w:t>
      </w:r>
      <w:proofErr w:type="spellStart"/>
      <w:r w:rsidRPr="004E0CAF">
        <w:rPr>
          <w:i/>
          <w:iCs/>
          <w:sz w:val="18"/>
          <w:szCs w:val="18"/>
        </w:rPr>
        <w:t>kelime</w:t>
      </w:r>
      <w:proofErr w:type="spellEnd"/>
      <w:r w:rsidRPr="004E0CAF">
        <w:rPr>
          <w:i/>
          <w:iCs/>
          <w:sz w:val="18"/>
          <w:szCs w:val="18"/>
        </w:rPr>
        <w:t>, “Elini boynuna bağlama, onu büsbütün de açma”</w:t>
      </w:r>
      <w:r>
        <w:rPr>
          <w:i/>
          <w:iCs/>
          <w:sz w:val="18"/>
          <w:szCs w:val="18"/>
        </w:rPr>
        <w:t xml:space="preserve"> </w:t>
      </w:r>
      <w:r w:rsidRPr="004E0CAF">
        <w:rPr>
          <w:i/>
          <w:iCs/>
          <w:sz w:val="18"/>
          <w:szCs w:val="18"/>
        </w:rPr>
        <w:t>şeklinde tercüme edilmektedir. “Elini boynuna bağlamak” ve “Elini büsbütün açmak”</w:t>
      </w:r>
      <w:r>
        <w:rPr>
          <w:i/>
          <w:iCs/>
          <w:sz w:val="18"/>
          <w:szCs w:val="18"/>
        </w:rPr>
        <w:t xml:space="preserve"> </w:t>
      </w:r>
      <w:r w:rsidRPr="004E0CAF">
        <w:rPr>
          <w:i/>
          <w:iCs/>
          <w:sz w:val="18"/>
          <w:szCs w:val="18"/>
        </w:rPr>
        <w:t xml:space="preserve">Arap dilinde “cimrilik etmek” ve “müsrif olmak” anlamlarında birer deyimdir. </w:t>
      </w:r>
      <w:proofErr w:type="spellStart"/>
      <w:r w:rsidRPr="004E0CAF">
        <w:rPr>
          <w:i/>
          <w:iCs/>
          <w:sz w:val="18"/>
          <w:szCs w:val="18"/>
        </w:rPr>
        <w:t>Bizâyeti</w:t>
      </w:r>
      <w:proofErr w:type="spellEnd"/>
      <w:r w:rsidRPr="004E0CAF">
        <w:rPr>
          <w:i/>
          <w:iCs/>
          <w:sz w:val="18"/>
          <w:szCs w:val="18"/>
        </w:rPr>
        <w:t xml:space="preserve">, kelime </w:t>
      </w:r>
      <w:proofErr w:type="spellStart"/>
      <w:r w:rsidRPr="004E0CAF">
        <w:rPr>
          <w:i/>
          <w:iCs/>
          <w:sz w:val="18"/>
          <w:szCs w:val="18"/>
        </w:rPr>
        <w:t>kelime</w:t>
      </w:r>
      <w:proofErr w:type="spellEnd"/>
      <w:r w:rsidRPr="004E0CAF">
        <w:rPr>
          <w:i/>
          <w:iCs/>
          <w:sz w:val="18"/>
          <w:szCs w:val="18"/>
        </w:rPr>
        <w:t xml:space="preserve"> tercüme yerine, dilimizde bu anlamları ifade eden iki deyim ile</w:t>
      </w:r>
      <w:r>
        <w:rPr>
          <w:i/>
          <w:iCs/>
          <w:sz w:val="18"/>
          <w:szCs w:val="18"/>
        </w:rPr>
        <w:t xml:space="preserve"> </w:t>
      </w:r>
      <w:r w:rsidRPr="004E0CAF">
        <w:rPr>
          <w:i/>
          <w:iCs/>
          <w:sz w:val="18"/>
          <w:szCs w:val="18"/>
        </w:rPr>
        <w:t>tercüme etmeyi tercih ettik.</w:t>
      </w:r>
    </w:p>
    <w:p w14:paraId="5858A39E" w14:textId="77777777" w:rsidR="004E0CAF" w:rsidRDefault="004E0CAF" w:rsidP="004E0CAF"/>
    <w:p w14:paraId="424D5A6A" w14:textId="77777777" w:rsidR="004E0CAF" w:rsidRDefault="004E0CAF" w:rsidP="004E0CAF"/>
    <w:sectPr w:rsidR="004E0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AF"/>
    <w:rsid w:val="0049249E"/>
    <w:rsid w:val="004E0CAF"/>
    <w:rsid w:val="00C6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14374"/>
  <w15:chartTrackingRefBased/>
  <w15:docId w15:val="{CE096B15-19FF-4346-8277-8B6722D4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E0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E0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E0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E0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E0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E0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E0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E0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E0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E0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E0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E0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E0CA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E0CA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E0CA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E0CA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E0CA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E0CA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E0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E0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E0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E0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E0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E0CA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E0CA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E0CA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E0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E0CA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E0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2024-09-13T14:23:00Z</dcterms:created>
  <dcterms:modified xsi:type="dcterms:W3CDTF">2024-09-13T14:25:00Z</dcterms:modified>
</cp:coreProperties>
</file>