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2F16" w14:textId="36DC7B1B" w:rsidR="00B11263" w:rsidRPr="00B11263" w:rsidRDefault="00B11263" w:rsidP="00B11263">
      <w:r w:rsidRPr="00B11263">
        <w:rPr>
          <w:b/>
          <w:bCs/>
        </w:rPr>
        <w:t>18</w:t>
      </w:r>
      <w:r w:rsidRPr="00B11263">
        <w:t>. Biz, gökten belli bir ölçüde yağmur yağdırdık da (faydalanmanız</w:t>
      </w:r>
      <w:r>
        <w:t xml:space="preserve"> </w:t>
      </w:r>
      <w:r w:rsidRPr="00B11263">
        <w:t>için) onu yeryüzünde tuttuk. Bizim onu tamamen gidermeye</w:t>
      </w:r>
      <w:r>
        <w:t xml:space="preserve"> </w:t>
      </w:r>
      <w:r w:rsidRPr="00B11263">
        <w:t>de muhakkak gücümüz yeter.</w:t>
      </w:r>
    </w:p>
    <w:p w14:paraId="07E88F9D" w14:textId="4D81AFFC" w:rsidR="00B11263" w:rsidRPr="00B11263" w:rsidRDefault="00B11263" w:rsidP="00B11263">
      <w:r w:rsidRPr="00B11263">
        <w:rPr>
          <w:b/>
          <w:bCs/>
        </w:rPr>
        <w:t>19</w:t>
      </w:r>
      <w:r w:rsidRPr="00B11263">
        <w:t>. Onunla sizin için hurma bahçeleri ve üzüm bağları meydana</w:t>
      </w:r>
      <w:r>
        <w:t xml:space="preserve"> </w:t>
      </w:r>
      <w:r w:rsidRPr="00B11263">
        <w:t>getirdik. Bu bağ ve bahçelerde sizin için pek çok meyveler</w:t>
      </w:r>
      <w:r>
        <w:t xml:space="preserve"> </w:t>
      </w:r>
      <w:r w:rsidRPr="00B11263">
        <w:t>vardır ve siz onlardan yiyorsunuz.</w:t>
      </w:r>
    </w:p>
    <w:p w14:paraId="72DF6BED" w14:textId="5AC14B19" w:rsidR="00B11263" w:rsidRPr="00B11263" w:rsidRDefault="00B11263" w:rsidP="00B11263">
      <w:r w:rsidRPr="00B11263">
        <w:rPr>
          <w:b/>
          <w:bCs/>
        </w:rPr>
        <w:t>20</w:t>
      </w:r>
      <w:r w:rsidRPr="00B11263">
        <w:t xml:space="preserve">. Yine o su ile </w:t>
      </w:r>
      <w:proofErr w:type="spellStart"/>
      <w:r w:rsidRPr="00B11263">
        <w:t>Sîna</w:t>
      </w:r>
      <w:proofErr w:type="spellEnd"/>
      <w:r w:rsidRPr="00B11263">
        <w:t xml:space="preserve"> dağında biten bir ağaç (zeytin ağacı) yarattık</w:t>
      </w:r>
      <w:r>
        <w:t xml:space="preserve"> </w:t>
      </w:r>
      <w:r w:rsidRPr="00B11263">
        <w:t xml:space="preserve">ki hem </w:t>
      </w:r>
      <w:r w:rsidRPr="00B11263">
        <w:t>yağ</w:t>
      </w:r>
      <w:r w:rsidRPr="00B11263">
        <w:t xml:space="preserve"> hem de yiyenlere katık verir.</w:t>
      </w:r>
    </w:p>
    <w:p w14:paraId="7CB85DC4" w14:textId="0727EDB2" w:rsidR="00B11263" w:rsidRPr="00B11263" w:rsidRDefault="00B11263" w:rsidP="00B11263">
      <w:r w:rsidRPr="00B11263">
        <w:rPr>
          <w:b/>
          <w:bCs/>
        </w:rPr>
        <w:t>21</w:t>
      </w:r>
      <w:r w:rsidRPr="00B11263">
        <w:t>. Hayvanlarda sizin için elbette bir ibret vardır. Onların içlerindeki</w:t>
      </w:r>
      <w:r>
        <w:t xml:space="preserve"> </w:t>
      </w:r>
      <w:r w:rsidRPr="00B11263">
        <w:t>sütten size içiririz. Onlarda sizin için daha birçok</w:t>
      </w:r>
      <w:r>
        <w:t xml:space="preserve"> </w:t>
      </w:r>
      <w:r w:rsidRPr="00B11263">
        <w:t>faydalar da vardır ve onlardan yersiniz de.</w:t>
      </w:r>
    </w:p>
    <w:p w14:paraId="51B68CBC" w14:textId="77777777" w:rsidR="00B11263" w:rsidRDefault="00B11263" w:rsidP="00B1126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B11263">
        <w:rPr>
          <w:b/>
          <w:bCs/>
        </w:rPr>
        <w:t>22</w:t>
      </w:r>
      <w:r w:rsidRPr="00B11263">
        <w:t>. Onların üzerinde ve gemilerde taşınırsınız.</w:t>
      </w:r>
      <w:r w:rsidRPr="00B1126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F5F147E" w14:textId="446AD693" w:rsidR="00B11263" w:rsidRPr="00B11263" w:rsidRDefault="00B11263" w:rsidP="00B11263">
      <w:r w:rsidRPr="00B11263">
        <w:rPr>
          <w:b/>
          <w:bCs/>
        </w:rPr>
        <w:t>23</w:t>
      </w:r>
      <w:r w:rsidRPr="00B11263">
        <w:t xml:space="preserve">. </w:t>
      </w:r>
      <w:r w:rsidRPr="00B11263">
        <w:t>Ant olsun</w:t>
      </w:r>
      <w:r w:rsidRPr="00B11263">
        <w:t xml:space="preserve"> biz, </w:t>
      </w:r>
      <w:proofErr w:type="spellStart"/>
      <w:r w:rsidRPr="00B11263">
        <w:t>Nûh’u</w:t>
      </w:r>
      <w:proofErr w:type="spellEnd"/>
      <w:r w:rsidRPr="00B11263">
        <w:t xml:space="preserve"> kendi kavmine peygamber olarak gönderdik</w:t>
      </w:r>
      <w:r>
        <w:t xml:space="preserve"> </w:t>
      </w:r>
      <w:r w:rsidRPr="00B11263">
        <w:t>de</w:t>
      </w:r>
      <w:r w:rsidRPr="00B11263">
        <w:t xml:space="preserve"> “Ey kavmim! Allah’a kulluk edin. Sizin O’ndan</w:t>
      </w:r>
      <w:r>
        <w:t xml:space="preserve"> </w:t>
      </w:r>
      <w:r w:rsidRPr="00B11263">
        <w:t>başka hiçbir ilâhınız yoktur. Allah’a karşı gelmekten hâlâ sakınmaz</w:t>
      </w:r>
      <w:r>
        <w:t xml:space="preserve"> </w:t>
      </w:r>
      <w:r w:rsidRPr="00B11263">
        <w:t>mısınız?” dedi.</w:t>
      </w:r>
    </w:p>
    <w:p w14:paraId="60887288" w14:textId="6EAC31C9" w:rsidR="00B11263" w:rsidRPr="00B11263" w:rsidRDefault="00B11263" w:rsidP="00B11263">
      <w:r w:rsidRPr="00B11263">
        <w:rPr>
          <w:b/>
          <w:bCs/>
        </w:rPr>
        <w:t>24</w:t>
      </w:r>
      <w:r w:rsidRPr="00B11263">
        <w:t>. Bunun üzerine kendi kavminden inkâr eden ileri gelenler</w:t>
      </w:r>
      <w:r>
        <w:t xml:space="preserve"> </w:t>
      </w:r>
      <w:r w:rsidRPr="00B11263">
        <w:t>şöyle dediler: “Bu ancak sizin gibi bir beşerdir, size üstünlük</w:t>
      </w:r>
      <w:r>
        <w:t xml:space="preserve"> </w:t>
      </w:r>
      <w:r w:rsidRPr="00B11263">
        <w:t>taslamak istiyor. Eğer Allah dileseydi, bir melek gönderirdi.</w:t>
      </w:r>
      <w:r>
        <w:t xml:space="preserve"> </w:t>
      </w:r>
      <w:r w:rsidRPr="00B11263">
        <w:t>Biz önceki atalarımızdan böyle bir şey duymadık.”</w:t>
      </w:r>
    </w:p>
    <w:p w14:paraId="7B4D0703" w14:textId="71048321" w:rsidR="00B11263" w:rsidRPr="00B11263" w:rsidRDefault="00B11263" w:rsidP="00B11263">
      <w:r w:rsidRPr="00B11263">
        <w:rPr>
          <w:b/>
          <w:bCs/>
        </w:rPr>
        <w:t>25</w:t>
      </w:r>
      <w:r w:rsidRPr="00B11263">
        <w:t>. “Bu, ancak cinnet getirmiş bir adamdır. Öyle ise bir müddet</w:t>
      </w:r>
      <w:r>
        <w:t xml:space="preserve"> </w:t>
      </w:r>
      <w:r w:rsidRPr="00B11263">
        <w:t>onu gözetleyiniz.”</w:t>
      </w:r>
    </w:p>
    <w:p w14:paraId="5239F172" w14:textId="669667B0" w:rsidR="00B11263" w:rsidRPr="00B11263" w:rsidRDefault="00B11263" w:rsidP="00B11263">
      <w:r w:rsidRPr="00B11263">
        <w:rPr>
          <w:b/>
          <w:bCs/>
        </w:rPr>
        <w:t>26</w:t>
      </w:r>
      <w:r w:rsidRPr="00B11263">
        <w:t>. (</w:t>
      </w:r>
      <w:proofErr w:type="spellStart"/>
      <w:r w:rsidRPr="00B11263">
        <w:t>Nûh</w:t>
      </w:r>
      <w:proofErr w:type="spellEnd"/>
      <w:r w:rsidRPr="00B11263">
        <w:t>), “Rabbim! Beni yalanlamalarına karşı bana yardım</w:t>
      </w:r>
      <w:r>
        <w:t xml:space="preserve"> </w:t>
      </w:r>
      <w:r w:rsidRPr="00B11263">
        <w:t>et!” dedi.</w:t>
      </w:r>
    </w:p>
    <w:p w14:paraId="7BB64CB0" w14:textId="5395B648" w:rsidR="0004276C" w:rsidRDefault="00B11263" w:rsidP="00B11263">
      <w:r w:rsidRPr="00B11263">
        <w:rPr>
          <w:b/>
          <w:bCs/>
        </w:rPr>
        <w:t>27</w:t>
      </w:r>
      <w:r w:rsidRPr="00B11263">
        <w:t xml:space="preserve">. Bunun üzerine </w:t>
      </w:r>
      <w:proofErr w:type="spellStart"/>
      <w:r w:rsidRPr="00B11263">
        <w:t>Nûh’a</w:t>
      </w:r>
      <w:proofErr w:type="spellEnd"/>
      <w:r w:rsidRPr="00B11263">
        <w:t>, “Bizim gözetimimiz altında ve vahyimize</w:t>
      </w:r>
      <w:r>
        <w:t xml:space="preserve"> </w:t>
      </w:r>
      <w:r w:rsidRPr="00B11263">
        <w:t xml:space="preserve">göre o gemiyi yap” diye </w:t>
      </w:r>
      <w:proofErr w:type="spellStart"/>
      <w:r w:rsidRPr="00B11263">
        <w:t>vahyettik</w:t>
      </w:r>
      <w:proofErr w:type="spellEnd"/>
      <w:r w:rsidRPr="00B11263">
        <w:t>. “Bizim emrimiz gelip</w:t>
      </w:r>
      <w:r>
        <w:t xml:space="preserve"> </w:t>
      </w:r>
      <w:r w:rsidRPr="00B11263">
        <w:t>de tandır kaynamaya başlayınca, (sular coşup taştığında</w:t>
      </w:r>
      <w:r>
        <w:t xml:space="preserve"> </w:t>
      </w:r>
      <w:proofErr w:type="spellStart"/>
      <w:r w:rsidRPr="00B11263">
        <w:t>Nûh’a</w:t>
      </w:r>
      <w:proofErr w:type="spellEnd"/>
      <w:r w:rsidRPr="00B11263">
        <w:t>) dedik ki: “Her cins canlıdan (erkekli dişili) birer çift,</w:t>
      </w:r>
      <w:r>
        <w:t xml:space="preserve"> </w:t>
      </w:r>
      <w:r w:rsidRPr="00B11263">
        <w:t>bir de kendileri aleyhinde daha önce hüküm verilmiş olanlardan</w:t>
      </w:r>
      <w:r>
        <w:t xml:space="preserve"> </w:t>
      </w:r>
      <w:r w:rsidRPr="00B11263">
        <w:t>başka aileni gemiye al ve zulmeden kimseler hakkında</w:t>
      </w:r>
      <w:r>
        <w:t xml:space="preserve"> </w:t>
      </w:r>
      <w:r w:rsidRPr="00B11263">
        <w:t>bana hiç yalvarma! Şüphesiz onlar suda boğulacaklardır.”</w:t>
      </w:r>
      <w:r w:rsidRPr="00B11263">
        <w:rPr>
          <w:sz w:val="14"/>
          <w:szCs w:val="14"/>
        </w:rPr>
        <w:t>4</w:t>
      </w:r>
    </w:p>
    <w:sectPr w:rsidR="0004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63"/>
    <w:rsid w:val="0004276C"/>
    <w:rsid w:val="00B11263"/>
    <w:rsid w:val="00F2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61C9"/>
  <w15:chartTrackingRefBased/>
  <w15:docId w15:val="{F7B4E1EC-F9B7-487D-BB83-5B721580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11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11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1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1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1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1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1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11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126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1126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112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112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112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112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1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1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1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1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112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1126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1126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11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1126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11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2024-09-16T08:40:00Z</dcterms:created>
  <dcterms:modified xsi:type="dcterms:W3CDTF">2024-09-16T08:41:00Z</dcterms:modified>
</cp:coreProperties>
</file>