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02F51" w14:textId="69BDC4CA" w:rsidR="00F8514E" w:rsidRPr="00F8514E" w:rsidRDefault="00F8514E" w:rsidP="00F8514E">
      <w:r w:rsidRPr="00F8514E">
        <w:rPr>
          <w:b/>
          <w:bCs/>
        </w:rPr>
        <w:t xml:space="preserve">21. </w:t>
      </w:r>
      <w:r w:rsidRPr="00F8514E">
        <w:t xml:space="preserve">Bize kavuşacaklarını ummayanlar, “Bize melekler </w:t>
      </w:r>
      <w:r w:rsidRPr="00F8514E">
        <w:t>indirilseydi</w:t>
      </w:r>
      <w:r>
        <w:t xml:space="preserve"> </w:t>
      </w:r>
      <w:r w:rsidRPr="00F8514E">
        <w:t xml:space="preserve">yahut Rabbimizi görseydik ya!” dediler. </w:t>
      </w:r>
      <w:r w:rsidRPr="00F8514E">
        <w:t>Ant olsun</w:t>
      </w:r>
      <w:r w:rsidRPr="00F8514E">
        <w:t>, onlar</w:t>
      </w:r>
      <w:r>
        <w:t xml:space="preserve"> </w:t>
      </w:r>
      <w:r w:rsidRPr="00F8514E">
        <w:t>kendi benliklerinde büyüklük tasladılar ve büyük bir taşkınlık</w:t>
      </w:r>
      <w:r>
        <w:t xml:space="preserve"> </w:t>
      </w:r>
      <w:r w:rsidRPr="00F8514E">
        <w:t>gösterdiler.</w:t>
      </w:r>
    </w:p>
    <w:p w14:paraId="706D02D5" w14:textId="2D130E2B" w:rsidR="00F8514E" w:rsidRPr="00F8514E" w:rsidRDefault="00F8514E" w:rsidP="00F8514E">
      <w:r w:rsidRPr="00F8514E">
        <w:rPr>
          <w:b/>
          <w:bCs/>
        </w:rPr>
        <w:t xml:space="preserve">22. </w:t>
      </w:r>
      <w:r w:rsidRPr="00F8514E">
        <w:t>Fakat melekleri görecekleri gün, işte o gün suçlulara hiçbir</w:t>
      </w:r>
      <w:r>
        <w:t xml:space="preserve"> </w:t>
      </w:r>
      <w:r w:rsidRPr="00F8514E">
        <w:t>müjde yoktur. “Eyvah! Biz Allah’ın rahmetinden tamamen</w:t>
      </w:r>
      <w:r>
        <w:t xml:space="preserve"> </w:t>
      </w:r>
      <w:r w:rsidRPr="00F8514E">
        <w:t>uzaklaştırılmışız”</w:t>
      </w:r>
      <w:r w:rsidRPr="00F8514E">
        <w:rPr>
          <w:sz w:val="14"/>
          <w:szCs w:val="14"/>
        </w:rPr>
        <w:t>1</w:t>
      </w:r>
      <w:r w:rsidRPr="00F8514E">
        <w:t xml:space="preserve"> diyecekler.</w:t>
      </w:r>
    </w:p>
    <w:p w14:paraId="5F84839F" w14:textId="35E219CA" w:rsidR="00F8514E" w:rsidRPr="00F8514E" w:rsidRDefault="00F8514E" w:rsidP="00F8514E">
      <w:r w:rsidRPr="00F8514E">
        <w:rPr>
          <w:b/>
          <w:bCs/>
        </w:rPr>
        <w:t xml:space="preserve">23. </w:t>
      </w:r>
      <w:r w:rsidRPr="00F8514E">
        <w:t>Onların yaptıkları bütün amellerine yöneldik ve onları dağılmış</w:t>
      </w:r>
      <w:r>
        <w:t xml:space="preserve"> </w:t>
      </w:r>
      <w:r w:rsidRPr="00F8514E">
        <w:t>zerreciklere çevirdik.</w:t>
      </w:r>
    </w:p>
    <w:p w14:paraId="7BD7E33E" w14:textId="419968C9" w:rsidR="00F8514E" w:rsidRPr="00F8514E" w:rsidRDefault="00F8514E" w:rsidP="00F8514E">
      <w:r w:rsidRPr="00F8514E">
        <w:rPr>
          <w:b/>
          <w:bCs/>
        </w:rPr>
        <w:t xml:space="preserve">24. </w:t>
      </w:r>
      <w:r w:rsidRPr="00F8514E">
        <w:t>O gün cennetliklerin kalacakları yer daha hayırlı, dinlenecekleri</w:t>
      </w:r>
      <w:r>
        <w:t xml:space="preserve"> </w:t>
      </w:r>
      <w:r w:rsidRPr="00F8514E">
        <w:t>yer daha güzeldir.</w:t>
      </w:r>
    </w:p>
    <w:p w14:paraId="2AA13D32" w14:textId="73612CDA" w:rsidR="00F8514E" w:rsidRPr="00F8514E" w:rsidRDefault="00F8514E" w:rsidP="00F8514E">
      <w:r w:rsidRPr="00F8514E">
        <w:rPr>
          <w:b/>
          <w:bCs/>
        </w:rPr>
        <w:t xml:space="preserve">25. </w:t>
      </w:r>
      <w:r w:rsidRPr="00F8514E">
        <w:t>O gün gök bulutlarla yarılıp parçalanacak ve melekler bölük</w:t>
      </w:r>
      <w:r>
        <w:t xml:space="preserve"> </w:t>
      </w:r>
      <w:proofErr w:type="spellStart"/>
      <w:r w:rsidRPr="00F8514E">
        <w:t>bölük</w:t>
      </w:r>
      <w:proofErr w:type="spellEnd"/>
      <w:r w:rsidRPr="00F8514E">
        <w:t xml:space="preserve"> indirilecektir.</w:t>
      </w:r>
      <w:r w:rsidRPr="00F8514E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  <w:r w:rsidRPr="00F8514E">
        <w:rPr>
          <w:b/>
          <w:bCs/>
        </w:rPr>
        <w:t xml:space="preserve">26. </w:t>
      </w:r>
      <w:r w:rsidRPr="00F8514E">
        <w:t xml:space="preserve">O gün gerçek hükümranlık </w:t>
      </w:r>
      <w:proofErr w:type="spellStart"/>
      <w:r w:rsidRPr="00F8514E">
        <w:t>Rahmân’ındır</w:t>
      </w:r>
      <w:proofErr w:type="spellEnd"/>
      <w:r w:rsidRPr="00F8514E">
        <w:t xml:space="preserve"> ve kâfirlere zorlu</w:t>
      </w:r>
      <w:r>
        <w:t xml:space="preserve"> </w:t>
      </w:r>
      <w:r w:rsidRPr="00F8514E">
        <w:t>bir gün olacaktır.</w:t>
      </w:r>
    </w:p>
    <w:p w14:paraId="2C4BEF9C" w14:textId="7494A18D" w:rsidR="00F8514E" w:rsidRPr="00F8514E" w:rsidRDefault="00F8514E" w:rsidP="00F8514E">
      <w:r w:rsidRPr="00F8514E">
        <w:rPr>
          <w:b/>
          <w:bCs/>
        </w:rPr>
        <w:t xml:space="preserve">27. </w:t>
      </w:r>
      <w:r w:rsidRPr="00F8514E">
        <w:t>O gün zalim kimse, (çaresizlik içinde) ellerini ısırıp şöyle diyecektir:</w:t>
      </w:r>
      <w:r>
        <w:t xml:space="preserve"> </w:t>
      </w:r>
      <w:r w:rsidRPr="00F8514E">
        <w:t>“Ne olurdu ben de peygamberle beraber aynı yolu</w:t>
      </w:r>
      <w:r>
        <w:t xml:space="preserve"> </w:t>
      </w:r>
      <w:r w:rsidRPr="00F8514E">
        <w:t>tutsaydım!”</w:t>
      </w:r>
    </w:p>
    <w:p w14:paraId="78340651" w14:textId="77777777" w:rsidR="00F8514E" w:rsidRPr="00F8514E" w:rsidRDefault="00F8514E" w:rsidP="00F8514E">
      <w:r w:rsidRPr="00F8514E">
        <w:rPr>
          <w:b/>
          <w:bCs/>
        </w:rPr>
        <w:t xml:space="preserve">28. </w:t>
      </w:r>
      <w:r w:rsidRPr="00F8514E">
        <w:t>“Yazıklar olsun bana, keşke falanı dost edinmeseydim!”</w:t>
      </w:r>
    </w:p>
    <w:p w14:paraId="6E022A5F" w14:textId="3997CFE9" w:rsidR="00F8514E" w:rsidRPr="00F8514E" w:rsidRDefault="00F8514E" w:rsidP="00F8514E">
      <w:r w:rsidRPr="00F8514E">
        <w:rPr>
          <w:b/>
          <w:bCs/>
        </w:rPr>
        <w:t xml:space="preserve">29. </w:t>
      </w:r>
      <w:r w:rsidRPr="00F8514E">
        <w:t>“</w:t>
      </w:r>
      <w:r w:rsidRPr="00F8514E">
        <w:t>Ant olsun</w:t>
      </w:r>
      <w:r w:rsidRPr="00F8514E">
        <w:t>, Kur’an bana geldikten sonra beni ondan o saptırdı.</w:t>
      </w:r>
      <w:r>
        <w:t xml:space="preserve"> </w:t>
      </w:r>
      <w:r w:rsidRPr="00F8514E">
        <w:t>Zaten şeytan insanı yardımcısız bırakıverir.”</w:t>
      </w:r>
    </w:p>
    <w:p w14:paraId="4E61FBF3" w14:textId="31B2B172" w:rsidR="00F8514E" w:rsidRPr="00F8514E" w:rsidRDefault="00F8514E" w:rsidP="00F8514E">
      <w:r w:rsidRPr="00F8514E">
        <w:rPr>
          <w:b/>
          <w:bCs/>
        </w:rPr>
        <w:t xml:space="preserve">30. </w:t>
      </w:r>
      <w:r w:rsidRPr="00F8514E">
        <w:t>Peygamber, “Ey Rabbim! Kavmim şu Kur’an’ı terk edilmiş</w:t>
      </w:r>
      <w:r>
        <w:t xml:space="preserve"> </w:t>
      </w:r>
      <w:r w:rsidRPr="00F8514E">
        <w:t>bir şey hâline getirdi” dedi.</w:t>
      </w:r>
    </w:p>
    <w:p w14:paraId="73FE240A" w14:textId="6761BBAC" w:rsidR="00F8514E" w:rsidRPr="00F8514E" w:rsidRDefault="00F8514E" w:rsidP="00F8514E">
      <w:r w:rsidRPr="00F8514E">
        <w:rPr>
          <w:b/>
          <w:bCs/>
        </w:rPr>
        <w:t xml:space="preserve">31. </w:t>
      </w:r>
      <w:r w:rsidRPr="00F8514E">
        <w:t>Biz, işte böyle, her peygamber için suçlulardan bir düşman</w:t>
      </w:r>
      <w:r>
        <w:t xml:space="preserve"> </w:t>
      </w:r>
      <w:r w:rsidRPr="00F8514E">
        <w:t>yarattık. Yol gösterici ve yardım edici olarak Rabbin yeter.</w:t>
      </w:r>
    </w:p>
    <w:p w14:paraId="7A4B5AE2" w14:textId="3904B076" w:rsidR="007F55D3" w:rsidRDefault="00F8514E" w:rsidP="00F8514E">
      <w:r w:rsidRPr="00F8514E">
        <w:rPr>
          <w:b/>
          <w:bCs/>
        </w:rPr>
        <w:t xml:space="preserve">32. </w:t>
      </w:r>
      <w:r w:rsidRPr="00F8514E">
        <w:t>İnkâr edenler, “Kur’an ona bir defada toptan indirilseydi</w:t>
      </w:r>
      <w:r>
        <w:t xml:space="preserve"> </w:t>
      </w:r>
      <w:r w:rsidRPr="00F8514E">
        <w:t>ya!” dediler. Biz, Kur’an’la senin kalbini pekiştirmek için</w:t>
      </w:r>
      <w:r>
        <w:t xml:space="preserve"> </w:t>
      </w:r>
      <w:r w:rsidRPr="00F8514E">
        <w:t xml:space="preserve">onu böyle kısım </w:t>
      </w:r>
      <w:proofErr w:type="spellStart"/>
      <w:r w:rsidRPr="00F8514E">
        <w:t>kısım</w:t>
      </w:r>
      <w:proofErr w:type="spellEnd"/>
      <w:r w:rsidRPr="00F8514E">
        <w:t xml:space="preserve"> indirdik ve onu ağır ağır okuduk.</w:t>
      </w:r>
      <w:r w:rsidRPr="00F8514E">
        <w:rPr>
          <w:sz w:val="14"/>
          <w:szCs w:val="14"/>
        </w:rPr>
        <w:t>2</w:t>
      </w:r>
    </w:p>
    <w:p w14:paraId="4105EA16" w14:textId="6FB15CD1" w:rsidR="00F8514E" w:rsidRPr="00F8514E" w:rsidRDefault="00F8514E" w:rsidP="00F8514E">
      <w:pPr>
        <w:rPr>
          <w:i/>
          <w:iCs/>
          <w:sz w:val="18"/>
          <w:szCs w:val="18"/>
        </w:rPr>
      </w:pPr>
      <w:proofErr w:type="gramStart"/>
      <w:r w:rsidRPr="00F8514E">
        <w:rPr>
          <w:i/>
          <w:iCs/>
          <w:sz w:val="18"/>
          <w:szCs w:val="18"/>
        </w:rPr>
        <w:t>1 .</w:t>
      </w:r>
      <w:proofErr w:type="gramEnd"/>
      <w:r w:rsidRPr="00F8514E">
        <w:rPr>
          <w:i/>
          <w:iCs/>
          <w:sz w:val="18"/>
          <w:szCs w:val="18"/>
        </w:rPr>
        <w:t xml:space="preserve"> </w:t>
      </w:r>
      <w:proofErr w:type="spellStart"/>
      <w:r w:rsidRPr="00F8514E">
        <w:rPr>
          <w:i/>
          <w:iCs/>
          <w:sz w:val="18"/>
          <w:szCs w:val="18"/>
        </w:rPr>
        <w:t>Âyetin</w:t>
      </w:r>
      <w:proofErr w:type="spellEnd"/>
      <w:r w:rsidRPr="00F8514E">
        <w:rPr>
          <w:i/>
          <w:iCs/>
          <w:sz w:val="18"/>
          <w:szCs w:val="18"/>
        </w:rPr>
        <w:t xml:space="preserve"> son kısmı, “Melekler de onlara, ‘Size bugün sevinçli hiçbir haber yok’ diyecekler”</w:t>
      </w:r>
      <w:r>
        <w:rPr>
          <w:i/>
          <w:iCs/>
          <w:sz w:val="18"/>
          <w:szCs w:val="18"/>
        </w:rPr>
        <w:t xml:space="preserve"> </w:t>
      </w:r>
      <w:r w:rsidRPr="00F8514E">
        <w:rPr>
          <w:i/>
          <w:iCs/>
          <w:sz w:val="18"/>
          <w:szCs w:val="18"/>
        </w:rPr>
        <w:t>şeklinde de tercüme edilebilir.</w:t>
      </w:r>
    </w:p>
    <w:p w14:paraId="3CAC74DF" w14:textId="559608F5" w:rsidR="00F8514E" w:rsidRPr="00F8514E" w:rsidRDefault="00F8514E" w:rsidP="00F8514E">
      <w:pPr>
        <w:rPr>
          <w:i/>
          <w:iCs/>
          <w:sz w:val="18"/>
          <w:szCs w:val="18"/>
        </w:rPr>
      </w:pPr>
      <w:proofErr w:type="gramStart"/>
      <w:r w:rsidRPr="00F8514E">
        <w:rPr>
          <w:i/>
          <w:iCs/>
          <w:sz w:val="18"/>
          <w:szCs w:val="18"/>
        </w:rPr>
        <w:t>2 .</w:t>
      </w:r>
      <w:proofErr w:type="gramEnd"/>
      <w:r w:rsidRPr="00F8514E">
        <w:rPr>
          <w:i/>
          <w:iCs/>
          <w:sz w:val="18"/>
          <w:szCs w:val="18"/>
        </w:rPr>
        <w:t xml:space="preserve"> </w:t>
      </w:r>
      <w:proofErr w:type="spellStart"/>
      <w:r w:rsidRPr="00F8514E">
        <w:rPr>
          <w:i/>
          <w:iCs/>
          <w:sz w:val="18"/>
          <w:szCs w:val="18"/>
        </w:rPr>
        <w:t>Âyetin</w:t>
      </w:r>
      <w:proofErr w:type="spellEnd"/>
      <w:r w:rsidRPr="00F8514E">
        <w:rPr>
          <w:i/>
          <w:iCs/>
          <w:sz w:val="18"/>
          <w:szCs w:val="18"/>
        </w:rPr>
        <w:t xml:space="preserve"> son kısmı, “Biz Kur’an’ı senin kalbine yerleştirmek için onu kısım </w:t>
      </w:r>
      <w:proofErr w:type="spellStart"/>
      <w:r w:rsidRPr="00F8514E">
        <w:rPr>
          <w:i/>
          <w:iCs/>
          <w:sz w:val="18"/>
          <w:szCs w:val="18"/>
        </w:rPr>
        <w:t>kısım</w:t>
      </w:r>
      <w:proofErr w:type="spellEnd"/>
      <w:r w:rsidRPr="00F8514E">
        <w:rPr>
          <w:i/>
          <w:iCs/>
          <w:sz w:val="18"/>
          <w:szCs w:val="18"/>
        </w:rPr>
        <w:t xml:space="preserve"> indirdik</w:t>
      </w:r>
      <w:r>
        <w:rPr>
          <w:i/>
          <w:iCs/>
          <w:sz w:val="18"/>
          <w:szCs w:val="18"/>
        </w:rPr>
        <w:t xml:space="preserve"> </w:t>
      </w:r>
      <w:r w:rsidRPr="00F8514E">
        <w:rPr>
          <w:i/>
          <w:iCs/>
          <w:sz w:val="18"/>
          <w:szCs w:val="18"/>
        </w:rPr>
        <w:t>ve onu ağır ağır okuduk” şeklinde de tercüme edilebilir.</w:t>
      </w:r>
    </w:p>
    <w:sectPr w:rsidR="00F8514E" w:rsidRPr="00F85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4E"/>
    <w:rsid w:val="002F6A3D"/>
    <w:rsid w:val="007F55D3"/>
    <w:rsid w:val="00F8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BD24E"/>
  <w15:chartTrackingRefBased/>
  <w15:docId w15:val="{481F7101-75C4-48E5-A75D-7226DDB2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85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85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851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85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851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85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85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85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85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851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85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851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8514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8514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8514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8514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8514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8514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85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85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85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85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85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8514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8514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8514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851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8514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851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2024-09-16T09:21:00Z</dcterms:created>
  <dcterms:modified xsi:type="dcterms:W3CDTF">2024-09-16T09:23:00Z</dcterms:modified>
</cp:coreProperties>
</file>