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EA039" w14:textId="4CF8D813" w:rsidR="00A26E96" w:rsidRPr="00A26E96" w:rsidRDefault="00A26E96" w:rsidP="00A26E96">
      <w:r w:rsidRPr="00A26E96">
        <w:rPr>
          <w:b/>
          <w:bCs/>
        </w:rPr>
        <w:t xml:space="preserve">22. </w:t>
      </w:r>
      <w:r w:rsidRPr="00A26E96">
        <w:t xml:space="preserve">(Şehirden çıkıp) </w:t>
      </w:r>
      <w:proofErr w:type="spellStart"/>
      <w:r w:rsidRPr="00A26E96">
        <w:t>Medyen’e</w:t>
      </w:r>
      <w:proofErr w:type="spellEnd"/>
      <w:r w:rsidRPr="00A26E96">
        <w:t xml:space="preserve"> doğru yöneldiğinde, “Umarım</w:t>
      </w:r>
      <w:r>
        <w:t xml:space="preserve"> </w:t>
      </w:r>
      <w:r w:rsidRPr="00A26E96">
        <w:t>Rabbim beni doğru yola iletir” dedi.</w:t>
      </w:r>
    </w:p>
    <w:p w14:paraId="3449FA80" w14:textId="128060C5" w:rsidR="00A26E96" w:rsidRPr="00A26E96" w:rsidRDefault="00A26E96" w:rsidP="00A26E96">
      <w:r w:rsidRPr="00A26E96">
        <w:rPr>
          <w:b/>
          <w:bCs/>
        </w:rPr>
        <w:t xml:space="preserve">23. </w:t>
      </w:r>
      <w:proofErr w:type="spellStart"/>
      <w:r w:rsidRPr="00A26E96">
        <w:t>Medyen</w:t>
      </w:r>
      <w:proofErr w:type="spellEnd"/>
      <w:r w:rsidRPr="00A26E96">
        <w:t xml:space="preserve"> suyuna varınca, suyun başında (hayvanlarını) sulamakta</w:t>
      </w:r>
      <w:r>
        <w:t xml:space="preserve"> </w:t>
      </w:r>
      <w:r w:rsidRPr="00A26E96">
        <w:t>olan bazı insanlar gördü. Bunların yanında da koyunlarını</w:t>
      </w:r>
      <w:r>
        <w:t xml:space="preserve"> </w:t>
      </w:r>
      <w:r w:rsidRPr="00A26E96">
        <w:t>suya salmamak için uğraşan iki kız gördü. Mûsâ onlara,</w:t>
      </w:r>
      <w:r>
        <w:t xml:space="preserve"> </w:t>
      </w:r>
      <w:r w:rsidRPr="00A26E96">
        <w:t>“(Koyunlarınızı burada tutmaktaki) maksadınız ne?”</w:t>
      </w:r>
      <w:r>
        <w:t xml:space="preserve"> </w:t>
      </w:r>
      <w:r w:rsidRPr="00A26E96">
        <w:t>dedi. Onlar, “Çobanlar sulayıp çekilinceye kadar biz koyunlarımızı</w:t>
      </w:r>
      <w:r>
        <w:t xml:space="preserve"> </w:t>
      </w:r>
      <w:r w:rsidRPr="00A26E96">
        <w:t>sulayamayız. Babamız ise çok yaşlı bir adamdır” dediler.</w:t>
      </w:r>
    </w:p>
    <w:p w14:paraId="1D49935C" w14:textId="3462A92B" w:rsidR="00A26E96" w:rsidRPr="00A26E96" w:rsidRDefault="00A26E96" w:rsidP="00A26E96">
      <w:r w:rsidRPr="00A26E96">
        <w:rPr>
          <w:b/>
          <w:bCs/>
        </w:rPr>
        <w:t xml:space="preserve">24. </w:t>
      </w:r>
      <w:r w:rsidRPr="00A26E96">
        <w:t>Bunun üzerine Mûsâ onların koyunlarını suladı. Sonra gölgeye</w:t>
      </w:r>
      <w:r>
        <w:t xml:space="preserve"> </w:t>
      </w:r>
      <w:r w:rsidRPr="00A26E96">
        <w:t>çekilip, “Rabbim! Bana göndereceğin her hayra muhtacım”</w:t>
      </w:r>
      <w:r>
        <w:t xml:space="preserve"> </w:t>
      </w:r>
      <w:r w:rsidRPr="00A26E96">
        <w:t>dedi.</w:t>
      </w:r>
    </w:p>
    <w:p w14:paraId="5D48B6D2" w14:textId="03F709A8" w:rsidR="00A26E96" w:rsidRPr="00A26E96" w:rsidRDefault="00A26E96" w:rsidP="00A26E96">
      <w:r w:rsidRPr="00A26E96">
        <w:rPr>
          <w:b/>
          <w:bCs/>
        </w:rPr>
        <w:t xml:space="preserve">25. </w:t>
      </w:r>
      <w:r w:rsidRPr="00A26E96">
        <w:t>Nihayet kızlardan biri utana utana yürüyerek ona gelip, “Bizim</w:t>
      </w:r>
      <w:r>
        <w:t xml:space="preserve"> </w:t>
      </w:r>
      <w:r w:rsidRPr="00A26E96">
        <w:t>için koyunlarımızı sulamanın ücretini vermek üzere babam seni çağırıyor” dedi. Mûsâ, onun (</w:t>
      </w:r>
      <w:proofErr w:type="spellStart"/>
      <w:r w:rsidRPr="00A26E96">
        <w:t>Şu’ayb’ın</w:t>
      </w:r>
      <w:proofErr w:type="spellEnd"/>
      <w:r w:rsidRPr="00A26E96">
        <w:t>) yanına gelip</w:t>
      </w:r>
      <w:r>
        <w:t xml:space="preserve"> </w:t>
      </w:r>
      <w:r w:rsidRPr="00A26E96">
        <w:t xml:space="preserve">başından geçenleri ona anlatınca </w:t>
      </w:r>
      <w:proofErr w:type="spellStart"/>
      <w:r w:rsidRPr="00A26E96">
        <w:t>Şu’ayb</w:t>
      </w:r>
      <w:proofErr w:type="spellEnd"/>
      <w:r w:rsidRPr="00A26E96">
        <w:t>, “Korkma, o zalim</w:t>
      </w:r>
      <w:r>
        <w:t xml:space="preserve"> </w:t>
      </w:r>
      <w:r w:rsidRPr="00A26E96">
        <w:t>kavimden kurtuldun” dedi.</w:t>
      </w:r>
    </w:p>
    <w:p w14:paraId="1DABCD5E" w14:textId="6CC1F7C8" w:rsidR="00A26E96" w:rsidRPr="00A26E96" w:rsidRDefault="00A26E96" w:rsidP="00A26E96">
      <w:r w:rsidRPr="00A26E96">
        <w:rPr>
          <w:b/>
          <w:bCs/>
        </w:rPr>
        <w:t xml:space="preserve">26. </w:t>
      </w:r>
      <w:r w:rsidRPr="00A26E96">
        <w:t>Kızlardan biri, “Babacığım, onu ücretle tut. Herhâlde ücretle</w:t>
      </w:r>
      <w:r>
        <w:t xml:space="preserve"> </w:t>
      </w:r>
      <w:r w:rsidRPr="00A26E96">
        <w:t>tuttuklarının en hayırlısı, güçlü ve güvenilir olan bu adam</w:t>
      </w:r>
      <w:r>
        <w:t xml:space="preserve"> </w:t>
      </w:r>
      <w:r w:rsidRPr="00A26E96">
        <w:t>olacaktır” dedi.</w:t>
      </w:r>
    </w:p>
    <w:p w14:paraId="796C9230" w14:textId="3B8E4374" w:rsidR="00A26E96" w:rsidRPr="00A26E96" w:rsidRDefault="00A26E96" w:rsidP="00A26E96">
      <w:r w:rsidRPr="00A26E96">
        <w:rPr>
          <w:b/>
          <w:bCs/>
        </w:rPr>
        <w:t xml:space="preserve">27. </w:t>
      </w:r>
      <w:proofErr w:type="spellStart"/>
      <w:r w:rsidRPr="00A26E96">
        <w:t>Şu’ayb</w:t>
      </w:r>
      <w:proofErr w:type="spellEnd"/>
      <w:r w:rsidRPr="00A26E96">
        <w:t>, “Ben, sekiz yıl bana çalışmana karşılık, şu iki kızımdan</w:t>
      </w:r>
      <w:r>
        <w:t xml:space="preserve"> </w:t>
      </w:r>
      <w:r w:rsidRPr="00A26E96">
        <w:t>birisini sana nikâhlamak istiyorum. Eğer sen bunu on</w:t>
      </w:r>
      <w:r>
        <w:t xml:space="preserve"> </w:t>
      </w:r>
      <w:r w:rsidRPr="00A26E96">
        <w:t>yıla tamamlarsan, o da senden olur. Ben seni zora koşmak</w:t>
      </w:r>
      <w:r>
        <w:t xml:space="preserve"> </w:t>
      </w:r>
      <w:r w:rsidRPr="00A26E96">
        <w:t xml:space="preserve">da istemiyorum. İnşallah beni </w:t>
      </w:r>
      <w:proofErr w:type="spellStart"/>
      <w:r w:rsidRPr="00A26E96">
        <w:t>salih</w:t>
      </w:r>
      <w:proofErr w:type="spellEnd"/>
      <w:r w:rsidRPr="00A26E96">
        <w:t xml:space="preserve"> kimselerden bulacaksın”</w:t>
      </w:r>
      <w:r>
        <w:t xml:space="preserve"> </w:t>
      </w:r>
      <w:r w:rsidRPr="00A26E96">
        <w:t>dedi.</w:t>
      </w:r>
    </w:p>
    <w:p w14:paraId="532F6595" w14:textId="6B8BC46D" w:rsidR="00787B42" w:rsidRDefault="00A26E96" w:rsidP="00A26E96">
      <w:r w:rsidRPr="00A26E96">
        <w:rPr>
          <w:b/>
          <w:bCs/>
        </w:rPr>
        <w:t xml:space="preserve">28. </w:t>
      </w:r>
      <w:r w:rsidRPr="00A26E96">
        <w:t xml:space="preserve">Mûsâ, şöyle dedi: “Bu, seninle benim aramda bir iş. İki </w:t>
      </w:r>
      <w:r w:rsidR="00982F4A" w:rsidRPr="00A26E96">
        <w:t>süreden hangisini</w:t>
      </w:r>
      <w:r w:rsidRPr="00A26E96">
        <w:t xml:space="preserve"> tamamlarsam bana bir </w:t>
      </w:r>
      <w:proofErr w:type="spellStart"/>
      <w:r w:rsidRPr="00A26E96">
        <w:t>husûmet</w:t>
      </w:r>
      <w:proofErr w:type="spellEnd"/>
      <w:r w:rsidRPr="00A26E96">
        <w:t xml:space="preserve"> yok. Allah,</w:t>
      </w:r>
      <w:r>
        <w:t xml:space="preserve"> </w:t>
      </w:r>
      <w:r w:rsidRPr="00A26E96">
        <w:t>söylediklerimize vekildir.”</w:t>
      </w:r>
    </w:p>
    <w:p w14:paraId="28503859" w14:textId="77777777" w:rsidR="00982F4A" w:rsidRDefault="00982F4A" w:rsidP="00A26E96"/>
    <w:p w14:paraId="4005B0CE" w14:textId="77777777" w:rsidR="00A26E96" w:rsidRDefault="00A26E96" w:rsidP="00A26E96"/>
    <w:p w14:paraId="357622C2" w14:textId="77777777" w:rsidR="00A26E96" w:rsidRDefault="00A26E96" w:rsidP="00A26E96"/>
    <w:sectPr w:rsidR="00A2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96"/>
    <w:rsid w:val="00787B42"/>
    <w:rsid w:val="008426BF"/>
    <w:rsid w:val="00982F4A"/>
    <w:rsid w:val="00A2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DF78"/>
  <w15:chartTrackingRefBased/>
  <w15:docId w15:val="{159ECE14-8A24-4707-9D61-706D991C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6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6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6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6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6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6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6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6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6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6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6E9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6E9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6E9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6E9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6E9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6E9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6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6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6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6E9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6E9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6E9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6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6E9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6E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2024-09-16T11:15:00Z</dcterms:created>
  <dcterms:modified xsi:type="dcterms:W3CDTF">2024-09-16T11:42:00Z</dcterms:modified>
</cp:coreProperties>
</file>