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BB05" w14:textId="37D9226C" w:rsidR="00DF53E2" w:rsidRPr="00DF53E2" w:rsidRDefault="00DF53E2" w:rsidP="00DF53E2">
      <w:r w:rsidRPr="00DF53E2">
        <w:rPr>
          <w:b/>
          <w:bCs/>
        </w:rPr>
        <w:t xml:space="preserve">39. </w:t>
      </w:r>
      <w:proofErr w:type="spellStart"/>
      <w:r w:rsidRPr="00DF53E2">
        <w:t>Kârûn’u</w:t>
      </w:r>
      <w:proofErr w:type="spellEnd"/>
      <w:r w:rsidRPr="00DF53E2">
        <w:t xml:space="preserve">, Firavun’u ve </w:t>
      </w:r>
      <w:proofErr w:type="spellStart"/>
      <w:r w:rsidRPr="00DF53E2">
        <w:t>Hâmân’ı</w:t>
      </w:r>
      <w:proofErr w:type="spellEnd"/>
      <w:r w:rsidRPr="00DF53E2">
        <w:t xml:space="preserve"> da helâk ettik. </w:t>
      </w:r>
      <w:r w:rsidRPr="00DF53E2">
        <w:t>Ant olsun</w:t>
      </w:r>
      <w:r w:rsidRPr="00DF53E2">
        <w:t>,</w:t>
      </w:r>
      <w:r>
        <w:t xml:space="preserve"> </w:t>
      </w:r>
      <w:r w:rsidRPr="00DF53E2">
        <w:t>Mûsâ kendilerine apaçık mucizeler getirmişti de yeryüzünde</w:t>
      </w:r>
      <w:r>
        <w:t xml:space="preserve"> </w:t>
      </w:r>
      <w:r w:rsidRPr="00DF53E2">
        <w:t>büyüklük taslamışlardı. Oysa bizi geçip (azabımızdan)</w:t>
      </w:r>
      <w:r>
        <w:t xml:space="preserve"> </w:t>
      </w:r>
      <w:r w:rsidRPr="00DF53E2">
        <w:t>kurtulamazlardı.9</w:t>
      </w:r>
    </w:p>
    <w:p w14:paraId="62C6368C" w14:textId="4D0C55B4" w:rsidR="00DF53E2" w:rsidRPr="00DF53E2" w:rsidRDefault="00DF53E2" w:rsidP="00DF53E2">
      <w:r w:rsidRPr="00DF53E2">
        <w:rPr>
          <w:b/>
          <w:bCs/>
        </w:rPr>
        <w:t xml:space="preserve">40. </w:t>
      </w:r>
      <w:r w:rsidRPr="00DF53E2">
        <w:t>Bunların her birini kendi günahları yüzünden yakaladık.</w:t>
      </w:r>
      <w:r>
        <w:t xml:space="preserve"> </w:t>
      </w:r>
      <w:r w:rsidRPr="00DF53E2">
        <w:t>Onlardan taş yağmuruna tuttuklarımız var. Onlardan o korkunç</w:t>
      </w:r>
      <w:r>
        <w:t xml:space="preserve"> </w:t>
      </w:r>
      <w:r w:rsidRPr="00DF53E2">
        <w:t>sesin yakaladığı kimseler var. Onlardan yerin dibine</w:t>
      </w:r>
      <w:r>
        <w:t xml:space="preserve"> </w:t>
      </w:r>
      <w:r w:rsidRPr="00DF53E2">
        <w:t>geçirdiklerimiz var. Onlardan suda boğduklarımız var. Allah,</w:t>
      </w:r>
      <w:r>
        <w:t xml:space="preserve"> </w:t>
      </w:r>
      <w:r w:rsidRPr="00DF53E2">
        <w:t>onlara zulmediyor değildi, fakat onlar kendilerine zulmediyorlardı.</w:t>
      </w:r>
    </w:p>
    <w:p w14:paraId="74383EE0" w14:textId="0577E413" w:rsidR="00DF53E2" w:rsidRPr="00DF53E2" w:rsidRDefault="00DF53E2" w:rsidP="00DF53E2">
      <w:r w:rsidRPr="00DF53E2">
        <w:rPr>
          <w:b/>
          <w:bCs/>
        </w:rPr>
        <w:t xml:space="preserve">41. </w:t>
      </w:r>
      <w:r w:rsidRPr="00DF53E2">
        <w:t>Allah’tan başkalarını dost edinenlerin durumu, kendine bir</w:t>
      </w:r>
      <w:r>
        <w:t xml:space="preserve"> </w:t>
      </w:r>
      <w:r w:rsidRPr="00DF53E2">
        <w:t>ev edinen örümceğin durumu gibidir. Evlerin en dayanıksızı</w:t>
      </w:r>
      <w:r>
        <w:t xml:space="preserve"> </w:t>
      </w:r>
      <w:r w:rsidRPr="00DF53E2">
        <w:t>ise şüphesiz örümcek evidir. Keşke bilselerdi!</w:t>
      </w:r>
    </w:p>
    <w:p w14:paraId="4E7AF529" w14:textId="1B5737E8" w:rsidR="00DF53E2" w:rsidRPr="00DF53E2" w:rsidRDefault="00DF53E2" w:rsidP="00DF53E2">
      <w:r w:rsidRPr="00DF53E2">
        <w:rPr>
          <w:b/>
          <w:bCs/>
        </w:rPr>
        <w:t xml:space="preserve">42. </w:t>
      </w:r>
      <w:r w:rsidRPr="00DF53E2">
        <w:t>Şüphesiz Allah, onların, kendini bırakıp da başka ne tür şeylere</w:t>
      </w:r>
      <w:r>
        <w:t xml:space="preserve"> </w:t>
      </w:r>
      <w:r w:rsidRPr="00DF53E2">
        <w:t xml:space="preserve">taptıklarını biliyor. O, mutlak güç sahibidir, hüküm </w:t>
      </w:r>
      <w:r w:rsidRPr="00DF53E2">
        <w:t>ve hikmet</w:t>
      </w:r>
      <w:r w:rsidRPr="00DF53E2">
        <w:t xml:space="preserve"> sahibidir.</w:t>
      </w:r>
    </w:p>
    <w:p w14:paraId="716E3524" w14:textId="1779BE0A" w:rsidR="00DF53E2" w:rsidRPr="00DF53E2" w:rsidRDefault="00DF53E2" w:rsidP="00DF53E2">
      <w:r w:rsidRPr="00DF53E2">
        <w:rPr>
          <w:b/>
          <w:bCs/>
        </w:rPr>
        <w:t xml:space="preserve">43. </w:t>
      </w:r>
      <w:r w:rsidRPr="00DF53E2">
        <w:t>İşte bu temsilleri biz insanlar için getiriyoruz. Onları ancak</w:t>
      </w:r>
      <w:r>
        <w:t xml:space="preserve"> </w:t>
      </w:r>
      <w:r w:rsidRPr="00DF53E2">
        <w:t>bilginler düşünüp anlarlar.</w:t>
      </w:r>
    </w:p>
    <w:p w14:paraId="21F73AB8" w14:textId="1CDB7685" w:rsidR="00DF53E2" w:rsidRPr="00DF53E2" w:rsidRDefault="00DF53E2" w:rsidP="00DF53E2">
      <w:r w:rsidRPr="00DF53E2">
        <w:rPr>
          <w:b/>
          <w:bCs/>
        </w:rPr>
        <w:t xml:space="preserve">44. </w:t>
      </w:r>
      <w:r w:rsidRPr="00DF53E2">
        <w:t>Allah, gökleri ve yeri hak ve hikmete uygun olarak yaratmıştır.</w:t>
      </w:r>
      <w:r>
        <w:t xml:space="preserve"> </w:t>
      </w:r>
      <w:r w:rsidRPr="00DF53E2">
        <w:t>İşte bunda inananlar için bir ibret vardır.</w:t>
      </w:r>
    </w:p>
    <w:p w14:paraId="52E9A844" w14:textId="3286183E" w:rsidR="006B58D2" w:rsidRDefault="00DF53E2" w:rsidP="00DF53E2">
      <w:r w:rsidRPr="00DF53E2">
        <w:rPr>
          <w:b/>
          <w:bCs/>
        </w:rPr>
        <w:t xml:space="preserve">45. </w:t>
      </w:r>
      <w:r w:rsidRPr="00DF53E2">
        <w:t>(Ey Muhammed!) Kitaptan sana vahyolunanı oku, namazı</w:t>
      </w:r>
      <w:r>
        <w:t xml:space="preserve"> </w:t>
      </w:r>
      <w:r w:rsidRPr="00DF53E2">
        <w:t xml:space="preserve">da dosdoğru kıl. Çünkü namaz, insanı </w:t>
      </w:r>
      <w:proofErr w:type="spellStart"/>
      <w:r w:rsidRPr="00DF53E2">
        <w:t>hayâsızlıktan</w:t>
      </w:r>
      <w:proofErr w:type="spellEnd"/>
      <w:r w:rsidRPr="00DF53E2">
        <w:t xml:space="preserve"> ve kötülükten </w:t>
      </w:r>
      <w:proofErr w:type="spellStart"/>
      <w:r w:rsidRPr="00DF53E2">
        <w:t>alıkor</w:t>
      </w:r>
      <w:proofErr w:type="spellEnd"/>
      <w:r w:rsidRPr="00DF53E2">
        <w:t>. Allah’ı anmak (olan namaz) elbette en büyük</w:t>
      </w:r>
      <w:r>
        <w:t xml:space="preserve"> </w:t>
      </w:r>
      <w:r w:rsidRPr="00DF53E2">
        <w:t>ibadettir. Allah, yaptıklarınızı biliyor.</w:t>
      </w:r>
    </w:p>
    <w:p w14:paraId="46E14018" w14:textId="49406D9F" w:rsidR="00DF53E2" w:rsidRDefault="00DF53E2" w:rsidP="00DF53E2">
      <w:pPr>
        <w:rPr>
          <w:sz w:val="18"/>
          <w:szCs w:val="18"/>
        </w:rPr>
      </w:pPr>
      <w:r w:rsidRPr="00DF53E2">
        <w:rPr>
          <w:sz w:val="18"/>
          <w:szCs w:val="18"/>
        </w:rPr>
        <w:t xml:space="preserve">9. </w:t>
      </w:r>
      <w:proofErr w:type="spellStart"/>
      <w:r w:rsidRPr="00DF53E2">
        <w:rPr>
          <w:sz w:val="18"/>
          <w:szCs w:val="18"/>
        </w:rPr>
        <w:t>Hâmân</w:t>
      </w:r>
      <w:proofErr w:type="spellEnd"/>
      <w:r w:rsidRPr="00DF53E2">
        <w:rPr>
          <w:sz w:val="18"/>
          <w:szCs w:val="18"/>
        </w:rPr>
        <w:t xml:space="preserve">, Firavun’un veziri idi. Bu şahsın adı ayrıca </w:t>
      </w:r>
      <w:proofErr w:type="spellStart"/>
      <w:r w:rsidRPr="00DF53E2">
        <w:rPr>
          <w:sz w:val="18"/>
          <w:szCs w:val="18"/>
        </w:rPr>
        <w:t>Kasas</w:t>
      </w:r>
      <w:proofErr w:type="spellEnd"/>
      <w:r w:rsidRPr="00DF53E2">
        <w:rPr>
          <w:sz w:val="18"/>
          <w:szCs w:val="18"/>
        </w:rPr>
        <w:t>, 28/6, 8 ve 38; Mümin,</w:t>
      </w:r>
      <w:r>
        <w:rPr>
          <w:sz w:val="18"/>
          <w:szCs w:val="18"/>
        </w:rPr>
        <w:t xml:space="preserve"> </w:t>
      </w:r>
      <w:r w:rsidRPr="00DF53E2">
        <w:rPr>
          <w:sz w:val="18"/>
          <w:szCs w:val="18"/>
        </w:rPr>
        <w:t xml:space="preserve">40/24 ve 36. ayetlerinde geçmektedir. </w:t>
      </w:r>
      <w:proofErr w:type="spellStart"/>
      <w:r w:rsidRPr="00DF53E2">
        <w:rPr>
          <w:sz w:val="18"/>
          <w:szCs w:val="18"/>
        </w:rPr>
        <w:t>Kârûn</w:t>
      </w:r>
      <w:proofErr w:type="spellEnd"/>
      <w:r w:rsidRPr="00DF53E2">
        <w:rPr>
          <w:sz w:val="18"/>
          <w:szCs w:val="18"/>
        </w:rPr>
        <w:t xml:space="preserve"> için </w:t>
      </w:r>
      <w:proofErr w:type="spellStart"/>
      <w:r w:rsidRPr="00DF53E2">
        <w:rPr>
          <w:sz w:val="18"/>
          <w:szCs w:val="18"/>
        </w:rPr>
        <w:t>Kasas</w:t>
      </w:r>
      <w:proofErr w:type="spellEnd"/>
      <w:r w:rsidRPr="00DF53E2">
        <w:rPr>
          <w:sz w:val="18"/>
          <w:szCs w:val="18"/>
        </w:rPr>
        <w:t>, 28/76. ayetinin dipnotuna</w:t>
      </w:r>
      <w:r>
        <w:rPr>
          <w:sz w:val="18"/>
          <w:szCs w:val="18"/>
        </w:rPr>
        <w:t xml:space="preserve"> </w:t>
      </w:r>
      <w:r w:rsidRPr="00DF53E2">
        <w:rPr>
          <w:sz w:val="18"/>
          <w:szCs w:val="18"/>
        </w:rPr>
        <w:t>bakınız.</w:t>
      </w:r>
    </w:p>
    <w:p w14:paraId="51F97F2F" w14:textId="77777777" w:rsidR="00DF53E2" w:rsidRPr="00DF53E2" w:rsidRDefault="00DF53E2" w:rsidP="00DF53E2">
      <w:pPr>
        <w:rPr>
          <w:sz w:val="18"/>
          <w:szCs w:val="18"/>
        </w:rPr>
      </w:pPr>
    </w:p>
    <w:sectPr w:rsidR="00DF53E2" w:rsidRPr="00DF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E2"/>
    <w:rsid w:val="006B58D2"/>
    <w:rsid w:val="00752E9F"/>
    <w:rsid w:val="00D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776E"/>
  <w15:chartTrackingRefBased/>
  <w15:docId w15:val="{FC9D0F7E-EAC2-49BD-B416-D64D0804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F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5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5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5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F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5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53E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53E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53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53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53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53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53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53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53E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5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53E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5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2024-09-16T11:57:00Z</dcterms:created>
  <dcterms:modified xsi:type="dcterms:W3CDTF">2024-09-16T11:58:00Z</dcterms:modified>
</cp:coreProperties>
</file>