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BFECD" w14:textId="6E1599B9" w:rsidR="00EE75CC" w:rsidRPr="00EE75CC" w:rsidRDefault="00EE75CC" w:rsidP="00EE75CC">
      <w:r w:rsidRPr="00EE75CC">
        <w:rPr>
          <w:b/>
          <w:bCs/>
        </w:rPr>
        <w:t>51</w:t>
      </w:r>
      <w:r w:rsidRPr="00EE75CC">
        <w:t xml:space="preserve">. </w:t>
      </w:r>
      <w:r w:rsidRPr="00EE75CC">
        <w:t>Ant olsun</w:t>
      </w:r>
      <w:r w:rsidRPr="00EE75CC">
        <w:t>, eğer (ekinlerine zararlı) bir rüzgâr göndersek de</w:t>
      </w:r>
      <w:r>
        <w:t xml:space="preserve"> </w:t>
      </w:r>
      <w:r w:rsidRPr="00EE75CC">
        <w:t>o ekini sararmış görseler, ardından mutlaka nankörlük etmeye</w:t>
      </w:r>
      <w:r>
        <w:t xml:space="preserve"> </w:t>
      </w:r>
      <w:r w:rsidRPr="00EE75CC">
        <w:t>başlarlar.</w:t>
      </w:r>
    </w:p>
    <w:p w14:paraId="1181F0C1" w14:textId="71029FF8" w:rsidR="00EE75CC" w:rsidRPr="00EE75CC" w:rsidRDefault="00EE75CC" w:rsidP="00EE75CC">
      <w:r w:rsidRPr="00EE75CC">
        <w:rPr>
          <w:b/>
          <w:bCs/>
        </w:rPr>
        <w:t>52</w:t>
      </w:r>
      <w:r w:rsidRPr="00EE75CC">
        <w:t>. Şüphesiz, sen ölülere işittiremezsin. Dönüp gittikleri zaman</w:t>
      </w:r>
      <w:r>
        <w:t xml:space="preserve"> </w:t>
      </w:r>
      <w:r w:rsidRPr="00EE75CC">
        <w:t>çağrıyı sağırlara da işittiremezsin.</w:t>
      </w:r>
    </w:p>
    <w:p w14:paraId="45861CBD" w14:textId="293FE779" w:rsidR="00EE75CC" w:rsidRPr="00EE75CC" w:rsidRDefault="00EE75CC" w:rsidP="00EE75CC">
      <w:r w:rsidRPr="00EE75CC">
        <w:rPr>
          <w:b/>
          <w:bCs/>
        </w:rPr>
        <w:t>53</w:t>
      </w:r>
      <w:r w:rsidRPr="00EE75CC">
        <w:t>. Sen, (gerçeği görmeyen) körleri sapıklıklarından çıkarıp</w:t>
      </w:r>
      <w:r>
        <w:t xml:space="preserve"> </w:t>
      </w:r>
      <w:r w:rsidRPr="00EE75CC">
        <w:t xml:space="preserve">doğru yola iletemezsin. Sen, çağrını ancak </w:t>
      </w:r>
      <w:proofErr w:type="spellStart"/>
      <w:r w:rsidRPr="00EE75CC">
        <w:t>âyetlerimize</w:t>
      </w:r>
      <w:proofErr w:type="spellEnd"/>
      <w:r w:rsidRPr="00EE75CC">
        <w:t xml:space="preserve"> inanıp</w:t>
      </w:r>
      <w:r>
        <w:t xml:space="preserve"> </w:t>
      </w:r>
      <w:r w:rsidRPr="00EE75CC">
        <w:t>Müslüman</w:t>
      </w:r>
      <w:r w:rsidRPr="00EE75CC">
        <w:t xml:space="preserve"> olan kimselere işittirebilirsin.</w:t>
      </w:r>
    </w:p>
    <w:p w14:paraId="1B60E85F" w14:textId="4F34968A" w:rsidR="00EE75CC" w:rsidRPr="00EE75CC" w:rsidRDefault="00EE75CC" w:rsidP="00EE75CC">
      <w:r w:rsidRPr="00EE75CC">
        <w:rPr>
          <w:b/>
          <w:bCs/>
        </w:rPr>
        <w:t>54</w:t>
      </w:r>
      <w:r w:rsidRPr="00EE75CC">
        <w:t>. Allah, sizi güçsüz olarak yaratan, sonra güçsüzlüğün ardından</w:t>
      </w:r>
      <w:r>
        <w:t xml:space="preserve"> </w:t>
      </w:r>
      <w:r w:rsidRPr="00EE75CC">
        <w:t>bir güç veren, sonra gücün ardından bir güçsüzlük ve</w:t>
      </w:r>
      <w:r>
        <w:t xml:space="preserve"> </w:t>
      </w:r>
      <w:r w:rsidRPr="00EE75CC">
        <w:t>yaşlılık verendir. O, dilediğini yaratır. O, hakkıyla bilendir,</w:t>
      </w:r>
      <w:r>
        <w:t xml:space="preserve"> </w:t>
      </w:r>
      <w:r w:rsidRPr="00EE75CC">
        <w:t>hakkıyla kudret sahibidir.</w:t>
      </w:r>
    </w:p>
    <w:p w14:paraId="0132B1E3" w14:textId="0D5B4AEA" w:rsidR="00EE75CC" w:rsidRPr="00EE75CC" w:rsidRDefault="00EE75CC" w:rsidP="00EE75CC">
      <w:r w:rsidRPr="00EE75CC">
        <w:rPr>
          <w:b/>
          <w:bCs/>
        </w:rPr>
        <w:t>55</w:t>
      </w:r>
      <w:r w:rsidRPr="00EE75CC">
        <w:t>. Kıyametin kopacağı gün suçlular, (dünyada) bir andan fazla</w:t>
      </w:r>
      <w:r>
        <w:t xml:space="preserve"> </w:t>
      </w:r>
      <w:r w:rsidRPr="00EE75CC">
        <w:t>kalmadıklarına yemin ederler. Onlar (dünyada haktan) işte</w:t>
      </w:r>
      <w:r>
        <w:t xml:space="preserve"> </w:t>
      </w:r>
      <w:r w:rsidRPr="00EE75CC">
        <w:t>böyle döndürülüyorlardı.</w:t>
      </w:r>
      <w:r w:rsidRPr="00EE75C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EE75CC">
        <w:rPr>
          <w:b/>
          <w:bCs/>
        </w:rPr>
        <w:t>56</w:t>
      </w:r>
      <w:r w:rsidRPr="00EE75CC">
        <w:t>. Kendilerine ilim ve iman verilmiş olanlar ise onlara şöyle diyeceklerdir:</w:t>
      </w:r>
      <w:r>
        <w:t xml:space="preserve"> </w:t>
      </w:r>
      <w:r w:rsidRPr="00EE75CC">
        <w:t>“</w:t>
      </w:r>
      <w:r w:rsidRPr="00EE75CC">
        <w:t>Ant olsun</w:t>
      </w:r>
      <w:r w:rsidRPr="00EE75CC">
        <w:t>, siz, Allah’ın yazısına göre, yeniden</w:t>
      </w:r>
      <w:r>
        <w:t xml:space="preserve"> </w:t>
      </w:r>
      <w:r w:rsidRPr="00EE75CC">
        <w:t>dirilme gününe kadar kaldınız. İşte bu yeniden dirilme günüdür.</w:t>
      </w:r>
      <w:r>
        <w:t xml:space="preserve"> </w:t>
      </w:r>
      <w:r w:rsidRPr="00EE75CC">
        <w:t>Fakat siz bilmiyordunuz.”</w:t>
      </w:r>
    </w:p>
    <w:p w14:paraId="571DDF9A" w14:textId="1217A9A4" w:rsidR="00EE75CC" w:rsidRPr="00EE75CC" w:rsidRDefault="00EE75CC" w:rsidP="00EE75CC">
      <w:r w:rsidRPr="00EE75CC">
        <w:rPr>
          <w:b/>
          <w:bCs/>
        </w:rPr>
        <w:t>57</w:t>
      </w:r>
      <w:r w:rsidRPr="00EE75CC">
        <w:t>. O gün zulmedenlere mazeretleri fayda sağlamaz, Allah’ı razı</w:t>
      </w:r>
      <w:r>
        <w:t xml:space="preserve"> </w:t>
      </w:r>
      <w:r w:rsidRPr="00EE75CC">
        <w:t>edecek amelleri işleme istekleri de kabul edilmez.</w:t>
      </w:r>
    </w:p>
    <w:p w14:paraId="28D5CAF0" w14:textId="61A9444A" w:rsidR="00EE75CC" w:rsidRPr="00EE75CC" w:rsidRDefault="00EE75CC" w:rsidP="00EE75CC">
      <w:r w:rsidRPr="00EE75CC">
        <w:rPr>
          <w:b/>
          <w:bCs/>
        </w:rPr>
        <w:t>58</w:t>
      </w:r>
      <w:r w:rsidRPr="00EE75CC">
        <w:t xml:space="preserve">. </w:t>
      </w:r>
      <w:r w:rsidRPr="00EE75CC">
        <w:t>Ant olsun</w:t>
      </w:r>
      <w:r w:rsidRPr="00EE75CC">
        <w:t>, biz bu Kur’an’da insanlara her türlü misali verdik.</w:t>
      </w:r>
      <w:r>
        <w:t xml:space="preserve"> </w:t>
      </w:r>
      <w:r w:rsidRPr="00EE75CC">
        <w:t>Ant olsun</w:t>
      </w:r>
      <w:r w:rsidRPr="00EE75CC">
        <w:t xml:space="preserve">, eğer sen onlara bir </w:t>
      </w:r>
      <w:proofErr w:type="spellStart"/>
      <w:r w:rsidRPr="00EE75CC">
        <w:t>âyet</w:t>
      </w:r>
      <w:proofErr w:type="spellEnd"/>
      <w:r w:rsidRPr="00EE75CC">
        <w:t xml:space="preserve"> getirsen, inkâr edenler</w:t>
      </w:r>
      <w:r>
        <w:t xml:space="preserve"> </w:t>
      </w:r>
      <w:r w:rsidRPr="00EE75CC">
        <w:t>mutlaka, “Siz ancak asılsız şeyler uyduranlarsınız” derler.</w:t>
      </w:r>
    </w:p>
    <w:p w14:paraId="2CD72192" w14:textId="77777777" w:rsidR="00EE75CC" w:rsidRPr="00EE75CC" w:rsidRDefault="00EE75CC" w:rsidP="00EE75CC">
      <w:r w:rsidRPr="00EE75CC">
        <w:rPr>
          <w:b/>
          <w:bCs/>
        </w:rPr>
        <w:t>59</w:t>
      </w:r>
      <w:r w:rsidRPr="00EE75CC">
        <w:t>. Allah, bilmeyenlerin kalplerini işte böyle mühürler.</w:t>
      </w:r>
    </w:p>
    <w:p w14:paraId="5A1D68FB" w14:textId="29BE4666" w:rsidR="008B7822" w:rsidRDefault="00EE75CC" w:rsidP="00EE75CC">
      <w:r w:rsidRPr="00EE75CC">
        <w:rPr>
          <w:b/>
          <w:bCs/>
        </w:rPr>
        <w:t>60</w:t>
      </w:r>
      <w:r w:rsidRPr="00EE75CC">
        <w:t xml:space="preserve">. Sabret. Şüphesiz, Allah’ın </w:t>
      </w:r>
      <w:r w:rsidRPr="00EE75CC">
        <w:t>vaadi</w:t>
      </w:r>
      <w:r w:rsidRPr="00EE75CC">
        <w:t xml:space="preserve"> gerçektir. Kesin imana sahip</w:t>
      </w:r>
      <w:r>
        <w:t xml:space="preserve"> </w:t>
      </w:r>
      <w:r w:rsidRPr="00EE75CC">
        <w:t>olmayanlar sakın seni gevşekliğe (ve tedirginliğe) sürüklemesinler.</w:t>
      </w:r>
    </w:p>
    <w:p w14:paraId="09A74228" w14:textId="77777777" w:rsidR="00EE75CC" w:rsidRDefault="00EE75CC" w:rsidP="00EE75CC"/>
    <w:sectPr w:rsidR="00EE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C"/>
    <w:rsid w:val="006C1C26"/>
    <w:rsid w:val="008B7822"/>
    <w:rsid w:val="00E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55F7"/>
  <w15:chartTrackingRefBased/>
  <w15:docId w15:val="{368D8FB2-D42A-4B26-AA41-3BEF8E0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75C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75C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75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75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75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75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75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75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75C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75C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7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2024-09-16T12:24:00Z</dcterms:created>
  <dcterms:modified xsi:type="dcterms:W3CDTF">2024-09-16T12:25:00Z</dcterms:modified>
</cp:coreProperties>
</file>