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EC689" w14:textId="4F8A7528" w:rsidR="00025DDE" w:rsidRPr="00025DDE" w:rsidRDefault="00025DDE" w:rsidP="00025DDE">
      <w:r w:rsidRPr="00025DDE">
        <w:rPr>
          <w:b/>
          <w:bCs/>
        </w:rPr>
        <w:t xml:space="preserve">8. </w:t>
      </w:r>
      <w:r w:rsidRPr="00025DDE">
        <w:t>“Allah’a karşı yalan mı uydurdu, yoksa onda delilik mi var?”</w:t>
      </w:r>
      <w:r>
        <w:t xml:space="preserve"> </w:t>
      </w:r>
      <w:r w:rsidRPr="00025DDE">
        <w:t>Hayır, öyle değil! Ahirete inanmayanlar azap ve derin sapıklık</w:t>
      </w:r>
      <w:r>
        <w:t xml:space="preserve"> </w:t>
      </w:r>
      <w:r w:rsidRPr="00025DDE">
        <w:t>içindedirler.</w:t>
      </w:r>
    </w:p>
    <w:p w14:paraId="0A00A194" w14:textId="224823A5" w:rsidR="00025DDE" w:rsidRPr="00025DDE" w:rsidRDefault="00025DDE" w:rsidP="00025DDE">
      <w:r w:rsidRPr="00025DDE">
        <w:rPr>
          <w:b/>
          <w:bCs/>
        </w:rPr>
        <w:t xml:space="preserve">9. </w:t>
      </w:r>
      <w:r w:rsidRPr="00025DDE">
        <w:t>Onlar, önlerindeki ve arkalarındaki (kendilerini dört bir</w:t>
      </w:r>
      <w:r>
        <w:t xml:space="preserve"> </w:t>
      </w:r>
      <w:r w:rsidRPr="00025DDE">
        <w:t>yandan kuşatan) göğe ve yere bakmadılar mı? Eğer dilersek</w:t>
      </w:r>
      <w:r>
        <w:t xml:space="preserve"> </w:t>
      </w:r>
      <w:r w:rsidRPr="00025DDE">
        <w:t>onları yere geçirir veya gökten üzerlerine parçalar düşürürüz.</w:t>
      </w:r>
      <w:r>
        <w:t xml:space="preserve"> </w:t>
      </w:r>
      <w:r w:rsidRPr="00025DDE">
        <w:t>Bunda, Rabbine yönelen her kul için bir ibret vardır.</w:t>
      </w:r>
    </w:p>
    <w:p w14:paraId="69E961AD" w14:textId="7AADA579" w:rsidR="00025DDE" w:rsidRPr="00025DDE" w:rsidRDefault="00025DDE" w:rsidP="00025DDE">
      <w:r w:rsidRPr="00025DDE">
        <w:rPr>
          <w:b/>
          <w:bCs/>
        </w:rPr>
        <w:t>10</w:t>
      </w:r>
      <w:r w:rsidRPr="00025DDE">
        <w:t xml:space="preserve">, </w:t>
      </w:r>
      <w:r w:rsidRPr="00025DDE">
        <w:rPr>
          <w:b/>
          <w:bCs/>
        </w:rPr>
        <w:t>11</w:t>
      </w:r>
      <w:r w:rsidRPr="00025DDE">
        <w:t xml:space="preserve">. </w:t>
      </w:r>
      <w:r w:rsidRPr="00025DDE">
        <w:t>Ant olsun</w:t>
      </w:r>
      <w:r w:rsidRPr="00025DDE">
        <w:t>, Davud’a tarafımızdan bir lütuf verdik. “Ey dağlar!</w:t>
      </w:r>
      <w:r>
        <w:t xml:space="preserve"> </w:t>
      </w:r>
      <w:r w:rsidRPr="00025DDE">
        <w:t xml:space="preserve">Kuşların eşliğinde </w:t>
      </w:r>
      <w:proofErr w:type="gramStart"/>
      <w:r w:rsidRPr="00025DDE">
        <w:t>onunla birlikte</w:t>
      </w:r>
      <w:proofErr w:type="gramEnd"/>
      <w:r w:rsidRPr="00025DDE">
        <w:t xml:space="preserve"> tespih edin” dedik ve</w:t>
      </w:r>
      <w:r>
        <w:t xml:space="preserve"> </w:t>
      </w:r>
      <w:r w:rsidRPr="00025DDE">
        <w:t>“(Bütün vücudu örtecek) zırhlar yap, işçilikte de ölçüyü tuttur</w:t>
      </w:r>
      <w:r>
        <w:t xml:space="preserve"> </w:t>
      </w:r>
      <w:r w:rsidRPr="00025DDE">
        <w:t>diye demiri ona yumuşattık. “Salih amel işleyin. Çünkü</w:t>
      </w:r>
      <w:r>
        <w:t xml:space="preserve"> </w:t>
      </w:r>
      <w:r w:rsidRPr="00025DDE">
        <w:t xml:space="preserve">ben sizin yaptıklarınızı görürüm” diye </w:t>
      </w:r>
      <w:proofErr w:type="spellStart"/>
      <w:r w:rsidRPr="00025DDE">
        <w:t>vahyettik</w:t>
      </w:r>
      <w:proofErr w:type="spellEnd"/>
      <w:r w:rsidRPr="00025DDE">
        <w:t>.</w:t>
      </w:r>
    </w:p>
    <w:p w14:paraId="0F8EB076" w14:textId="35BFD306" w:rsidR="00025DDE" w:rsidRPr="00025DDE" w:rsidRDefault="00025DDE" w:rsidP="00025DDE">
      <w:r w:rsidRPr="00025DDE">
        <w:rPr>
          <w:b/>
          <w:bCs/>
        </w:rPr>
        <w:t>12</w:t>
      </w:r>
      <w:r w:rsidRPr="00025DDE">
        <w:t xml:space="preserve">. Süleyman’ın emrine </w:t>
      </w:r>
      <w:r w:rsidRPr="00025DDE">
        <w:t>de</w:t>
      </w:r>
      <w:r w:rsidRPr="00025DDE">
        <w:t xml:space="preserve"> sabah esişi bir ay, akşam esişi de bir</w:t>
      </w:r>
      <w:r>
        <w:t xml:space="preserve"> </w:t>
      </w:r>
      <w:r w:rsidRPr="00025DDE">
        <w:t>ay (</w:t>
      </w:r>
      <w:proofErr w:type="spellStart"/>
      <w:r w:rsidRPr="00025DDE">
        <w:t>lık</w:t>
      </w:r>
      <w:proofErr w:type="spellEnd"/>
      <w:r w:rsidRPr="00025DDE">
        <w:t xml:space="preserve"> yol) olan rüzgârı verdik. Erimiş bakır ocağını da ona</w:t>
      </w:r>
      <w:r>
        <w:t xml:space="preserve"> </w:t>
      </w:r>
      <w:r w:rsidRPr="00025DDE">
        <w:t>sel gibi akıttık. Cinlerden de Rabbinin izniyle onun önünde</w:t>
      </w:r>
      <w:r>
        <w:t xml:space="preserve"> </w:t>
      </w:r>
      <w:r w:rsidRPr="00025DDE">
        <w:t>çalışanlar vardı. İçlerinden kim bizim emrimizden çıkarsa,</w:t>
      </w:r>
      <w:r>
        <w:t xml:space="preserve"> </w:t>
      </w:r>
      <w:r w:rsidRPr="00025DDE">
        <w:t>ona alevli ateş azabını tattırırız.</w:t>
      </w:r>
    </w:p>
    <w:p w14:paraId="72565F4E" w14:textId="15D99204" w:rsidR="00025DDE" w:rsidRPr="00025DDE" w:rsidRDefault="00025DDE" w:rsidP="00025DDE">
      <w:r w:rsidRPr="00025DDE">
        <w:rPr>
          <w:b/>
          <w:bCs/>
        </w:rPr>
        <w:t>13</w:t>
      </w:r>
      <w:r w:rsidRPr="00025DDE">
        <w:t>. Cinler, Süleyman için dilediği biçimde kaleler, heykeller, havuz</w:t>
      </w:r>
      <w:r>
        <w:t xml:space="preserve"> </w:t>
      </w:r>
      <w:r w:rsidRPr="00025DDE">
        <w:t xml:space="preserve">gibi çanaklar ve sabit kazanlar yapıyorlardı. Ey </w:t>
      </w:r>
      <w:proofErr w:type="spellStart"/>
      <w:r w:rsidRPr="00025DDE">
        <w:t>Davûd</w:t>
      </w:r>
      <w:proofErr w:type="spellEnd"/>
      <w:r w:rsidRPr="00025DDE">
        <w:t xml:space="preserve"> </w:t>
      </w:r>
      <w:r w:rsidRPr="00025DDE">
        <w:t>ailesi, şükredin</w:t>
      </w:r>
      <w:r w:rsidRPr="00025DDE">
        <w:t>! Kullarımdan şükredenler pek azdır.</w:t>
      </w:r>
    </w:p>
    <w:p w14:paraId="3511A445" w14:textId="354184F3" w:rsidR="003271F9" w:rsidRDefault="00025DDE" w:rsidP="00025DDE">
      <w:r w:rsidRPr="00025DDE">
        <w:rPr>
          <w:b/>
          <w:bCs/>
        </w:rPr>
        <w:t>14</w:t>
      </w:r>
      <w:r w:rsidRPr="00025DDE">
        <w:t>. Süleyman’ın ölümüne hükmettiğimiz zaman, onun ölümünü</w:t>
      </w:r>
      <w:r>
        <w:t xml:space="preserve"> </w:t>
      </w:r>
      <w:r w:rsidRPr="00025DDE">
        <w:t>onlara ancak değneğini yemekte olan bir kurt gösterdi.</w:t>
      </w:r>
      <w:r>
        <w:t xml:space="preserve"> </w:t>
      </w:r>
      <w:r w:rsidRPr="00025DDE">
        <w:t xml:space="preserve">Süleyman’ın cesedi yıkılınca cinler anladılar ki, eğer </w:t>
      </w:r>
      <w:proofErr w:type="spellStart"/>
      <w:r w:rsidRPr="00025DDE">
        <w:t>gaybı</w:t>
      </w:r>
      <w:proofErr w:type="spellEnd"/>
      <w:r>
        <w:t xml:space="preserve"> </w:t>
      </w:r>
      <w:r w:rsidRPr="00025DDE">
        <w:t>bilmiş olsalardı aşağılayıcı azap içinde kalmamış olacaklardı.</w:t>
      </w:r>
    </w:p>
    <w:p w14:paraId="395A57B4" w14:textId="77777777" w:rsidR="00025DDE" w:rsidRDefault="00025DDE" w:rsidP="00025DDE"/>
    <w:sectPr w:rsidR="00025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DE"/>
    <w:rsid w:val="00025DDE"/>
    <w:rsid w:val="003271F9"/>
    <w:rsid w:val="004C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FAB7"/>
  <w15:chartTrackingRefBased/>
  <w15:docId w15:val="{01382162-6481-46BC-BA2F-58783293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2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25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25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25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25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25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25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25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5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25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25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25DD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25DD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25D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25D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25D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25D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25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5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25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2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25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25D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25D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25DD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25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25DD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25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2024-09-16T13:06:00Z</dcterms:created>
  <dcterms:modified xsi:type="dcterms:W3CDTF">2024-09-16T13:07:00Z</dcterms:modified>
</cp:coreProperties>
</file>