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23FEC" w14:textId="4555A56E" w:rsidR="008D0B06" w:rsidRPr="008D0B06" w:rsidRDefault="008D0B06" w:rsidP="008D0B06">
      <w:r w:rsidRPr="008D0B06">
        <w:rPr>
          <w:b/>
          <w:bCs/>
        </w:rPr>
        <w:t xml:space="preserve">31. </w:t>
      </w:r>
      <w:r w:rsidRPr="008D0B06">
        <w:t xml:space="preserve">(Ey Muhammed!) Sana </w:t>
      </w:r>
      <w:proofErr w:type="spellStart"/>
      <w:r w:rsidRPr="008D0B06">
        <w:t>vahyettiğimiz</w:t>
      </w:r>
      <w:proofErr w:type="spellEnd"/>
      <w:r w:rsidRPr="008D0B06">
        <w:t xml:space="preserve"> kitap (Kur’an), kendinden</w:t>
      </w:r>
      <w:r>
        <w:t xml:space="preserve"> </w:t>
      </w:r>
      <w:r w:rsidRPr="008D0B06">
        <w:t>öncekileri tasdik eden2 hak kitaptır. Şüphesiz Allah</w:t>
      </w:r>
      <w:r>
        <w:t xml:space="preserve"> </w:t>
      </w:r>
      <w:r w:rsidRPr="008D0B06">
        <w:t>(kullarından) hakkıyla haberdardır. Onları hakkıyla görür.</w:t>
      </w:r>
    </w:p>
    <w:p w14:paraId="0B1C83B8" w14:textId="4577F18F" w:rsidR="008D0B06" w:rsidRPr="008D0B06" w:rsidRDefault="008D0B06" w:rsidP="008D0B06">
      <w:r w:rsidRPr="008D0B06">
        <w:rPr>
          <w:b/>
          <w:bCs/>
        </w:rPr>
        <w:t xml:space="preserve">32. </w:t>
      </w:r>
      <w:r w:rsidRPr="008D0B06">
        <w:t xml:space="preserve">Sonra biz, o kitabı kullarımızdan seçtiğimiz </w:t>
      </w:r>
      <w:r w:rsidRPr="008D0B06">
        <w:t>kimselere (</w:t>
      </w:r>
      <w:proofErr w:type="spellStart"/>
      <w:r w:rsidRPr="008D0B06">
        <w:t>Muham-med’in</w:t>
      </w:r>
      <w:proofErr w:type="spellEnd"/>
      <w:r w:rsidRPr="008D0B06">
        <w:t xml:space="preserve"> ümmetine) miras olarak verdik. Onlardan</w:t>
      </w:r>
      <w:r>
        <w:t xml:space="preserve"> </w:t>
      </w:r>
      <w:r w:rsidRPr="008D0B06">
        <w:t>kendine zulmedenler vardır. Onlardan ortada olanlar vardır.</w:t>
      </w:r>
      <w:r>
        <w:t xml:space="preserve"> </w:t>
      </w:r>
      <w:r w:rsidRPr="008D0B06">
        <w:t>Yine onlardan Allah’ın izniyle hayırlı işlerde öne geçenler</w:t>
      </w:r>
      <w:r>
        <w:t xml:space="preserve"> </w:t>
      </w:r>
      <w:r w:rsidRPr="008D0B06">
        <w:t>vardır. İşte bu büyük lütuftur.</w:t>
      </w:r>
    </w:p>
    <w:p w14:paraId="75806CBC" w14:textId="4FAEA8CD" w:rsidR="008D0B06" w:rsidRPr="008D0B06" w:rsidRDefault="008D0B06" w:rsidP="008D0B06">
      <w:r w:rsidRPr="008D0B06">
        <w:rPr>
          <w:b/>
          <w:bCs/>
        </w:rPr>
        <w:t xml:space="preserve">33. </w:t>
      </w:r>
      <w:r w:rsidRPr="008D0B06">
        <w:t xml:space="preserve">Onlar, </w:t>
      </w:r>
      <w:proofErr w:type="spellStart"/>
      <w:r w:rsidRPr="008D0B06">
        <w:t>Adn</w:t>
      </w:r>
      <w:proofErr w:type="spellEnd"/>
      <w:r w:rsidRPr="008D0B06">
        <w:t xml:space="preserve"> cennetlerine girerler. Orada altın bilezikler ve</w:t>
      </w:r>
      <w:r>
        <w:t xml:space="preserve"> </w:t>
      </w:r>
      <w:r w:rsidRPr="008D0B06">
        <w:t>incilerle süslenirler. Oradaki elbiseleri de ipektir.</w:t>
      </w:r>
    </w:p>
    <w:p w14:paraId="3F2704E6" w14:textId="01613E34" w:rsidR="008D0B06" w:rsidRPr="008D0B06" w:rsidRDefault="008D0B06" w:rsidP="008D0B06">
      <w:r w:rsidRPr="008D0B06">
        <w:rPr>
          <w:b/>
          <w:bCs/>
        </w:rPr>
        <w:t xml:space="preserve">34. </w:t>
      </w:r>
      <w:r w:rsidRPr="008D0B06">
        <w:t>Şöyle derler: “</w:t>
      </w:r>
      <w:r w:rsidRPr="008D0B06">
        <w:t>Hamt</w:t>
      </w:r>
      <w:r w:rsidRPr="008D0B06">
        <w:t>, bizden hüznü gideren Allah’a mahsustur.</w:t>
      </w:r>
      <w:r>
        <w:t xml:space="preserve"> </w:t>
      </w:r>
      <w:r w:rsidRPr="008D0B06">
        <w:t>Şüphesiz Rabbimiz çok bağışlayandır, şükrün karşılığını</w:t>
      </w:r>
      <w:r>
        <w:t xml:space="preserve"> </w:t>
      </w:r>
      <w:r w:rsidRPr="008D0B06">
        <w:t>verendir.”</w:t>
      </w:r>
    </w:p>
    <w:p w14:paraId="605E8B92" w14:textId="33942F79" w:rsidR="008D0B06" w:rsidRPr="008D0B06" w:rsidRDefault="008D0B06" w:rsidP="008D0B06">
      <w:r w:rsidRPr="008D0B06">
        <w:rPr>
          <w:b/>
          <w:bCs/>
        </w:rPr>
        <w:t xml:space="preserve">35. </w:t>
      </w:r>
      <w:r w:rsidRPr="008D0B06">
        <w:t>“O, lütfuyla bizi kalınacak yurda yerleştirendir. Bize orada</w:t>
      </w:r>
      <w:r>
        <w:t xml:space="preserve"> </w:t>
      </w:r>
      <w:r w:rsidRPr="008D0B06">
        <w:t>bir yorgunluk dokunmaz. Bize orada usanç da gelmez.”</w:t>
      </w:r>
    </w:p>
    <w:p w14:paraId="4ABBB771" w14:textId="2FC7257F" w:rsidR="008D0B06" w:rsidRPr="008D0B06" w:rsidRDefault="008D0B06" w:rsidP="008D0B06">
      <w:r w:rsidRPr="008D0B06">
        <w:rPr>
          <w:b/>
          <w:bCs/>
        </w:rPr>
        <w:t xml:space="preserve">36. </w:t>
      </w:r>
      <w:r w:rsidRPr="008D0B06">
        <w:t>İnkâr edenler için ise cehennem ateşi vardır. Öldürülmezler</w:t>
      </w:r>
      <w:r>
        <w:t xml:space="preserve"> </w:t>
      </w:r>
      <w:r w:rsidRPr="008D0B06">
        <w:t>ki ölsünler. Kendilerinden cehennem azabı da hafifletilmez.</w:t>
      </w:r>
      <w:r>
        <w:t xml:space="preserve"> </w:t>
      </w:r>
      <w:r w:rsidRPr="008D0B06">
        <w:t>İşte biz her nankörü böyle cezalandırırız.</w:t>
      </w:r>
    </w:p>
    <w:p w14:paraId="785586F8" w14:textId="51729C00" w:rsidR="008D0B06" w:rsidRPr="008D0B06" w:rsidRDefault="008D0B06" w:rsidP="008D0B06">
      <w:r w:rsidRPr="008D0B06">
        <w:rPr>
          <w:b/>
          <w:bCs/>
        </w:rPr>
        <w:t xml:space="preserve">37. </w:t>
      </w:r>
      <w:r w:rsidRPr="008D0B06">
        <w:t>Onlar cehennemde, “Ey Rabbimiz! Bizi buradan çıkar ki</w:t>
      </w:r>
      <w:r>
        <w:t xml:space="preserve"> </w:t>
      </w:r>
      <w:r w:rsidRPr="008D0B06">
        <w:t xml:space="preserve">dünyada iken işlemekte olduğumuzdan başka ameller, </w:t>
      </w:r>
      <w:proofErr w:type="spellStart"/>
      <w:r w:rsidRPr="008D0B06">
        <w:t>salih</w:t>
      </w:r>
      <w:proofErr w:type="spellEnd"/>
      <w:r>
        <w:t xml:space="preserve"> </w:t>
      </w:r>
      <w:r w:rsidRPr="008D0B06">
        <w:t>ameller işleyelim” diye bağrışırlar. (Onlara şöyle denilir:)</w:t>
      </w:r>
      <w:r>
        <w:t xml:space="preserve"> </w:t>
      </w:r>
      <w:r w:rsidRPr="008D0B06">
        <w:t>“Sizi, düşünüp öğüt alacak kimsenin düşünüp öğüt alabileceği</w:t>
      </w:r>
      <w:r>
        <w:t xml:space="preserve"> </w:t>
      </w:r>
      <w:r w:rsidRPr="008D0B06">
        <w:t>kadar yaşatmadık mı? Size uyarıcı da gelmişti. Öyle</w:t>
      </w:r>
      <w:r>
        <w:t xml:space="preserve"> </w:t>
      </w:r>
      <w:r w:rsidRPr="008D0B06">
        <w:t>ise tadın azabı. Çünkü zalimler için hiçbir yardımcı yoktur.”</w:t>
      </w:r>
    </w:p>
    <w:p w14:paraId="6AFE9947" w14:textId="4CD72806" w:rsidR="005944A6" w:rsidRDefault="008D0B06" w:rsidP="008D0B06">
      <w:r w:rsidRPr="008D0B06">
        <w:rPr>
          <w:b/>
          <w:bCs/>
        </w:rPr>
        <w:t xml:space="preserve">38. </w:t>
      </w:r>
      <w:r w:rsidRPr="008D0B06">
        <w:t xml:space="preserve">Şüphesiz Allah, göklerin ve yerin </w:t>
      </w:r>
      <w:proofErr w:type="spellStart"/>
      <w:r w:rsidRPr="008D0B06">
        <w:t>gaybını</w:t>
      </w:r>
      <w:proofErr w:type="spellEnd"/>
      <w:r w:rsidRPr="008D0B06">
        <w:t xml:space="preserve"> bilendir. Şüphesiz</w:t>
      </w:r>
      <w:r>
        <w:t xml:space="preserve"> </w:t>
      </w:r>
      <w:r w:rsidRPr="008D0B06">
        <w:t>O, göğüslerin özünü (kalplerde olanı) hakkıyla bilendir.</w:t>
      </w:r>
    </w:p>
    <w:p w14:paraId="7236F297" w14:textId="77777777" w:rsidR="008D0B06" w:rsidRDefault="008D0B06" w:rsidP="008D0B06"/>
    <w:sectPr w:rsidR="008D0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06"/>
    <w:rsid w:val="00046565"/>
    <w:rsid w:val="005944A6"/>
    <w:rsid w:val="008D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52C8B"/>
  <w15:chartTrackingRefBased/>
  <w15:docId w15:val="{F9FBDD20-03D9-4018-9600-00AB31AA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D0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D0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D0B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D0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D0B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D0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D0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D0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D0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D0B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D0B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D0B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D0B0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D0B0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D0B0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D0B0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D0B0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D0B0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D0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D0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D0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D0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D0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D0B0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D0B0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D0B0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D0B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D0B0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D0B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2024-09-16T13:40:00Z</dcterms:created>
  <dcterms:modified xsi:type="dcterms:W3CDTF">2024-09-16T13:42:00Z</dcterms:modified>
</cp:coreProperties>
</file>