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99B8A" w14:textId="7F2F1619" w:rsidR="00A20F11" w:rsidRPr="00A20F11" w:rsidRDefault="00A20F11" w:rsidP="00A20F11">
      <w:r w:rsidRPr="00A20F11">
        <w:rPr>
          <w:b/>
          <w:bCs/>
        </w:rPr>
        <w:t>26</w:t>
      </w:r>
      <w:r w:rsidRPr="00A20F11">
        <w:t>. Firavun dedi ki: “Bırakın beni, Mûsâ’yı öldüreyim. (Faydası</w:t>
      </w:r>
      <w:r>
        <w:t xml:space="preserve"> </w:t>
      </w:r>
      <w:r w:rsidRPr="00A20F11">
        <w:t>olacaksa) Rabbini yardıma çağırsın! Çünkü ben onun, dininizi</w:t>
      </w:r>
      <w:r>
        <w:t xml:space="preserve"> </w:t>
      </w:r>
      <w:r w:rsidRPr="00A20F11">
        <w:t>değiştireceğinden</w:t>
      </w:r>
      <w:r w:rsidRPr="00A20F11">
        <w:t xml:space="preserve"> yahut yeryüzünde bozgunculuk çıkaracağından</w:t>
      </w:r>
      <w:r>
        <w:t xml:space="preserve"> </w:t>
      </w:r>
      <w:r w:rsidRPr="00A20F11">
        <w:t>korkuyorum.”</w:t>
      </w:r>
    </w:p>
    <w:p w14:paraId="5D17369F" w14:textId="04CBC2E9" w:rsidR="00A20F11" w:rsidRPr="00A20F11" w:rsidRDefault="00A20F11" w:rsidP="00A20F11">
      <w:r w:rsidRPr="00A20F11">
        <w:rPr>
          <w:b/>
          <w:bCs/>
        </w:rPr>
        <w:t>27</w:t>
      </w:r>
      <w:r w:rsidRPr="00A20F11">
        <w:t xml:space="preserve">. Mûsâ </w:t>
      </w:r>
      <w:r w:rsidRPr="00A20F11">
        <w:t>da</w:t>
      </w:r>
      <w:r w:rsidRPr="00A20F11">
        <w:t xml:space="preserve"> “Ben, hesap gününe inanmayan her kibirliden, benim</w:t>
      </w:r>
      <w:r>
        <w:t xml:space="preserve"> </w:t>
      </w:r>
      <w:r w:rsidRPr="00A20F11">
        <w:t>de Rabbim sizin de Rabbiniz olan Allah’a sığınırım”</w:t>
      </w:r>
      <w:r>
        <w:t xml:space="preserve"> </w:t>
      </w:r>
      <w:r w:rsidRPr="00A20F11">
        <w:t>dedi.</w:t>
      </w:r>
    </w:p>
    <w:p w14:paraId="63AC9266" w14:textId="5C68A90B" w:rsidR="00A20F11" w:rsidRPr="00A20F11" w:rsidRDefault="00A20F11" w:rsidP="00A20F11">
      <w:r w:rsidRPr="00A20F11">
        <w:rPr>
          <w:b/>
          <w:bCs/>
        </w:rPr>
        <w:t>28</w:t>
      </w:r>
      <w:r w:rsidRPr="00A20F11">
        <w:t>. Firavun ailesinden, imanını gizlemekte olan mümin bir</w:t>
      </w:r>
      <w:r>
        <w:t xml:space="preserve"> </w:t>
      </w:r>
      <w:r w:rsidRPr="00A20F11">
        <w:t>adam şöyle dedi: “Rabbim Allah’tır, dediği için bir adamı öldürecek</w:t>
      </w:r>
      <w:r>
        <w:t xml:space="preserve"> </w:t>
      </w:r>
      <w:r w:rsidRPr="00A20F11">
        <w:t>misiniz? Hâlbuki o, size Rabbinizden apaçık mucizeler</w:t>
      </w:r>
      <w:r>
        <w:t xml:space="preserve"> </w:t>
      </w:r>
      <w:r w:rsidRPr="00A20F11">
        <w:t>getirdi. Eğer yalancı ise, yalanı kendi aleyhinedir. Eğer</w:t>
      </w:r>
      <w:r>
        <w:t xml:space="preserve"> </w:t>
      </w:r>
      <w:r w:rsidRPr="00A20F11">
        <w:t>doğru söylüyorsa, sizi tehdit ettiği şeylerin bir kısmı başınıza</w:t>
      </w:r>
      <w:r>
        <w:t xml:space="preserve"> </w:t>
      </w:r>
      <w:r w:rsidRPr="00A20F11">
        <w:t>gelecektir. Şüphesiz Allah, aşırı giden, yalancılık eden kimseyi</w:t>
      </w:r>
      <w:r>
        <w:t xml:space="preserve"> </w:t>
      </w:r>
      <w:r w:rsidRPr="00A20F11">
        <w:t>doğru yola eriştirmez.”</w:t>
      </w:r>
    </w:p>
    <w:p w14:paraId="77D41335" w14:textId="77777777" w:rsidR="00A20F11" w:rsidRDefault="00A20F11" w:rsidP="00A20F11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A20F11">
        <w:rPr>
          <w:b/>
          <w:bCs/>
        </w:rPr>
        <w:t>29</w:t>
      </w:r>
      <w:r w:rsidRPr="00A20F11">
        <w:t>. “Ey kavmim! Bugün yeryüzüne hâkim kimseler olarak iktidar</w:t>
      </w:r>
      <w:r>
        <w:t xml:space="preserve"> </w:t>
      </w:r>
      <w:r w:rsidRPr="00A20F11">
        <w:t>ve saltanat sizindir. Ama başımıza geldiğinde bizi,</w:t>
      </w:r>
      <w:r>
        <w:t xml:space="preserve"> </w:t>
      </w:r>
      <w:r w:rsidRPr="00A20F11">
        <w:t>Allah’ın azabından kim kurtarır?” Firavun, “Ben size ancak</w:t>
      </w:r>
      <w:r>
        <w:t xml:space="preserve"> </w:t>
      </w:r>
      <w:r w:rsidRPr="00A20F11">
        <w:t>kendi görüşümü bildiriyorum ve sizi ancak doğru yola götürüyorum”</w:t>
      </w:r>
      <w:r>
        <w:t xml:space="preserve"> </w:t>
      </w:r>
      <w:r w:rsidRPr="00A20F11">
        <w:t>dedi.</w:t>
      </w:r>
      <w:r w:rsidRPr="00A20F11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1729B81" w14:textId="4C6FCB38" w:rsidR="00A20F11" w:rsidRPr="00A20F11" w:rsidRDefault="00A20F11" w:rsidP="00A20F11">
      <w:r w:rsidRPr="00A20F11">
        <w:rPr>
          <w:b/>
          <w:bCs/>
        </w:rPr>
        <w:t>30</w:t>
      </w:r>
      <w:r w:rsidRPr="00A20F11">
        <w:t xml:space="preserve">, </w:t>
      </w:r>
      <w:r w:rsidRPr="00A20F11">
        <w:rPr>
          <w:b/>
          <w:bCs/>
        </w:rPr>
        <w:t>31</w:t>
      </w:r>
      <w:r w:rsidRPr="00A20F11">
        <w:t>. İman etmiş olan adam dedi ki: “Ey kavmim! Şüphesiz ben,</w:t>
      </w:r>
      <w:r>
        <w:t xml:space="preserve"> </w:t>
      </w:r>
      <w:proofErr w:type="spellStart"/>
      <w:r w:rsidRPr="00A20F11">
        <w:t>Nûh</w:t>
      </w:r>
      <w:proofErr w:type="spellEnd"/>
      <w:r w:rsidRPr="00A20F11">
        <w:t xml:space="preserve"> kavmi, </w:t>
      </w:r>
      <w:proofErr w:type="spellStart"/>
      <w:r w:rsidRPr="00A20F11">
        <w:t>Âd</w:t>
      </w:r>
      <w:proofErr w:type="spellEnd"/>
      <w:r w:rsidRPr="00A20F11">
        <w:t xml:space="preserve"> kavmi, </w:t>
      </w:r>
      <w:proofErr w:type="spellStart"/>
      <w:r w:rsidRPr="00A20F11">
        <w:t>Semûd</w:t>
      </w:r>
      <w:proofErr w:type="spellEnd"/>
      <w:r w:rsidRPr="00A20F11">
        <w:t xml:space="preserve"> kavmi ve onlardan sonra gelen</w:t>
      </w:r>
      <w:r>
        <w:t xml:space="preserve"> </w:t>
      </w:r>
      <w:r w:rsidRPr="00A20F11">
        <w:t>toplulukların başına gelen olayların sizin de başınıza gelmesinden</w:t>
      </w:r>
      <w:r>
        <w:t xml:space="preserve"> </w:t>
      </w:r>
      <w:r w:rsidRPr="00A20F11">
        <w:t>korkuyorum. Allah, kullarına asla zulmetmek istemez.”</w:t>
      </w:r>
    </w:p>
    <w:p w14:paraId="393DF40C" w14:textId="04D0E187" w:rsidR="003D06C5" w:rsidRDefault="00A20F11" w:rsidP="00A20F11">
      <w:pPr>
        <w:rPr>
          <w:sz w:val="14"/>
          <w:szCs w:val="14"/>
        </w:rPr>
      </w:pPr>
      <w:r w:rsidRPr="00A20F11">
        <w:rPr>
          <w:b/>
          <w:bCs/>
        </w:rPr>
        <w:t>32</w:t>
      </w:r>
      <w:r w:rsidRPr="00A20F11">
        <w:t xml:space="preserve">, </w:t>
      </w:r>
      <w:r w:rsidRPr="00A20F11">
        <w:rPr>
          <w:b/>
          <w:bCs/>
        </w:rPr>
        <w:t>33</w:t>
      </w:r>
      <w:r w:rsidRPr="00A20F11">
        <w:t xml:space="preserve">. </w:t>
      </w:r>
      <w:r w:rsidRPr="00A20F11">
        <w:t>“Ey</w:t>
      </w:r>
      <w:r w:rsidRPr="00A20F11">
        <w:t xml:space="preserve"> kavmim! Gerçekten sizin için, o bağrışıp çağrışma</w:t>
      </w:r>
      <w:r>
        <w:t xml:space="preserve"> </w:t>
      </w:r>
      <w:r w:rsidRPr="00A20F11">
        <w:t>gününden, arkanıza dönüp kaçmaya çalışacağınız ve sizi</w:t>
      </w:r>
      <w:r>
        <w:t xml:space="preserve"> </w:t>
      </w:r>
      <w:r w:rsidRPr="00A20F11">
        <w:t>Allah’tan kurtaracak kimsenin olmayacağı o günden sizin</w:t>
      </w:r>
      <w:r>
        <w:t xml:space="preserve"> </w:t>
      </w:r>
      <w:r w:rsidRPr="00A20F11">
        <w:t>adınıza korkuyorum. Allah, kimi saptırırsa artık onu doğru</w:t>
      </w:r>
      <w:r>
        <w:t xml:space="preserve"> </w:t>
      </w:r>
      <w:r w:rsidRPr="00A20F11">
        <w:t>yola iletecek de yoktur.”</w:t>
      </w:r>
      <w:r w:rsidRPr="00A20F11">
        <w:rPr>
          <w:sz w:val="14"/>
          <w:szCs w:val="14"/>
        </w:rPr>
        <w:t>4</w:t>
      </w:r>
    </w:p>
    <w:p w14:paraId="6320A5A1" w14:textId="17383B05" w:rsidR="00A20F11" w:rsidRPr="00A20F11" w:rsidRDefault="00A20F11" w:rsidP="00A20F11">
      <w:pPr>
        <w:rPr>
          <w:sz w:val="18"/>
          <w:szCs w:val="18"/>
        </w:rPr>
      </w:pPr>
      <w:proofErr w:type="gramStart"/>
      <w:r w:rsidRPr="00A20F11"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t xml:space="preserve"> </w:t>
      </w:r>
      <w:r w:rsidRPr="00A20F11">
        <w:rPr>
          <w:i/>
          <w:iCs/>
          <w:sz w:val="18"/>
          <w:szCs w:val="18"/>
        </w:rPr>
        <w:t>.</w:t>
      </w:r>
      <w:proofErr w:type="gramEnd"/>
      <w:r w:rsidRPr="00A20F11">
        <w:rPr>
          <w:i/>
          <w:iCs/>
          <w:sz w:val="18"/>
          <w:szCs w:val="18"/>
        </w:rPr>
        <w:t xml:space="preserve"> “Allah’ın saptırması” ifadesi için Bakara, 2/26. ayeti ve dipnotuna bakınız.</w:t>
      </w:r>
    </w:p>
    <w:sectPr w:rsidR="00A20F11" w:rsidRPr="00A2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11"/>
    <w:rsid w:val="003D06C5"/>
    <w:rsid w:val="005024E1"/>
    <w:rsid w:val="00A2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7002"/>
  <w15:chartTrackingRefBased/>
  <w15:docId w15:val="{A97153C6-D87A-4FF1-9780-1B30FD8B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20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0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0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0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0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0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0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0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0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0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0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0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20F1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20F1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20F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20F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20F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20F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20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20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20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20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20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20F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20F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20F1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0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20F1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20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2024-09-16T14:44:00Z</dcterms:created>
  <dcterms:modified xsi:type="dcterms:W3CDTF">2024-09-16T14:46:00Z</dcterms:modified>
</cp:coreProperties>
</file>