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9918E" w14:textId="1B77C4E3" w:rsidR="002B7F47" w:rsidRPr="002B7F47" w:rsidRDefault="002B7F47" w:rsidP="002B7F47">
      <w:r w:rsidRPr="002B7F47">
        <w:rPr>
          <w:b/>
          <w:bCs/>
        </w:rPr>
        <w:t xml:space="preserve">23. </w:t>
      </w:r>
      <w:r w:rsidRPr="002B7F47">
        <w:t xml:space="preserve">İşte bu, Allah’ın, inanıp </w:t>
      </w:r>
      <w:proofErr w:type="spellStart"/>
      <w:r w:rsidRPr="002B7F47">
        <w:t>salih</w:t>
      </w:r>
      <w:proofErr w:type="spellEnd"/>
      <w:r w:rsidRPr="002B7F47">
        <w:t xml:space="preserve"> ameller işleyen kullarına müjdelediği şeydir. De ki: “Ben buna (yaptığım tebliğ görevine)</w:t>
      </w:r>
      <w:r>
        <w:t xml:space="preserve"> </w:t>
      </w:r>
      <w:r w:rsidRPr="002B7F47">
        <w:t>karşılık sizden, yakınlık ve dostluk bağları içinde sevgiden</w:t>
      </w:r>
      <w:r>
        <w:t xml:space="preserve"> </w:t>
      </w:r>
      <w:r w:rsidRPr="002B7F47">
        <w:t>başka bir ücret istemiyorum.” Kim güzel bir iş yaparsa, onun</w:t>
      </w:r>
      <w:r>
        <w:t xml:space="preserve"> </w:t>
      </w:r>
      <w:r w:rsidRPr="002B7F47">
        <w:t>iyiliğini artırırız. Şüphesiz Allah, çok bağışlayandır, şükrün</w:t>
      </w:r>
      <w:r>
        <w:t xml:space="preserve"> </w:t>
      </w:r>
      <w:r w:rsidRPr="002B7F47">
        <w:t>karşılığını verendir.</w:t>
      </w:r>
    </w:p>
    <w:p w14:paraId="67C1B55E" w14:textId="1A9B24C2" w:rsidR="002B7F47" w:rsidRPr="002B7F47" w:rsidRDefault="002B7F47" w:rsidP="002B7F47">
      <w:r w:rsidRPr="002B7F47">
        <w:rPr>
          <w:b/>
          <w:bCs/>
        </w:rPr>
        <w:t xml:space="preserve">24. </w:t>
      </w:r>
      <w:r w:rsidRPr="002B7F47">
        <w:t>Yoksa “Yalan uydurup Allah’a iftira etti” mi diyorlar. Eğer</w:t>
      </w:r>
      <w:r>
        <w:t xml:space="preserve"> </w:t>
      </w:r>
      <w:r w:rsidRPr="002B7F47">
        <w:t>Allah dilerse senin kalbini mühürler. Allah batılı yok eder,</w:t>
      </w:r>
      <w:r>
        <w:t xml:space="preserve"> </w:t>
      </w:r>
      <w:r w:rsidRPr="002B7F47">
        <w:t>hakkı sözleriyle gerçekleştirir. Şüphesiz O, göğüslerin özünü</w:t>
      </w:r>
      <w:r>
        <w:t xml:space="preserve"> </w:t>
      </w:r>
      <w:r w:rsidRPr="002B7F47">
        <w:t>(kalplerde olanları) hakkıyla bilendir.</w:t>
      </w:r>
    </w:p>
    <w:p w14:paraId="7AFC4B3F" w14:textId="78E4D5F1" w:rsidR="002B7F47" w:rsidRPr="002B7F47" w:rsidRDefault="002B7F47" w:rsidP="002B7F47">
      <w:r w:rsidRPr="002B7F47">
        <w:rPr>
          <w:b/>
          <w:bCs/>
        </w:rPr>
        <w:t xml:space="preserve">25. </w:t>
      </w:r>
      <w:r w:rsidRPr="002B7F47">
        <w:t>O, kullarından tövbeyi kabul eden, kötülükleri bağışlayan ve</w:t>
      </w:r>
      <w:r>
        <w:t xml:space="preserve"> </w:t>
      </w:r>
      <w:r w:rsidRPr="002B7F47">
        <w:t>yaptıklarınızı bilendir.</w:t>
      </w:r>
    </w:p>
    <w:p w14:paraId="1C56CA5F" w14:textId="6FFEA384" w:rsidR="002B7F47" w:rsidRPr="002B7F47" w:rsidRDefault="002B7F47" w:rsidP="002B7F47">
      <w:r w:rsidRPr="002B7F47">
        <w:rPr>
          <w:b/>
          <w:bCs/>
        </w:rPr>
        <w:t xml:space="preserve">26. </w:t>
      </w:r>
      <w:r w:rsidRPr="002B7F47">
        <w:t xml:space="preserve">Allah, iman edip </w:t>
      </w:r>
      <w:proofErr w:type="spellStart"/>
      <w:r w:rsidRPr="002B7F47">
        <w:t>salih</w:t>
      </w:r>
      <w:proofErr w:type="spellEnd"/>
      <w:r w:rsidRPr="002B7F47">
        <w:t xml:space="preserve"> ameller işleyenlerin dualarına karşılık</w:t>
      </w:r>
      <w:r>
        <w:t xml:space="preserve"> </w:t>
      </w:r>
      <w:r w:rsidRPr="002B7F47">
        <w:t>verir; lütfundan onlara fazlasını da verir. Kâfirler için ise çetin</w:t>
      </w:r>
      <w:r>
        <w:t xml:space="preserve"> </w:t>
      </w:r>
      <w:r w:rsidRPr="002B7F47">
        <w:t>bir azap vardır.</w:t>
      </w:r>
    </w:p>
    <w:p w14:paraId="0D9A37FB" w14:textId="7A1B0DB5" w:rsidR="002B7F47" w:rsidRPr="002B7F47" w:rsidRDefault="002B7F47" w:rsidP="002B7F47">
      <w:r w:rsidRPr="002B7F47">
        <w:rPr>
          <w:b/>
          <w:bCs/>
        </w:rPr>
        <w:t xml:space="preserve">27. </w:t>
      </w:r>
      <w:r w:rsidRPr="002B7F47">
        <w:t>Allah, kullarına (tümüne birden) rızkı bol bol verseydi, yeryüzünde</w:t>
      </w:r>
      <w:r>
        <w:t xml:space="preserve"> </w:t>
      </w:r>
      <w:r w:rsidRPr="002B7F47">
        <w:t>mutlaka azgınlık ederlerdi. Fakat O, rızkı dilediği</w:t>
      </w:r>
      <w:r>
        <w:t xml:space="preserve"> </w:t>
      </w:r>
      <w:r w:rsidRPr="002B7F47">
        <w:t>ölçüde indirir. Şüphesiz O, kullarından hakkıyla haberdardır</w:t>
      </w:r>
      <w:r>
        <w:t xml:space="preserve"> </w:t>
      </w:r>
      <w:r w:rsidRPr="002B7F47">
        <w:t>ve onları hakkıyla görendir.</w:t>
      </w:r>
    </w:p>
    <w:p w14:paraId="79E778E1" w14:textId="77777777" w:rsidR="002B7F47" w:rsidRDefault="002B7F47" w:rsidP="002B7F47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2B7F47">
        <w:rPr>
          <w:b/>
          <w:bCs/>
        </w:rPr>
        <w:t xml:space="preserve">28. </w:t>
      </w:r>
      <w:r w:rsidRPr="002B7F47">
        <w:t>O, insanlar umutlarını kestikten sonra yağmuru indiren, rahmetini</w:t>
      </w:r>
      <w:r>
        <w:t xml:space="preserve"> </w:t>
      </w:r>
      <w:r w:rsidRPr="002B7F47">
        <w:t>her tarafa yayandır. O, dost olandır, övülmeye lâyık</w:t>
      </w:r>
      <w:r>
        <w:t xml:space="preserve"> </w:t>
      </w:r>
      <w:r w:rsidRPr="002B7F47">
        <w:t>olandır.</w:t>
      </w:r>
      <w:r w:rsidRPr="002B7F47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7C59BC5" w14:textId="3E0DB139" w:rsidR="002B7F47" w:rsidRPr="002B7F47" w:rsidRDefault="002B7F47" w:rsidP="002B7F47">
      <w:r w:rsidRPr="002B7F47">
        <w:rPr>
          <w:b/>
          <w:bCs/>
        </w:rPr>
        <w:t xml:space="preserve">29. </w:t>
      </w:r>
      <w:r w:rsidRPr="002B7F47">
        <w:t>Gökleri, yeri ve bu ikisi içinde yaydığı canlıları yaratması,</w:t>
      </w:r>
      <w:r>
        <w:t xml:space="preserve"> </w:t>
      </w:r>
      <w:r w:rsidRPr="002B7F47">
        <w:t>O’nun varlığının delillerindendir. O, dilediği zaman, onları</w:t>
      </w:r>
      <w:r>
        <w:t xml:space="preserve"> </w:t>
      </w:r>
      <w:r w:rsidRPr="002B7F47">
        <w:t>bir araya getirmeye de gücü yetendir.</w:t>
      </w:r>
    </w:p>
    <w:p w14:paraId="287B0313" w14:textId="03EF653B" w:rsidR="002B7F47" w:rsidRPr="002B7F47" w:rsidRDefault="002B7F47" w:rsidP="002B7F47">
      <w:r w:rsidRPr="002B7F47">
        <w:rPr>
          <w:b/>
          <w:bCs/>
        </w:rPr>
        <w:t xml:space="preserve">30. </w:t>
      </w:r>
      <w:r w:rsidRPr="002B7F47">
        <w:t>Başınıza her ne musibet gelirse, kendi yaptıklarınız yüzündendir.</w:t>
      </w:r>
      <w:r>
        <w:t xml:space="preserve"> </w:t>
      </w:r>
      <w:r w:rsidRPr="002B7F47">
        <w:t>O, yine de çoğunu affeder.</w:t>
      </w:r>
    </w:p>
    <w:p w14:paraId="15C2E400" w14:textId="54BB432B" w:rsidR="002B7F47" w:rsidRPr="002B7F47" w:rsidRDefault="002B7F47" w:rsidP="002B7F47">
      <w:r w:rsidRPr="002B7F47">
        <w:rPr>
          <w:b/>
          <w:bCs/>
        </w:rPr>
        <w:t xml:space="preserve">31. </w:t>
      </w:r>
      <w:r w:rsidRPr="002B7F47">
        <w:t>Yeryüzünde O’nu âciz bırakamazsınız. Sizin için Allah’tan</w:t>
      </w:r>
      <w:r>
        <w:t xml:space="preserve"> </w:t>
      </w:r>
      <w:r w:rsidRPr="002B7F47">
        <w:t>başka hiçbir dost ve yardımcı yoktur.</w:t>
      </w:r>
    </w:p>
    <w:p w14:paraId="1556FA04" w14:textId="77777777" w:rsidR="002B7F47" w:rsidRDefault="002B7F47" w:rsidP="002B7F47"/>
    <w:sectPr w:rsidR="002B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47"/>
    <w:rsid w:val="001D75D2"/>
    <w:rsid w:val="002B7F47"/>
    <w:rsid w:val="006E290A"/>
    <w:rsid w:val="00F50672"/>
    <w:rsid w:val="00FA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2263"/>
  <w15:chartTrackingRefBased/>
  <w15:docId w15:val="{1924D4DB-7347-4FC1-97D5-066DAA77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7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7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7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7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7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7F4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7F4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7F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7F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7F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7F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7F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7F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7F4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7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7F4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7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2024-09-16T15:14:00Z</dcterms:created>
  <dcterms:modified xsi:type="dcterms:W3CDTF">2024-09-16T15:20:00Z</dcterms:modified>
</cp:coreProperties>
</file>