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31564" w14:textId="77777777" w:rsidR="005C0AB2" w:rsidRDefault="005C0AB2">
      <w:r w:rsidRPr="005C0AB2">
        <w:rPr>
          <w:b/>
          <w:bCs/>
        </w:rPr>
        <w:t>10.</w:t>
      </w:r>
      <w:r w:rsidRPr="005C0AB2">
        <w:t xml:space="preserve"> Şüphesiz, inkâr </w:t>
      </w:r>
      <w:proofErr w:type="gramStart"/>
      <w:r w:rsidRPr="005C0AB2">
        <w:t>edenlere,</w:t>
      </w:r>
      <w:proofErr w:type="gramEnd"/>
      <w:r w:rsidRPr="005C0AB2">
        <w:t xml:space="preserve"> ne malları, ne de evlatları Allah’a karşı hiçbir fayda sağlar. Onlar ateşin yakıtıdırlar. </w:t>
      </w:r>
    </w:p>
    <w:p w14:paraId="5B953ADF" w14:textId="77777777" w:rsidR="005C0AB2" w:rsidRDefault="005C0AB2">
      <w:r w:rsidRPr="005C0AB2">
        <w:rPr>
          <w:b/>
          <w:bCs/>
        </w:rPr>
        <w:t>11.</w:t>
      </w:r>
      <w:r w:rsidRPr="005C0AB2">
        <w:t xml:space="preserve"> (Bunların durumu) Firavun ailesinin ve onlardan öncekilerin durumu gibidir: </w:t>
      </w:r>
      <w:proofErr w:type="spellStart"/>
      <w:r w:rsidRPr="005C0AB2">
        <w:t>Âyetlerimizi</w:t>
      </w:r>
      <w:proofErr w:type="spellEnd"/>
      <w:r w:rsidRPr="005C0AB2">
        <w:t xml:space="preserve"> yalanladılar. Allah da onları günahlarıyla yakaladı. Allah, azabı çok şiddetli olandır. </w:t>
      </w:r>
    </w:p>
    <w:p w14:paraId="3740EAA1" w14:textId="77777777" w:rsidR="005C0AB2" w:rsidRDefault="005C0AB2">
      <w:r w:rsidRPr="005C0AB2">
        <w:rPr>
          <w:b/>
          <w:bCs/>
        </w:rPr>
        <w:t xml:space="preserve">12. </w:t>
      </w:r>
      <w:r w:rsidRPr="005C0AB2">
        <w:t xml:space="preserve">İnkâr edenlere de ki: “Siz mutlaka yenilgiye uğrayacak ve toplanıp cehenneme doldurulacaksınız. Orası ne fena yataktır!” </w:t>
      </w:r>
    </w:p>
    <w:p w14:paraId="58E8197D" w14:textId="77777777" w:rsidR="005C0AB2" w:rsidRDefault="005C0AB2">
      <w:r w:rsidRPr="005C0AB2">
        <w:rPr>
          <w:b/>
          <w:bCs/>
        </w:rPr>
        <w:t>13.</w:t>
      </w:r>
      <w:r w:rsidRPr="005C0AB2">
        <w:t xml:space="preserve"> Şüphesiz, karşı karşıya gelen iki toplulukta sizin için bir ibret vardır: Bir topluluk Allah yolunda çarpışıyordu. Öteki ise kâfirdi. (Onları) göz bakışıyla kendilerinin iki katı görüyorlardı. Allah da dilediğini yardımıyla destekliyordu. Basireti olanlar için bunda elbette ibret vardır.5 </w:t>
      </w:r>
    </w:p>
    <w:p w14:paraId="7530A871" w14:textId="77777777" w:rsidR="005C0AB2" w:rsidRDefault="005C0AB2">
      <w:r w:rsidRPr="005C0AB2">
        <w:rPr>
          <w:b/>
          <w:bCs/>
        </w:rPr>
        <w:t>14.</w:t>
      </w:r>
      <w:r w:rsidRPr="005C0AB2">
        <w:t xml:space="preserve"> Kadınlar, oğullar, yük </w:t>
      </w:r>
      <w:proofErr w:type="spellStart"/>
      <w:r w:rsidRPr="005C0AB2">
        <w:t>yük</w:t>
      </w:r>
      <w:proofErr w:type="spellEnd"/>
      <w:r w:rsidRPr="005C0AB2">
        <w:t xml:space="preserve"> altın ve gümüş, salma atlar, davarlar ve ekinler gibi nefsin şiddetle arzuladığı şeyler insana süslü gösterildi. Bunlar dünya hayatının geçimliğidir. Oysa asıl varılacak güzel yer ancak Allah’ın katındadır. </w:t>
      </w:r>
    </w:p>
    <w:p w14:paraId="093EFE10" w14:textId="070F66BD" w:rsidR="002E7692" w:rsidRDefault="005C0AB2">
      <w:r w:rsidRPr="005C0AB2">
        <w:rPr>
          <w:b/>
          <w:bCs/>
        </w:rPr>
        <w:t>15.</w:t>
      </w:r>
      <w:r w:rsidRPr="005C0AB2">
        <w:t xml:space="preserve"> De ki: “Size, onlardan daha hayırlısını haber vereyim mi? Allah’a karşı gelmekten sakınanlar için Rableri katında, içinden ırmaklar akan, içinde ebedî kalacakları cennetler, tertemiz eşler ve Allah’ın rızası vardır.” Allah, kullarını hakkıyla görendir</w:t>
      </w:r>
      <w:r>
        <w:t xml:space="preserve">. </w:t>
      </w:r>
    </w:p>
    <w:sectPr w:rsidR="002E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9"/>
    <w:rsid w:val="002872C9"/>
    <w:rsid w:val="002E7692"/>
    <w:rsid w:val="005C0AB2"/>
    <w:rsid w:val="00750450"/>
    <w:rsid w:val="00D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0B93"/>
  <w15:chartTrackingRefBased/>
  <w15:docId w15:val="{38CE26FE-E247-4E57-92C3-A710A79B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7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7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7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7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7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72C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72C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72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72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72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72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7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7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72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72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72C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7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72C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72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2024-09-10T14:08:00Z</dcterms:created>
  <dcterms:modified xsi:type="dcterms:W3CDTF">2024-09-10T14:40:00Z</dcterms:modified>
</cp:coreProperties>
</file>