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28E53" w14:textId="77777777" w:rsidR="001F6BD5" w:rsidRDefault="001F6BD5" w:rsidP="001F6BD5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1F6BD5">
        <w:rPr>
          <w:b/>
          <w:bCs/>
        </w:rPr>
        <w:t>32</w:t>
      </w:r>
      <w:r w:rsidRPr="001F6BD5">
        <w:t>. Bunu kendilerine akılları mı emrediyor, yoksa onlar azgın</w:t>
      </w:r>
      <w:r>
        <w:t xml:space="preserve"> </w:t>
      </w:r>
      <w:r w:rsidRPr="001F6BD5">
        <w:t>bir topluluk mudur?</w:t>
      </w:r>
      <w:r w:rsidRPr="001F6BD5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35B19577" w14:textId="6A24E5D8" w:rsidR="001F6BD5" w:rsidRPr="001F6BD5" w:rsidRDefault="001F6BD5" w:rsidP="001F6BD5">
      <w:r w:rsidRPr="001F6BD5">
        <w:rPr>
          <w:b/>
          <w:bCs/>
        </w:rPr>
        <w:t>33</w:t>
      </w:r>
      <w:r w:rsidRPr="001F6BD5">
        <w:t>. Yoksa “O Kur’an’ı kendisi uydurup söyledi” mi diyorlar? Hayır,</w:t>
      </w:r>
      <w:r>
        <w:t xml:space="preserve"> </w:t>
      </w:r>
      <w:r w:rsidRPr="001F6BD5">
        <w:t>(sırf inatlarından dolayı) iman etmiyorlar.</w:t>
      </w:r>
    </w:p>
    <w:p w14:paraId="78BFD66F" w14:textId="77777777" w:rsidR="001F6BD5" w:rsidRPr="001F6BD5" w:rsidRDefault="001F6BD5" w:rsidP="001F6BD5">
      <w:r w:rsidRPr="001F6BD5">
        <w:rPr>
          <w:b/>
          <w:bCs/>
        </w:rPr>
        <w:t>34</w:t>
      </w:r>
      <w:r w:rsidRPr="001F6BD5">
        <w:t>. Eğer doğru söyleyenler iseler, haydi onun gibi bir söz getirsinler!</w:t>
      </w:r>
    </w:p>
    <w:p w14:paraId="75DB5DC9" w14:textId="076EF131" w:rsidR="001F6BD5" w:rsidRPr="001F6BD5" w:rsidRDefault="001F6BD5" w:rsidP="001F6BD5">
      <w:r w:rsidRPr="001F6BD5">
        <w:rPr>
          <w:b/>
          <w:bCs/>
        </w:rPr>
        <w:t>35</w:t>
      </w:r>
      <w:r w:rsidRPr="001F6BD5">
        <w:t>. Acaba onlar herhangi bir yaratıcı olmadan mı yaratıldılar?</w:t>
      </w:r>
      <w:r>
        <w:t xml:space="preserve"> </w:t>
      </w:r>
      <w:r w:rsidRPr="001F6BD5">
        <w:t>Yoksa kendileri mi yaratıcıdırlar?</w:t>
      </w:r>
    </w:p>
    <w:p w14:paraId="3E953798" w14:textId="7AFACB94" w:rsidR="001F6BD5" w:rsidRPr="001F6BD5" w:rsidRDefault="001F6BD5" w:rsidP="001F6BD5">
      <w:r w:rsidRPr="001F6BD5">
        <w:rPr>
          <w:b/>
          <w:bCs/>
        </w:rPr>
        <w:t>36</w:t>
      </w:r>
      <w:r w:rsidRPr="001F6BD5">
        <w:t>. Yoksa, gökleri ve yeri onlar mı yarattılar? Hayır, onlar kesin</w:t>
      </w:r>
      <w:r>
        <w:t xml:space="preserve"> </w:t>
      </w:r>
      <w:r w:rsidRPr="001F6BD5">
        <w:t>olarak inanmıyorlar.</w:t>
      </w:r>
    </w:p>
    <w:p w14:paraId="17113878" w14:textId="5A89C22F" w:rsidR="001F6BD5" w:rsidRPr="001F6BD5" w:rsidRDefault="001F6BD5" w:rsidP="001F6BD5">
      <w:r w:rsidRPr="001F6BD5">
        <w:rPr>
          <w:b/>
          <w:bCs/>
        </w:rPr>
        <w:t>37</w:t>
      </w:r>
      <w:r w:rsidRPr="001F6BD5">
        <w:t>. Yoksa, Rabbinin hazineleri onların yanında mıdır? Ya da her</w:t>
      </w:r>
      <w:r>
        <w:t xml:space="preserve"> </w:t>
      </w:r>
      <w:r w:rsidRPr="001F6BD5">
        <w:t>şeye hâkim olan kendileri midir?</w:t>
      </w:r>
    </w:p>
    <w:p w14:paraId="614ADD02" w14:textId="6CCA61F5" w:rsidR="001F6BD5" w:rsidRPr="001F6BD5" w:rsidRDefault="001F6BD5" w:rsidP="001F6BD5">
      <w:r w:rsidRPr="001F6BD5">
        <w:rPr>
          <w:b/>
          <w:bCs/>
        </w:rPr>
        <w:t>38</w:t>
      </w:r>
      <w:r w:rsidRPr="001F6BD5">
        <w:t>. Yoksa onların, kendisi vasıtasıyla (ilâhî vahyi) dinleyecekleri</w:t>
      </w:r>
      <w:r>
        <w:t xml:space="preserve"> </w:t>
      </w:r>
      <w:r w:rsidRPr="001F6BD5">
        <w:t>bir merdivenleri mi var? (Eğer varsa) dinleyenleri, açık bir</w:t>
      </w:r>
      <w:r>
        <w:t xml:space="preserve"> </w:t>
      </w:r>
      <w:r w:rsidRPr="001F6BD5">
        <w:t>delil getirsin!</w:t>
      </w:r>
    </w:p>
    <w:p w14:paraId="100D7BEF" w14:textId="77777777" w:rsidR="001F6BD5" w:rsidRPr="001F6BD5" w:rsidRDefault="001F6BD5" w:rsidP="001F6BD5">
      <w:r w:rsidRPr="001F6BD5">
        <w:rPr>
          <w:b/>
          <w:bCs/>
        </w:rPr>
        <w:t>39</w:t>
      </w:r>
      <w:r w:rsidRPr="001F6BD5">
        <w:t>. Yoksa, kızlar O’na (Allah’a) da oğullar size mi?</w:t>
      </w:r>
    </w:p>
    <w:p w14:paraId="015072AF" w14:textId="105B8C62" w:rsidR="001F6BD5" w:rsidRPr="001F6BD5" w:rsidRDefault="001F6BD5" w:rsidP="001F6BD5">
      <w:r w:rsidRPr="001F6BD5">
        <w:rPr>
          <w:b/>
          <w:bCs/>
        </w:rPr>
        <w:t>40</w:t>
      </w:r>
      <w:r w:rsidRPr="001F6BD5">
        <w:t>. Yoksa sen onlardan (tebliğ görevine karşılık) bir ücret istiyorsun</w:t>
      </w:r>
      <w:r>
        <w:t xml:space="preserve"> </w:t>
      </w:r>
      <w:r w:rsidRPr="001F6BD5">
        <w:t>da onlar, borçtan ağır bir yük altında mı kalmışlardır?</w:t>
      </w:r>
    </w:p>
    <w:p w14:paraId="064C630B" w14:textId="77777777" w:rsidR="001F6BD5" w:rsidRPr="001F6BD5" w:rsidRDefault="001F6BD5" w:rsidP="001F6BD5">
      <w:r w:rsidRPr="001F6BD5">
        <w:rPr>
          <w:b/>
          <w:bCs/>
        </w:rPr>
        <w:t>41</w:t>
      </w:r>
      <w:r w:rsidRPr="001F6BD5">
        <w:t xml:space="preserve">. Yoksa, </w:t>
      </w:r>
      <w:proofErr w:type="spellStart"/>
      <w:r w:rsidRPr="001F6BD5">
        <w:t>gayb</w:t>
      </w:r>
      <w:proofErr w:type="spellEnd"/>
      <w:r w:rsidRPr="001F6BD5">
        <w:t xml:space="preserve"> ilmi onların yanında da ondan mı yazıyorlar?</w:t>
      </w:r>
    </w:p>
    <w:p w14:paraId="43BEB915" w14:textId="658A641A" w:rsidR="001F6BD5" w:rsidRPr="001F6BD5" w:rsidRDefault="001F6BD5" w:rsidP="001F6BD5">
      <w:r w:rsidRPr="001F6BD5">
        <w:rPr>
          <w:b/>
          <w:bCs/>
        </w:rPr>
        <w:t>42</w:t>
      </w:r>
      <w:r w:rsidRPr="001F6BD5">
        <w:t>. Yoksa, bir tuzak mı kurmak istiyorlar? Asıl, inkâr edenler tuzağa</w:t>
      </w:r>
      <w:r>
        <w:t xml:space="preserve"> </w:t>
      </w:r>
      <w:r w:rsidRPr="001F6BD5">
        <w:t>düşecek olanlardır.</w:t>
      </w:r>
      <w:r w:rsidRPr="001F6BD5">
        <w:rPr>
          <w:sz w:val="14"/>
          <w:szCs w:val="14"/>
        </w:rPr>
        <w:t>2</w:t>
      </w:r>
    </w:p>
    <w:p w14:paraId="58A933E8" w14:textId="7067EDA4" w:rsidR="001F6BD5" w:rsidRPr="001F6BD5" w:rsidRDefault="001F6BD5" w:rsidP="001F6BD5">
      <w:r w:rsidRPr="001F6BD5">
        <w:rPr>
          <w:b/>
          <w:bCs/>
        </w:rPr>
        <w:t>43</w:t>
      </w:r>
      <w:r w:rsidRPr="001F6BD5">
        <w:t>. Yoksa, onların Allah’tan başka bir ilâhı mı var? Allah, onların</w:t>
      </w:r>
      <w:r>
        <w:t xml:space="preserve"> </w:t>
      </w:r>
      <w:r w:rsidRPr="001F6BD5">
        <w:t>ortak koştuklarından uzaktır.</w:t>
      </w:r>
    </w:p>
    <w:p w14:paraId="24CA1FF9" w14:textId="5AD35F5D" w:rsidR="001F6BD5" w:rsidRPr="001F6BD5" w:rsidRDefault="001F6BD5" w:rsidP="001F6BD5">
      <w:r w:rsidRPr="001F6BD5">
        <w:rPr>
          <w:b/>
          <w:bCs/>
        </w:rPr>
        <w:t>44</w:t>
      </w:r>
      <w:r w:rsidRPr="001F6BD5">
        <w:t>. Gökten düşmekte olan parçalar görseler, “Bunlar, üst üste</w:t>
      </w:r>
      <w:r>
        <w:t xml:space="preserve"> </w:t>
      </w:r>
      <w:r w:rsidRPr="001F6BD5">
        <w:t>yığılmış bulutlardır” derler.</w:t>
      </w:r>
    </w:p>
    <w:p w14:paraId="0D59E4E4" w14:textId="77777777" w:rsidR="001F6BD5" w:rsidRDefault="001F6BD5" w:rsidP="001F6BD5">
      <w:r w:rsidRPr="001F6BD5">
        <w:rPr>
          <w:b/>
          <w:bCs/>
        </w:rPr>
        <w:t>45</w:t>
      </w:r>
      <w:r w:rsidRPr="001F6BD5">
        <w:t>. Artık sen çarpılacakları günlerine kadar onları kendi</w:t>
      </w:r>
      <w:r>
        <w:t xml:space="preserve"> </w:t>
      </w:r>
      <w:r w:rsidRPr="001F6BD5">
        <w:t>hâllerine bırak.</w:t>
      </w:r>
      <w:r w:rsidRPr="001F6BD5">
        <w:rPr>
          <w:sz w:val="14"/>
          <w:szCs w:val="14"/>
        </w:rPr>
        <w:t>3</w:t>
      </w:r>
    </w:p>
    <w:p w14:paraId="3C71DE7C" w14:textId="256ACD7C" w:rsidR="001F6BD5" w:rsidRPr="001F6BD5" w:rsidRDefault="001F6BD5" w:rsidP="001F6BD5">
      <w:r w:rsidRPr="001F6BD5">
        <w:rPr>
          <w:b/>
          <w:bCs/>
        </w:rPr>
        <w:t>46</w:t>
      </w:r>
      <w:r w:rsidRPr="001F6BD5">
        <w:t>. O gün tuzakları kendilerine hiçbir fayda vermeyecektir ve</w:t>
      </w:r>
      <w:r>
        <w:t xml:space="preserve"> </w:t>
      </w:r>
      <w:r w:rsidRPr="001F6BD5">
        <w:t>kendilerine yardım da edilmeyecektir.</w:t>
      </w:r>
    </w:p>
    <w:p w14:paraId="499CAA3B" w14:textId="78C8092B" w:rsidR="001F6BD5" w:rsidRPr="001F6BD5" w:rsidRDefault="001F6BD5" w:rsidP="001F6BD5">
      <w:r w:rsidRPr="001F6BD5">
        <w:rPr>
          <w:b/>
          <w:bCs/>
        </w:rPr>
        <w:t>47</w:t>
      </w:r>
      <w:r w:rsidRPr="001F6BD5">
        <w:t>. Şüphesiz zulmedenlere bundan başka bir azap daha var.</w:t>
      </w:r>
      <w:r w:rsidRPr="001F6BD5">
        <w:rPr>
          <w:sz w:val="14"/>
          <w:szCs w:val="14"/>
        </w:rPr>
        <w:t xml:space="preserve">4 </w:t>
      </w:r>
      <w:r w:rsidRPr="001F6BD5">
        <w:t>Fakat</w:t>
      </w:r>
      <w:r>
        <w:t xml:space="preserve"> </w:t>
      </w:r>
      <w:r w:rsidRPr="001F6BD5">
        <w:t>onların çoğu bilmezler.</w:t>
      </w:r>
    </w:p>
    <w:p w14:paraId="747A64D8" w14:textId="280BDCDE" w:rsidR="001F6BD5" w:rsidRPr="001F6BD5" w:rsidRDefault="001F6BD5" w:rsidP="001F6BD5">
      <w:r w:rsidRPr="001F6BD5">
        <w:rPr>
          <w:b/>
          <w:bCs/>
        </w:rPr>
        <w:t>48</w:t>
      </w:r>
      <w:r w:rsidRPr="001F6BD5">
        <w:t>. Rabbinin hükmüne sabret. Çünkü sen gözlerimizin önündesin,</w:t>
      </w:r>
      <w:r>
        <w:t xml:space="preserve"> </w:t>
      </w:r>
      <w:r w:rsidRPr="001F6BD5">
        <w:t xml:space="preserve">kalktığında Rabbini </w:t>
      </w:r>
      <w:r w:rsidRPr="001F6BD5">
        <w:t>hamt</w:t>
      </w:r>
      <w:r w:rsidRPr="001F6BD5">
        <w:t xml:space="preserve"> ile tespih et.</w:t>
      </w:r>
    </w:p>
    <w:p w14:paraId="6D274EB3" w14:textId="19CC66CC" w:rsidR="00502EA1" w:rsidRDefault="001F6BD5" w:rsidP="001F6BD5">
      <w:r w:rsidRPr="001F6BD5">
        <w:rPr>
          <w:b/>
          <w:bCs/>
        </w:rPr>
        <w:t>49</w:t>
      </w:r>
      <w:r w:rsidRPr="001F6BD5">
        <w:t>. Gecenin bir kısmında ve yıldızların batışı sırasında O’nu tespih</w:t>
      </w:r>
      <w:r>
        <w:t xml:space="preserve"> </w:t>
      </w:r>
      <w:r w:rsidRPr="001F6BD5">
        <w:t>et.</w:t>
      </w:r>
    </w:p>
    <w:p w14:paraId="6050BF13" w14:textId="1E7F5512" w:rsidR="001F6BD5" w:rsidRPr="001F6BD5" w:rsidRDefault="001F6BD5" w:rsidP="001F6BD5">
      <w:pPr>
        <w:rPr>
          <w:i/>
          <w:iCs/>
          <w:sz w:val="18"/>
          <w:szCs w:val="18"/>
        </w:rPr>
      </w:pPr>
      <w:r w:rsidRPr="001F6BD5">
        <w:rPr>
          <w:i/>
          <w:iCs/>
          <w:sz w:val="18"/>
          <w:szCs w:val="18"/>
        </w:rPr>
        <w:t xml:space="preserve">2 . Müşrikler, </w:t>
      </w:r>
      <w:proofErr w:type="spellStart"/>
      <w:r w:rsidRPr="001F6BD5">
        <w:rPr>
          <w:i/>
          <w:iCs/>
          <w:sz w:val="18"/>
          <w:szCs w:val="18"/>
        </w:rPr>
        <w:t>Dâru’n-Nedve’de</w:t>
      </w:r>
      <w:proofErr w:type="spellEnd"/>
      <w:r w:rsidRPr="001F6BD5">
        <w:rPr>
          <w:i/>
          <w:iCs/>
          <w:sz w:val="18"/>
          <w:szCs w:val="18"/>
        </w:rPr>
        <w:t xml:space="preserve"> toplanıp Ebû </w:t>
      </w:r>
      <w:proofErr w:type="spellStart"/>
      <w:r w:rsidRPr="001F6BD5">
        <w:rPr>
          <w:i/>
          <w:iCs/>
          <w:sz w:val="18"/>
          <w:szCs w:val="18"/>
        </w:rPr>
        <w:t>Cehil’in</w:t>
      </w:r>
      <w:proofErr w:type="spellEnd"/>
      <w:r w:rsidRPr="001F6BD5">
        <w:rPr>
          <w:i/>
          <w:iCs/>
          <w:sz w:val="18"/>
          <w:szCs w:val="18"/>
        </w:rPr>
        <w:t xml:space="preserve"> getirdiği bir teklif uyarınca hile ile</w:t>
      </w:r>
      <w:r w:rsidRPr="001F6BD5">
        <w:rPr>
          <w:i/>
          <w:iCs/>
          <w:sz w:val="18"/>
          <w:szCs w:val="18"/>
        </w:rPr>
        <w:t xml:space="preserve"> </w:t>
      </w:r>
      <w:proofErr w:type="spellStart"/>
      <w:r w:rsidRPr="001F6BD5">
        <w:rPr>
          <w:i/>
          <w:iCs/>
          <w:sz w:val="18"/>
          <w:szCs w:val="18"/>
        </w:rPr>
        <w:t>Hz.Peygamber’i</w:t>
      </w:r>
      <w:proofErr w:type="spellEnd"/>
      <w:r w:rsidRPr="001F6BD5">
        <w:rPr>
          <w:i/>
          <w:iCs/>
          <w:sz w:val="18"/>
          <w:szCs w:val="18"/>
        </w:rPr>
        <w:t xml:space="preserve"> öldürmeyi planlamışlardı. </w:t>
      </w:r>
      <w:proofErr w:type="spellStart"/>
      <w:r w:rsidRPr="001F6BD5">
        <w:rPr>
          <w:i/>
          <w:iCs/>
          <w:sz w:val="18"/>
          <w:szCs w:val="18"/>
        </w:rPr>
        <w:t>Âyette</w:t>
      </w:r>
      <w:proofErr w:type="spellEnd"/>
      <w:r w:rsidRPr="001F6BD5">
        <w:rPr>
          <w:i/>
          <w:iCs/>
          <w:sz w:val="18"/>
          <w:szCs w:val="18"/>
        </w:rPr>
        <w:t xml:space="preserve"> bu sinsi plana işaret edilmektedir.</w:t>
      </w:r>
      <w:r w:rsidRPr="001F6BD5">
        <w:rPr>
          <w:i/>
          <w:iCs/>
          <w:sz w:val="18"/>
          <w:szCs w:val="18"/>
        </w:rPr>
        <w:t xml:space="preserve"> </w:t>
      </w:r>
      <w:r w:rsidRPr="001F6BD5">
        <w:rPr>
          <w:i/>
          <w:iCs/>
          <w:sz w:val="18"/>
          <w:szCs w:val="18"/>
        </w:rPr>
        <w:t xml:space="preserve">Konu için ayrıca, </w:t>
      </w:r>
      <w:proofErr w:type="spellStart"/>
      <w:r w:rsidRPr="001F6BD5">
        <w:rPr>
          <w:i/>
          <w:iCs/>
          <w:sz w:val="18"/>
          <w:szCs w:val="18"/>
        </w:rPr>
        <w:t>Enfâl</w:t>
      </w:r>
      <w:proofErr w:type="spellEnd"/>
      <w:r w:rsidRPr="001F6BD5">
        <w:rPr>
          <w:i/>
          <w:iCs/>
          <w:sz w:val="18"/>
          <w:szCs w:val="18"/>
        </w:rPr>
        <w:t xml:space="preserve"> </w:t>
      </w:r>
      <w:proofErr w:type="spellStart"/>
      <w:r w:rsidRPr="001F6BD5">
        <w:rPr>
          <w:i/>
          <w:iCs/>
          <w:sz w:val="18"/>
          <w:szCs w:val="18"/>
        </w:rPr>
        <w:t>sûresinin</w:t>
      </w:r>
      <w:proofErr w:type="spellEnd"/>
      <w:r w:rsidRPr="001F6BD5">
        <w:rPr>
          <w:i/>
          <w:iCs/>
          <w:sz w:val="18"/>
          <w:szCs w:val="18"/>
        </w:rPr>
        <w:t xml:space="preserve"> 30. </w:t>
      </w:r>
      <w:proofErr w:type="spellStart"/>
      <w:r w:rsidRPr="001F6BD5">
        <w:rPr>
          <w:i/>
          <w:iCs/>
          <w:sz w:val="18"/>
          <w:szCs w:val="18"/>
        </w:rPr>
        <w:t>âyetinin</w:t>
      </w:r>
      <w:proofErr w:type="spellEnd"/>
      <w:r w:rsidRPr="001F6BD5">
        <w:rPr>
          <w:i/>
          <w:iCs/>
          <w:sz w:val="18"/>
          <w:szCs w:val="18"/>
        </w:rPr>
        <w:t xml:space="preserve"> dipnotuna bakınız.</w:t>
      </w:r>
    </w:p>
    <w:p w14:paraId="1C46FF4B" w14:textId="77777777" w:rsidR="001F6BD5" w:rsidRPr="001F6BD5" w:rsidRDefault="001F6BD5" w:rsidP="001F6BD5">
      <w:pPr>
        <w:rPr>
          <w:rFonts w:ascii="ArnoPro-Italic" w:hAnsi="ArnoPro-Italic" w:cs="ArnoPro-Italic"/>
          <w:i/>
          <w:iCs/>
          <w:kern w:val="0"/>
          <w:sz w:val="18"/>
          <w:szCs w:val="18"/>
        </w:rPr>
      </w:pPr>
      <w:r w:rsidRPr="001F6BD5">
        <w:rPr>
          <w:i/>
          <w:iCs/>
          <w:sz w:val="18"/>
          <w:szCs w:val="18"/>
        </w:rPr>
        <w:t xml:space="preserve">3 . “Çarpılacakları gün” ifadesi ile ölecekleri gün veya birinci </w:t>
      </w:r>
      <w:proofErr w:type="spellStart"/>
      <w:r w:rsidRPr="001F6BD5">
        <w:rPr>
          <w:i/>
          <w:iCs/>
          <w:sz w:val="18"/>
          <w:szCs w:val="18"/>
        </w:rPr>
        <w:t>sûrun</w:t>
      </w:r>
      <w:proofErr w:type="spellEnd"/>
      <w:r w:rsidRPr="001F6BD5">
        <w:rPr>
          <w:i/>
          <w:iCs/>
          <w:sz w:val="18"/>
          <w:szCs w:val="18"/>
        </w:rPr>
        <w:t xml:space="preserve"> üfürüleceği gün kastedilmektedir.</w:t>
      </w:r>
      <w:r w:rsidRPr="001F6BD5">
        <w:rPr>
          <w:rFonts w:ascii="ArnoPro-Italic" w:hAnsi="ArnoPro-Italic" w:cs="ArnoPro-Italic"/>
          <w:i/>
          <w:iCs/>
          <w:kern w:val="0"/>
          <w:sz w:val="18"/>
          <w:szCs w:val="18"/>
        </w:rPr>
        <w:t xml:space="preserve"> </w:t>
      </w:r>
    </w:p>
    <w:p w14:paraId="67FAA97A" w14:textId="620594A6" w:rsidR="001F6BD5" w:rsidRPr="001F6BD5" w:rsidRDefault="001F6BD5" w:rsidP="001F6BD5">
      <w:pPr>
        <w:rPr>
          <w:i/>
          <w:iCs/>
          <w:sz w:val="18"/>
          <w:szCs w:val="18"/>
        </w:rPr>
      </w:pPr>
      <w:r w:rsidRPr="001F6BD5">
        <w:rPr>
          <w:i/>
          <w:iCs/>
          <w:sz w:val="18"/>
          <w:szCs w:val="18"/>
        </w:rPr>
        <w:t>4 . Tefsir bilginleri, ahiretteki azabın dışında var olduğu ifade edilen bu azabı, “kabir</w:t>
      </w:r>
      <w:r w:rsidRPr="001F6BD5">
        <w:rPr>
          <w:i/>
          <w:iCs/>
          <w:sz w:val="18"/>
          <w:szCs w:val="18"/>
        </w:rPr>
        <w:t xml:space="preserve"> </w:t>
      </w:r>
      <w:r w:rsidRPr="001F6BD5">
        <w:rPr>
          <w:i/>
          <w:iCs/>
          <w:sz w:val="18"/>
          <w:szCs w:val="18"/>
        </w:rPr>
        <w:t>azabı” yahut “Bedir’de, müşriklerin uğrayacakları yenilgi” şeklinde açıklamışlardır.</w:t>
      </w:r>
    </w:p>
    <w:sectPr w:rsidR="001F6BD5" w:rsidRPr="001F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D5"/>
    <w:rsid w:val="001F6BD5"/>
    <w:rsid w:val="00502EA1"/>
    <w:rsid w:val="00D3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9C41"/>
  <w15:chartTrackingRefBased/>
  <w15:docId w15:val="{8DF667B6-C2F8-4B73-BC31-18A4867C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6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6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6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6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6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6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6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6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6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6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6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6BD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6BD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6B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6B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6B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6B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6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6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6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6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6B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6B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6BD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6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6BD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6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2024-09-17T09:41:00Z</dcterms:created>
  <dcterms:modified xsi:type="dcterms:W3CDTF">2024-09-17T09:42:00Z</dcterms:modified>
</cp:coreProperties>
</file>