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4C53" w14:textId="7980C411" w:rsidR="0021392A" w:rsidRPr="0021392A" w:rsidRDefault="0021392A" w:rsidP="0021392A">
      <w:r w:rsidRPr="0021392A">
        <w:rPr>
          <w:b/>
          <w:bCs/>
        </w:rPr>
        <w:t>26</w:t>
      </w:r>
      <w:r w:rsidRPr="0021392A">
        <w:t>. Gecenin bir kısmında O’na secde et; geceleyin de O’nu</w:t>
      </w:r>
      <w:r>
        <w:t xml:space="preserve"> </w:t>
      </w:r>
      <w:r w:rsidRPr="0021392A">
        <w:t>uzun uzadıya tespih et.</w:t>
      </w:r>
    </w:p>
    <w:p w14:paraId="59B7905C" w14:textId="710C5E58" w:rsidR="0021392A" w:rsidRPr="0021392A" w:rsidRDefault="0021392A" w:rsidP="0021392A">
      <w:r w:rsidRPr="0021392A">
        <w:rPr>
          <w:b/>
          <w:bCs/>
        </w:rPr>
        <w:t>27</w:t>
      </w:r>
      <w:r w:rsidRPr="0021392A">
        <w:t>. Şunlar (inanmayanlar) dünyayı tercih ediyorlar ve çetin bir</w:t>
      </w:r>
      <w:r>
        <w:t xml:space="preserve"> </w:t>
      </w:r>
      <w:r w:rsidRPr="0021392A">
        <w:t>günü arkalarına atıyorlar.</w:t>
      </w:r>
    </w:p>
    <w:p w14:paraId="4D7A6D9E" w14:textId="5C9C0A1D" w:rsidR="0021392A" w:rsidRPr="0021392A" w:rsidRDefault="0021392A" w:rsidP="0021392A">
      <w:r w:rsidRPr="0021392A">
        <w:rPr>
          <w:b/>
          <w:bCs/>
        </w:rPr>
        <w:t>28</w:t>
      </w:r>
      <w:r w:rsidRPr="0021392A">
        <w:t>. Onları biz yarattık ve eklemlerini (birbirine) biz bağladık.</w:t>
      </w:r>
      <w:r>
        <w:t xml:space="preserve"> </w:t>
      </w:r>
      <w:r w:rsidRPr="0021392A">
        <w:t>Dilediğimizde (onları yok eder) yerlerine benzerlerini getiririz.</w:t>
      </w:r>
    </w:p>
    <w:p w14:paraId="6CCC1871" w14:textId="77777777" w:rsidR="0021392A" w:rsidRPr="0021392A" w:rsidRDefault="0021392A" w:rsidP="0021392A">
      <w:r w:rsidRPr="0021392A">
        <w:rPr>
          <w:b/>
          <w:bCs/>
        </w:rPr>
        <w:t>29</w:t>
      </w:r>
      <w:r w:rsidRPr="0021392A">
        <w:t>. İşte bu bir öğüttür. Dileyen, Rabbine ulaştıran bir yol tutar.</w:t>
      </w:r>
    </w:p>
    <w:p w14:paraId="06A5AF86" w14:textId="655210F3" w:rsidR="0021392A" w:rsidRPr="0021392A" w:rsidRDefault="0021392A" w:rsidP="0021392A">
      <w:r w:rsidRPr="0021392A">
        <w:rPr>
          <w:b/>
          <w:bCs/>
        </w:rPr>
        <w:t>30</w:t>
      </w:r>
      <w:r w:rsidRPr="0021392A">
        <w:t>. Allah’ın (size hür irade vermeyi) dilemesi olmadıkça siz</w:t>
      </w:r>
      <w:r>
        <w:t xml:space="preserve"> </w:t>
      </w:r>
      <w:r w:rsidRPr="0021392A">
        <w:t>dileyemezsiniz.</w:t>
      </w:r>
      <w:r w:rsidRPr="0021392A">
        <w:rPr>
          <w:sz w:val="14"/>
          <w:szCs w:val="14"/>
        </w:rPr>
        <w:t xml:space="preserve">3 </w:t>
      </w:r>
      <w:r w:rsidRPr="0021392A">
        <w:t>Şüphesiz Allah hakkıyla bilendir, hüküm ve</w:t>
      </w:r>
      <w:r>
        <w:t xml:space="preserve"> </w:t>
      </w:r>
      <w:r w:rsidRPr="0021392A">
        <w:t>hikmet sahibidir.</w:t>
      </w:r>
    </w:p>
    <w:p w14:paraId="2E71AE79" w14:textId="60C343C2" w:rsidR="00670BE7" w:rsidRDefault="0021392A" w:rsidP="0021392A">
      <w:r w:rsidRPr="0021392A">
        <w:rPr>
          <w:b/>
          <w:bCs/>
        </w:rPr>
        <w:t>31</w:t>
      </w:r>
      <w:r w:rsidRPr="0021392A">
        <w:t>. O, dilediği kimseyi rahmetine sokar. Zalimlere ise elem dolu</w:t>
      </w:r>
      <w:r>
        <w:t xml:space="preserve"> </w:t>
      </w:r>
      <w:r w:rsidRPr="0021392A">
        <w:t>bir azap hazırlamıştır.</w:t>
      </w:r>
    </w:p>
    <w:p w14:paraId="5144CA8C" w14:textId="0ED01236" w:rsidR="0021392A" w:rsidRDefault="0021392A" w:rsidP="0021392A">
      <w:pPr>
        <w:rPr>
          <w:i/>
          <w:iCs/>
          <w:sz w:val="18"/>
          <w:szCs w:val="18"/>
        </w:rPr>
      </w:pPr>
      <w:proofErr w:type="gramStart"/>
      <w:r w:rsidRPr="0021392A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 </w:t>
      </w:r>
      <w:r w:rsidRPr="0021392A">
        <w:rPr>
          <w:i/>
          <w:iCs/>
          <w:sz w:val="18"/>
          <w:szCs w:val="18"/>
        </w:rPr>
        <w:t>.</w:t>
      </w:r>
      <w:proofErr w:type="gramEnd"/>
      <w:r w:rsidRPr="0021392A">
        <w:rPr>
          <w:i/>
          <w:iCs/>
          <w:sz w:val="18"/>
          <w:szCs w:val="18"/>
        </w:rPr>
        <w:t xml:space="preserve"> Allah insana hür irade vermeseydi insan bir şey dileyemez, irade sahibi olamazdı.</w:t>
      </w:r>
      <w:r>
        <w:rPr>
          <w:i/>
          <w:iCs/>
          <w:sz w:val="18"/>
          <w:szCs w:val="18"/>
        </w:rPr>
        <w:t xml:space="preserve"> </w:t>
      </w:r>
      <w:r w:rsidRPr="0021392A">
        <w:rPr>
          <w:i/>
          <w:iCs/>
          <w:sz w:val="18"/>
          <w:szCs w:val="18"/>
        </w:rPr>
        <w:t>Ancak Allah insanın hür irade sahibi olmasını dilemiştir ve insan dileyebilme niteliğine</w:t>
      </w:r>
      <w:r>
        <w:rPr>
          <w:i/>
          <w:iCs/>
          <w:sz w:val="18"/>
          <w:szCs w:val="18"/>
        </w:rPr>
        <w:t xml:space="preserve"> </w:t>
      </w:r>
      <w:r w:rsidRPr="0021392A">
        <w:rPr>
          <w:i/>
          <w:iCs/>
          <w:sz w:val="18"/>
          <w:szCs w:val="18"/>
        </w:rPr>
        <w:t>sahiptir.</w:t>
      </w:r>
    </w:p>
    <w:p w14:paraId="6CB5B894" w14:textId="77777777" w:rsidR="0021392A" w:rsidRPr="0021392A" w:rsidRDefault="0021392A" w:rsidP="0021392A">
      <w:proofErr w:type="spellStart"/>
      <w:r w:rsidRPr="0021392A">
        <w:t>Bismillâhirrahmânirrahîm</w:t>
      </w:r>
      <w:proofErr w:type="spellEnd"/>
      <w:r w:rsidRPr="0021392A">
        <w:t>.</w:t>
      </w:r>
    </w:p>
    <w:p w14:paraId="78520EF4" w14:textId="798E3B40" w:rsidR="0021392A" w:rsidRPr="0021392A" w:rsidRDefault="0021392A" w:rsidP="0021392A">
      <w:r w:rsidRPr="0021392A">
        <w:rPr>
          <w:b/>
          <w:bCs/>
        </w:rPr>
        <w:t>1</w:t>
      </w:r>
      <w:r w:rsidRPr="0021392A">
        <w:t xml:space="preserve">, </w:t>
      </w:r>
      <w:r w:rsidRPr="0021392A">
        <w:rPr>
          <w:b/>
          <w:bCs/>
        </w:rPr>
        <w:t>2</w:t>
      </w:r>
      <w:r w:rsidRPr="0021392A">
        <w:t xml:space="preserve">, </w:t>
      </w:r>
      <w:r w:rsidRPr="0021392A">
        <w:rPr>
          <w:b/>
          <w:bCs/>
        </w:rPr>
        <w:t>3</w:t>
      </w:r>
      <w:r w:rsidRPr="0021392A">
        <w:t xml:space="preserve">, </w:t>
      </w:r>
      <w:r w:rsidRPr="0021392A">
        <w:rPr>
          <w:b/>
          <w:bCs/>
        </w:rPr>
        <w:t>4</w:t>
      </w:r>
      <w:r w:rsidRPr="0021392A">
        <w:t xml:space="preserve">, </w:t>
      </w:r>
      <w:r w:rsidRPr="0021392A">
        <w:rPr>
          <w:b/>
          <w:bCs/>
        </w:rPr>
        <w:t>5</w:t>
      </w:r>
      <w:r w:rsidRPr="0021392A">
        <w:t xml:space="preserve">, </w:t>
      </w:r>
      <w:r w:rsidRPr="0021392A">
        <w:rPr>
          <w:b/>
          <w:bCs/>
        </w:rPr>
        <w:t>6</w:t>
      </w:r>
      <w:r w:rsidRPr="0021392A">
        <w:t xml:space="preserve">, </w:t>
      </w:r>
      <w:r w:rsidRPr="0021392A">
        <w:rPr>
          <w:b/>
          <w:bCs/>
        </w:rPr>
        <w:t>7</w:t>
      </w:r>
      <w:r w:rsidRPr="0021392A">
        <w:t xml:space="preserve">. </w:t>
      </w:r>
      <w:r w:rsidRPr="0021392A">
        <w:t>Art</w:t>
      </w:r>
      <w:r w:rsidRPr="0021392A">
        <w:t xml:space="preserve"> arda gönderilenlere, kasırga gibi esenlere,</w:t>
      </w:r>
      <w:r>
        <w:t xml:space="preserve"> </w:t>
      </w:r>
      <w:r w:rsidRPr="0021392A">
        <w:t>hakkıyla yayanlara, hakkıyla ayıranlara, özür ya da uyarı olmak</w:t>
      </w:r>
      <w:r>
        <w:t xml:space="preserve"> </w:t>
      </w:r>
      <w:r w:rsidRPr="0021392A">
        <w:t xml:space="preserve">üzere öğüt bırakanlara </w:t>
      </w:r>
      <w:r w:rsidRPr="0021392A">
        <w:t>ant olsun</w:t>
      </w:r>
      <w:r w:rsidRPr="0021392A">
        <w:t xml:space="preserve"> ki, uyarıldığınız (Kıyamet)</w:t>
      </w:r>
      <w:r>
        <w:t xml:space="preserve"> </w:t>
      </w:r>
      <w:r w:rsidRPr="0021392A">
        <w:t>mutlaka gerçekleşecektir.</w:t>
      </w:r>
    </w:p>
    <w:p w14:paraId="7F14A80A" w14:textId="77777777" w:rsidR="0021392A" w:rsidRPr="0021392A" w:rsidRDefault="0021392A" w:rsidP="0021392A">
      <w:r w:rsidRPr="0021392A">
        <w:rPr>
          <w:b/>
          <w:bCs/>
        </w:rPr>
        <w:t>8</w:t>
      </w:r>
      <w:r w:rsidRPr="0021392A">
        <w:t>. Yıldızların ışığı söndürüldüğü zaman,</w:t>
      </w:r>
    </w:p>
    <w:p w14:paraId="567F7C25" w14:textId="77777777" w:rsidR="0021392A" w:rsidRPr="0021392A" w:rsidRDefault="0021392A" w:rsidP="0021392A">
      <w:r w:rsidRPr="0021392A">
        <w:rPr>
          <w:b/>
          <w:bCs/>
        </w:rPr>
        <w:t>9</w:t>
      </w:r>
      <w:r w:rsidRPr="0021392A">
        <w:t>. Gök yarıldığı zaman,</w:t>
      </w:r>
    </w:p>
    <w:p w14:paraId="73CA82A9" w14:textId="77777777" w:rsidR="0021392A" w:rsidRPr="0021392A" w:rsidRDefault="0021392A" w:rsidP="0021392A">
      <w:r w:rsidRPr="0021392A">
        <w:rPr>
          <w:b/>
          <w:bCs/>
        </w:rPr>
        <w:t>10</w:t>
      </w:r>
      <w:r w:rsidRPr="0021392A">
        <w:t>. Dağlar ufalanıp savrulduğu zaman,</w:t>
      </w:r>
    </w:p>
    <w:p w14:paraId="11F19D31" w14:textId="6D32A48B" w:rsidR="0021392A" w:rsidRPr="0021392A" w:rsidRDefault="0021392A" w:rsidP="0021392A">
      <w:r w:rsidRPr="0021392A">
        <w:rPr>
          <w:b/>
          <w:bCs/>
        </w:rPr>
        <w:t>11</w:t>
      </w:r>
      <w:r w:rsidRPr="0021392A">
        <w:t>. Peygamberler için (ümmetlerine şahitlik etmek üzere) vakit</w:t>
      </w:r>
      <w:r>
        <w:t xml:space="preserve"> </w:t>
      </w:r>
      <w:r w:rsidRPr="0021392A">
        <w:t>belirlendiği zaman (kıyamet gerçekleşir).</w:t>
      </w:r>
    </w:p>
    <w:p w14:paraId="7D2820C9" w14:textId="77777777" w:rsidR="0021392A" w:rsidRPr="0021392A" w:rsidRDefault="0021392A" w:rsidP="0021392A">
      <w:r w:rsidRPr="0021392A">
        <w:rPr>
          <w:b/>
          <w:bCs/>
        </w:rPr>
        <w:t>12</w:t>
      </w:r>
      <w:r w:rsidRPr="0021392A">
        <w:t>. (Bu) hangi güne ertelenmiştir?</w:t>
      </w:r>
    </w:p>
    <w:p w14:paraId="077EC3DF" w14:textId="77777777" w:rsidR="0021392A" w:rsidRPr="0021392A" w:rsidRDefault="0021392A" w:rsidP="0021392A">
      <w:r w:rsidRPr="0021392A">
        <w:rPr>
          <w:b/>
          <w:bCs/>
        </w:rPr>
        <w:t>13</w:t>
      </w:r>
      <w:r w:rsidRPr="0021392A">
        <w:t>. Hüküm ve ayırım gününe.</w:t>
      </w:r>
    </w:p>
    <w:p w14:paraId="252CF770" w14:textId="77777777" w:rsidR="0021392A" w:rsidRPr="0021392A" w:rsidRDefault="0021392A" w:rsidP="0021392A">
      <w:r w:rsidRPr="0021392A">
        <w:rPr>
          <w:b/>
          <w:bCs/>
        </w:rPr>
        <w:t>14</w:t>
      </w:r>
      <w:r w:rsidRPr="0021392A">
        <w:t>. Bilir misin nedir hesap ve ayırım günü?</w:t>
      </w:r>
    </w:p>
    <w:p w14:paraId="491D4AB8" w14:textId="77777777" w:rsidR="0021392A" w:rsidRPr="0021392A" w:rsidRDefault="0021392A" w:rsidP="0021392A">
      <w:r w:rsidRPr="0021392A">
        <w:rPr>
          <w:b/>
          <w:bCs/>
        </w:rPr>
        <w:t>15</w:t>
      </w:r>
      <w:r w:rsidRPr="0021392A">
        <w:t>. O gün vay yalanlayanların hâline!</w:t>
      </w:r>
    </w:p>
    <w:p w14:paraId="03C8562E" w14:textId="77777777" w:rsidR="0021392A" w:rsidRPr="0021392A" w:rsidRDefault="0021392A" w:rsidP="0021392A">
      <w:r w:rsidRPr="0021392A">
        <w:rPr>
          <w:b/>
          <w:bCs/>
        </w:rPr>
        <w:t>16</w:t>
      </w:r>
      <w:r w:rsidRPr="0021392A">
        <w:t>. Biz öncekileri helâk etmedik mi?</w:t>
      </w:r>
    </w:p>
    <w:p w14:paraId="379ED450" w14:textId="77777777" w:rsidR="0021392A" w:rsidRPr="0021392A" w:rsidRDefault="0021392A" w:rsidP="0021392A">
      <w:r w:rsidRPr="0021392A">
        <w:rPr>
          <w:b/>
          <w:bCs/>
        </w:rPr>
        <w:t>17</w:t>
      </w:r>
      <w:r w:rsidRPr="0021392A">
        <w:t>. Sonra arkadan gelenleri de onların peşine takacağız.</w:t>
      </w:r>
    </w:p>
    <w:p w14:paraId="6343E457" w14:textId="77777777" w:rsidR="0021392A" w:rsidRPr="0021392A" w:rsidRDefault="0021392A" w:rsidP="0021392A">
      <w:r w:rsidRPr="0021392A">
        <w:rPr>
          <w:b/>
          <w:bCs/>
        </w:rPr>
        <w:t>18</w:t>
      </w:r>
      <w:r w:rsidRPr="0021392A">
        <w:t>. Biz suçlulara işte böyle yaparız.</w:t>
      </w:r>
    </w:p>
    <w:p w14:paraId="34B5E7E6" w14:textId="3E9BD14C" w:rsidR="0021392A" w:rsidRDefault="0021392A" w:rsidP="0021392A">
      <w:r w:rsidRPr="0021392A">
        <w:rPr>
          <w:b/>
          <w:bCs/>
        </w:rPr>
        <w:t>19</w:t>
      </w:r>
      <w:r w:rsidRPr="0021392A">
        <w:t>. O gün vay yalanlayanların hâline!</w:t>
      </w:r>
    </w:p>
    <w:p w14:paraId="4506A145" w14:textId="77777777" w:rsidR="0021392A" w:rsidRPr="0021392A" w:rsidRDefault="0021392A" w:rsidP="0021392A"/>
    <w:sectPr w:rsidR="0021392A" w:rsidRPr="0021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2A"/>
    <w:rsid w:val="001428A4"/>
    <w:rsid w:val="0021392A"/>
    <w:rsid w:val="006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9266"/>
  <w15:chartTrackingRefBased/>
  <w15:docId w15:val="{5AADA53B-8D09-4284-AD3F-A65F0CB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3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3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3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3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392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392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39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39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39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39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39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39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392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3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392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3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2024-09-17T11:50:00Z</dcterms:created>
  <dcterms:modified xsi:type="dcterms:W3CDTF">2024-09-17T11:52:00Z</dcterms:modified>
</cp:coreProperties>
</file>