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D9D74" w14:textId="77777777" w:rsidR="006A4497" w:rsidRPr="006A4497" w:rsidRDefault="006A4497" w:rsidP="006A4497">
      <w:proofErr w:type="spellStart"/>
      <w:r w:rsidRPr="006A4497">
        <w:t>Bismillâhirrahmânirrahîm</w:t>
      </w:r>
      <w:proofErr w:type="spellEnd"/>
      <w:r w:rsidRPr="006A4497">
        <w:t>.</w:t>
      </w:r>
    </w:p>
    <w:p w14:paraId="295E5072" w14:textId="77777777" w:rsidR="006A4497" w:rsidRPr="006A4497" w:rsidRDefault="006A4497" w:rsidP="006A4497">
      <w:r w:rsidRPr="006A4497">
        <w:rPr>
          <w:b/>
          <w:bCs/>
        </w:rPr>
        <w:t xml:space="preserve">1. </w:t>
      </w:r>
      <w:r w:rsidRPr="006A4497">
        <w:t>Yüce Rabbinin adını tespih et.</w:t>
      </w:r>
    </w:p>
    <w:p w14:paraId="2240EF12" w14:textId="77777777" w:rsidR="006A4497" w:rsidRPr="006A4497" w:rsidRDefault="006A4497" w:rsidP="006A4497">
      <w:r w:rsidRPr="006A4497">
        <w:rPr>
          <w:b/>
          <w:bCs/>
        </w:rPr>
        <w:t xml:space="preserve">2. </w:t>
      </w:r>
      <w:r w:rsidRPr="006A4497">
        <w:t xml:space="preserve">O, yaratıp şekillendiren, </w:t>
      </w:r>
      <w:proofErr w:type="spellStart"/>
      <w:r w:rsidRPr="006A4497">
        <w:t>âhenk</w:t>
      </w:r>
      <w:proofErr w:type="spellEnd"/>
      <w:r w:rsidRPr="006A4497">
        <w:t xml:space="preserve"> veren ve düzene koyandır.</w:t>
      </w:r>
    </w:p>
    <w:p w14:paraId="30204E39" w14:textId="77777777" w:rsidR="006A4497" w:rsidRPr="006A4497" w:rsidRDefault="006A4497" w:rsidP="006A4497">
      <w:r w:rsidRPr="006A4497">
        <w:rPr>
          <w:b/>
          <w:bCs/>
        </w:rPr>
        <w:t xml:space="preserve">3. </w:t>
      </w:r>
      <w:r w:rsidRPr="006A4497">
        <w:t>O, (her şeyi) ölçüyle yapıp yönlendirendir.</w:t>
      </w:r>
    </w:p>
    <w:p w14:paraId="6F0C5412" w14:textId="3C45E2C1" w:rsidR="006A4497" w:rsidRPr="006A4497" w:rsidRDefault="006A4497" w:rsidP="006A4497">
      <w:r w:rsidRPr="006A4497">
        <w:rPr>
          <w:b/>
          <w:bCs/>
        </w:rPr>
        <w:t xml:space="preserve">4,5. </w:t>
      </w:r>
      <w:r w:rsidRPr="006A4497">
        <w:t>O, yeşil bitki örtüsünü çıkaran, sonra da onları çürüyüp kararmış</w:t>
      </w:r>
      <w:r>
        <w:t xml:space="preserve"> </w:t>
      </w:r>
      <w:r w:rsidRPr="006A4497">
        <w:t>çör çöpe çevirendir.</w:t>
      </w:r>
    </w:p>
    <w:p w14:paraId="47022210" w14:textId="77777777" w:rsidR="006A4497" w:rsidRPr="006A4497" w:rsidRDefault="006A4497" w:rsidP="006A4497">
      <w:r w:rsidRPr="006A4497">
        <w:rPr>
          <w:b/>
          <w:bCs/>
        </w:rPr>
        <w:t xml:space="preserve">6. </w:t>
      </w:r>
      <w:r w:rsidRPr="006A4497">
        <w:t>Sana Kur’an’ı okutacağız ve sen onu unutmayacaksın.</w:t>
      </w:r>
    </w:p>
    <w:p w14:paraId="62D68419" w14:textId="3493D971" w:rsidR="006A4497" w:rsidRPr="006A4497" w:rsidRDefault="006A4497" w:rsidP="006A4497">
      <w:r w:rsidRPr="006A4497">
        <w:rPr>
          <w:b/>
          <w:bCs/>
        </w:rPr>
        <w:t xml:space="preserve">7. </w:t>
      </w:r>
      <w:r w:rsidRPr="006A4497">
        <w:t>Ancak Allah’ın dilediği başka. Şüphesiz O, açık olanı da bilir,</w:t>
      </w:r>
      <w:r>
        <w:t xml:space="preserve"> </w:t>
      </w:r>
      <w:r w:rsidRPr="006A4497">
        <w:t>gizliyi de.</w:t>
      </w:r>
    </w:p>
    <w:p w14:paraId="5A96AF3D" w14:textId="77777777" w:rsidR="006A4497" w:rsidRPr="006A4497" w:rsidRDefault="006A4497" w:rsidP="006A4497">
      <w:r w:rsidRPr="006A4497">
        <w:rPr>
          <w:b/>
          <w:bCs/>
        </w:rPr>
        <w:t xml:space="preserve">8. </w:t>
      </w:r>
      <w:r w:rsidRPr="006A4497">
        <w:t>Biz seni en kolay olana kolayca ileteceğiz.</w:t>
      </w:r>
    </w:p>
    <w:p w14:paraId="61CD902C" w14:textId="77777777" w:rsidR="006A4497" w:rsidRPr="006A4497" w:rsidRDefault="006A4497" w:rsidP="006A4497">
      <w:r w:rsidRPr="006A4497">
        <w:rPr>
          <w:b/>
          <w:bCs/>
        </w:rPr>
        <w:t xml:space="preserve">9. </w:t>
      </w:r>
      <w:r w:rsidRPr="006A4497">
        <w:t>O hâlde, eğer öğüt fayda verirse, öğüt ver.</w:t>
      </w:r>
    </w:p>
    <w:p w14:paraId="2620E019" w14:textId="77777777" w:rsidR="006A4497" w:rsidRPr="006A4497" w:rsidRDefault="006A4497" w:rsidP="006A4497">
      <w:r w:rsidRPr="006A4497">
        <w:rPr>
          <w:b/>
          <w:bCs/>
        </w:rPr>
        <w:t xml:space="preserve">10. </w:t>
      </w:r>
      <w:r w:rsidRPr="006A4497">
        <w:t>Allah’a karşı derin saygı duyarak O’ndan korkan öğüt alacaktır.</w:t>
      </w:r>
    </w:p>
    <w:p w14:paraId="37319E5F" w14:textId="36D8870E" w:rsidR="006A4497" w:rsidRPr="006A4497" w:rsidRDefault="006A4497" w:rsidP="006A4497">
      <w:r w:rsidRPr="006A4497">
        <w:rPr>
          <w:b/>
          <w:bCs/>
        </w:rPr>
        <w:t xml:space="preserve">11, 12. </w:t>
      </w:r>
      <w:r w:rsidRPr="006A4497">
        <w:t>En büyük ateşe girecek olan en bedbaht kimse (kâfir)</w:t>
      </w:r>
      <w:r>
        <w:t xml:space="preserve"> </w:t>
      </w:r>
      <w:r w:rsidRPr="006A4497">
        <w:t>ise, öğüt almaktan kaçınır.</w:t>
      </w:r>
    </w:p>
    <w:p w14:paraId="05956EA5" w14:textId="77777777" w:rsidR="006A4497" w:rsidRPr="006A4497" w:rsidRDefault="006A4497" w:rsidP="006A4497">
      <w:r w:rsidRPr="006A4497">
        <w:rPr>
          <w:b/>
          <w:bCs/>
        </w:rPr>
        <w:t xml:space="preserve">13. </w:t>
      </w:r>
      <w:r w:rsidRPr="006A4497">
        <w:t>Sonra orada ne ölür (kurtulur), ne de (rahat bir hayat) yaşar.</w:t>
      </w:r>
    </w:p>
    <w:p w14:paraId="49D1EF8C" w14:textId="480FAE9F" w:rsidR="006A4497" w:rsidRPr="006A4497" w:rsidRDefault="006A4497" w:rsidP="006A4497">
      <w:r w:rsidRPr="006A4497">
        <w:rPr>
          <w:b/>
          <w:bCs/>
        </w:rPr>
        <w:t xml:space="preserve">14, 15. </w:t>
      </w:r>
      <w:r w:rsidRPr="006A4497">
        <w:t>Arınan ve Rabbinin adını anıp, namaz kılan kimse</w:t>
      </w:r>
      <w:r>
        <w:t xml:space="preserve"> </w:t>
      </w:r>
      <w:r w:rsidRPr="006A4497">
        <w:t>mutlaka kurtuluşa erer.</w:t>
      </w:r>
    </w:p>
    <w:p w14:paraId="15DFA441" w14:textId="77777777" w:rsidR="006A4497" w:rsidRPr="006A4497" w:rsidRDefault="006A4497" w:rsidP="006A4497">
      <w:r w:rsidRPr="006A4497">
        <w:rPr>
          <w:b/>
          <w:bCs/>
        </w:rPr>
        <w:t xml:space="preserve">16. </w:t>
      </w:r>
      <w:r w:rsidRPr="006A4497">
        <w:t>Fakat sizler dünya hayatını tercih ediyorsunuz.</w:t>
      </w:r>
    </w:p>
    <w:p w14:paraId="3FAD15A6" w14:textId="77777777" w:rsidR="006A4497" w:rsidRPr="006A4497" w:rsidRDefault="006A4497" w:rsidP="006A4497">
      <w:r w:rsidRPr="006A4497">
        <w:rPr>
          <w:b/>
          <w:bCs/>
        </w:rPr>
        <w:t xml:space="preserve">17. </w:t>
      </w:r>
      <w:r w:rsidRPr="006A4497">
        <w:t xml:space="preserve">Oysa </w:t>
      </w:r>
      <w:proofErr w:type="spellStart"/>
      <w:r w:rsidRPr="006A4497">
        <w:t>âhiret</w:t>
      </w:r>
      <w:proofErr w:type="spellEnd"/>
      <w:r w:rsidRPr="006A4497">
        <w:t>, daha hayırlı ve süreklidir.</w:t>
      </w:r>
    </w:p>
    <w:p w14:paraId="0361F0C6" w14:textId="61636E34" w:rsidR="006A4497" w:rsidRDefault="006A4497" w:rsidP="006A4497">
      <w:r w:rsidRPr="006A4497">
        <w:rPr>
          <w:b/>
          <w:bCs/>
        </w:rPr>
        <w:t xml:space="preserve">18, 19. </w:t>
      </w:r>
      <w:r w:rsidRPr="006A4497">
        <w:t>Şüphesiz bu hükümler ilk sayfalarda, İbrahim ve</w:t>
      </w:r>
      <w:r>
        <w:t xml:space="preserve"> </w:t>
      </w:r>
      <w:r w:rsidRPr="006A4497">
        <w:t>Mûsâ’nın sayfalarında da vardır.</w:t>
      </w:r>
    </w:p>
    <w:p w14:paraId="55D4C4F4" w14:textId="77777777" w:rsidR="006A4497" w:rsidRPr="006A4497" w:rsidRDefault="006A4497" w:rsidP="006A4497">
      <w:proofErr w:type="spellStart"/>
      <w:r w:rsidRPr="006A4497">
        <w:t>Bismillâhirrahmânirrahîm</w:t>
      </w:r>
      <w:proofErr w:type="spellEnd"/>
      <w:r w:rsidRPr="006A4497">
        <w:t>.</w:t>
      </w:r>
    </w:p>
    <w:p w14:paraId="5E94AD04" w14:textId="77777777" w:rsidR="006A4497" w:rsidRPr="006A4497" w:rsidRDefault="006A4497" w:rsidP="006A4497">
      <w:r w:rsidRPr="006A4497">
        <w:rPr>
          <w:b/>
          <w:bCs/>
        </w:rPr>
        <w:t xml:space="preserve">1. </w:t>
      </w:r>
      <w:r w:rsidRPr="006A4497">
        <w:t>Dehşeti her şeyi kaplayan felaketin haberi sana geldi mi?</w:t>
      </w:r>
    </w:p>
    <w:p w14:paraId="08BE58BC" w14:textId="77777777" w:rsidR="006A4497" w:rsidRPr="006A4497" w:rsidRDefault="006A4497" w:rsidP="006A4497">
      <w:r w:rsidRPr="006A4497">
        <w:rPr>
          <w:b/>
          <w:bCs/>
        </w:rPr>
        <w:t xml:space="preserve">2. </w:t>
      </w:r>
      <w:r w:rsidRPr="006A4497">
        <w:t>O gün birtakım yüzler vardır ki zillete bürünmüşlerdir.</w:t>
      </w:r>
    </w:p>
    <w:p w14:paraId="095ED574" w14:textId="77777777" w:rsidR="006A4497" w:rsidRPr="006A4497" w:rsidRDefault="006A4497" w:rsidP="006A4497">
      <w:r w:rsidRPr="006A4497">
        <w:rPr>
          <w:b/>
          <w:bCs/>
        </w:rPr>
        <w:t xml:space="preserve">3. </w:t>
      </w:r>
      <w:r w:rsidRPr="006A4497">
        <w:t>Çalışmış, (boşa) yorulmuşlardır.</w:t>
      </w:r>
    </w:p>
    <w:p w14:paraId="162F7C9D" w14:textId="77777777" w:rsidR="006A4497" w:rsidRPr="006A4497" w:rsidRDefault="006A4497" w:rsidP="006A4497">
      <w:r w:rsidRPr="006A4497">
        <w:rPr>
          <w:b/>
          <w:bCs/>
        </w:rPr>
        <w:t xml:space="preserve">4. </w:t>
      </w:r>
      <w:r w:rsidRPr="006A4497">
        <w:t>Kızgın ateşe girerler.</w:t>
      </w:r>
    </w:p>
    <w:p w14:paraId="36CC52BA" w14:textId="77777777" w:rsidR="006A4497" w:rsidRPr="006A4497" w:rsidRDefault="006A4497" w:rsidP="006A4497">
      <w:r w:rsidRPr="006A4497">
        <w:rPr>
          <w:b/>
          <w:bCs/>
        </w:rPr>
        <w:t xml:space="preserve">5. </w:t>
      </w:r>
      <w:r w:rsidRPr="006A4497">
        <w:t>Son derece kızgın bir kaynaktan içirilirler.</w:t>
      </w:r>
    </w:p>
    <w:p w14:paraId="0DD90CE9" w14:textId="636CC34D" w:rsidR="006A4497" w:rsidRPr="006A4497" w:rsidRDefault="006A4497" w:rsidP="006A4497">
      <w:r w:rsidRPr="006A4497">
        <w:rPr>
          <w:b/>
          <w:bCs/>
        </w:rPr>
        <w:t xml:space="preserve">6. </w:t>
      </w:r>
      <w:r w:rsidRPr="006A4497">
        <w:t>Onlara, acı ve kötü kokulu bir dikenli bitkiden başka yiyecek</w:t>
      </w:r>
      <w:r>
        <w:t xml:space="preserve"> </w:t>
      </w:r>
      <w:r w:rsidRPr="006A4497">
        <w:t>yoktur.</w:t>
      </w:r>
    </w:p>
    <w:p w14:paraId="5AD10535" w14:textId="6E044D7A" w:rsidR="006A4497" w:rsidRPr="006A4497" w:rsidRDefault="006A4497" w:rsidP="006A4497">
      <w:r w:rsidRPr="006A4497">
        <w:rPr>
          <w:b/>
          <w:bCs/>
        </w:rPr>
        <w:t xml:space="preserve">7. </w:t>
      </w:r>
      <w:r w:rsidRPr="006A4497">
        <w:t>O</w:t>
      </w:r>
      <w:r w:rsidRPr="006A4497">
        <w:t xml:space="preserve"> ne besler ne de açlıktan kurtarır.</w:t>
      </w:r>
    </w:p>
    <w:p w14:paraId="1FC1B5CC" w14:textId="77777777" w:rsidR="006A4497" w:rsidRPr="006A4497" w:rsidRDefault="006A4497" w:rsidP="006A4497">
      <w:r w:rsidRPr="006A4497">
        <w:rPr>
          <w:b/>
          <w:bCs/>
        </w:rPr>
        <w:t xml:space="preserve">8. </w:t>
      </w:r>
      <w:r w:rsidRPr="006A4497">
        <w:t>O gün birtakım yüzler vardır ki, nimet içinde mutludurlar.</w:t>
      </w:r>
    </w:p>
    <w:p w14:paraId="65680A08" w14:textId="77777777" w:rsidR="006A4497" w:rsidRPr="006A4497" w:rsidRDefault="006A4497" w:rsidP="006A4497">
      <w:r w:rsidRPr="006A4497">
        <w:rPr>
          <w:b/>
          <w:bCs/>
        </w:rPr>
        <w:t xml:space="preserve">9. </w:t>
      </w:r>
      <w:r w:rsidRPr="006A4497">
        <w:t>Yaptıklarından dolayı hoşnutturlar.</w:t>
      </w:r>
    </w:p>
    <w:p w14:paraId="6355B437" w14:textId="77777777" w:rsidR="006A4497" w:rsidRPr="006A4497" w:rsidRDefault="006A4497" w:rsidP="006A4497">
      <w:r w:rsidRPr="006A4497">
        <w:rPr>
          <w:b/>
          <w:bCs/>
        </w:rPr>
        <w:t xml:space="preserve">10. </w:t>
      </w:r>
      <w:r w:rsidRPr="006A4497">
        <w:t>Yüksek bir cennettedirler.</w:t>
      </w:r>
    </w:p>
    <w:p w14:paraId="7438AB3D" w14:textId="69EF7D9E" w:rsidR="006A4497" w:rsidRDefault="006A4497" w:rsidP="006A4497">
      <w:r w:rsidRPr="006A4497">
        <w:rPr>
          <w:b/>
          <w:bCs/>
        </w:rPr>
        <w:t xml:space="preserve">11. </w:t>
      </w:r>
      <w:r w:rsidRPr="006A4497">
        <w:t>Orada hiçbir boş söz işitmezler.</w:t>
      </w:r>
    </w:p>
    <w:p w14:paraId="1B1FA6BD" w14:textId="77777777" w:rsidR="006A4497" w:rsidRPr="006A4497" w:rsidRDefault="006A4497" w:rsidP="006A4497"/>
    <w:p w14:paraId="12C88C12" w14:textId="3E87B1A8" w:rsidR="006C46B4" w:rsidRDefault="006C46B4" w:rsidP="006A4497"/>
    <w:sectPr w:rsidR="006C4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97"/>
    <w:rsid w:val="006A4497"/>
    <w:rsid w:val="006C46B4"/>
    <w:rsid w:val="00CC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7047E"/>
  <w15:chartTrackingRefBased/>
  <w15:docId w15:val="{043B5130-715F-4A69-8FAE-FB8B9308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A4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A4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A44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A4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A44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A4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A4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A4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A4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A44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A4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A44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A449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A449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A449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A449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A449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A449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A4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A4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A4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A4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A4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A449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A449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A449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A44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A449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A44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2024-09-17T13:46:00Z</dcterms:created>
  <dcterms:modified xsi:type="dcterms:W3CDTF">2024-09-17T13:47:00Z</dcterms:modified>
</cp:coreProperties>
</file>