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3A98C" w14:textId="77777777" w:rsidR="002A737B" w:rsidRPr="002A737B" w:rsidRDefault="002A737B" w:rsidP="002A737B">
      <w:proofErr w:type="spellStart"/>
      <w:r w:rsidRPr="002A737B">
        <w:t>Bismillâhirrahmânirrahîm</w:t>
      </w:r>
      <w:proofErr w:type="spellEnd"/>
      <w:r w:rsidRPr="002A737B">
        <w:t>.</w:t>
      </w:r>
    </w:p>
    <w:p w14:paraId="289C538D" w14:textId="2330F063" w:rsidR="002A737B" w:rsidRPr="002A737B" w:rsidRDefault="002A737B" w:rsidP="002A737B">
      <w:r w:rsidRPr="002A737B">
        <w:rPr>
          <w:b/>
          <w:bCs/>
        </w:rPr>
        <w:t xml:space="preserve">1. </w:t>
      </w:r>
      <w:r w:rsidRPr="002A737B">
        <w:t>(Ortalığı) bürüdüğü zaman geceye ant olsun,</w:t>
      </w:r>
    </w:p>
    <w:p w14:paraId="103E0D16" w14:textId="0548D29E" w:rsidR="002A737B" w:rsidRPr="002A737B" w:rsidRDefault="002A737B" w:rsidP="002A737B">
      <w:r w:rsidRPr="002A737B">
        <w:rPr>
          <w:b/>
          <w:bCs/>
        </w:rPr>
        <w:t xml:space="preserve">2. </w:t>
      </w:r>
      <w:r w:rsidRPr="002A737B">
        <w:t>Açılıp aydınlandığı zaman gündüze ant olsun,</w:t>
      </w:r>
    </w:p>
    <w:p w14:paraId="3788B5B2" w14:textId="67550132" w:rsidR="002A737B" w:rsidRPr="002A737B" w:rsidRDefault="002A737B" w:rsidP="002A737B">
      <w:r w:rsidRPr="002A737B">
        <w:rPr>
          <w:b/>
          <w:bCs/>
        </w:rPr>
        <w:t>3</w:t>
      </w:r>
      <w:r w:rsidRPr="002A737B">
        <w:t>. Erkeği ve dişiyi yaratana ant olsun ki,</w:t>
      </w:r>
    </w:p>
    <w:p w14:paraId="12AF4A0E" w14:textId="77777777" w:rsidR="002A737B" w:rsidRPr="002A737B" w:rsidRDefault="002A737B" w:rsidP="002A737B">
      <w:r w:rsidRPr="002A737B">
        <w:rPr>
          <w:b/>
          <w:bCs/>
        </w:rPr>
        <w:t xml:space="preserve">4. </w:t>
      </w:r>
      <w:r w:rsidRPr="002A737B">
        <w:t>Şüphesiz sizin çabalarınız elbette çeşit çeşittir.</w:t>
      </w:r>
    </w:p>
    <w:p w14:paraId="0EEC1004" w14:textId="7A36A3AB" w:rsidR="002A737B" w:rsidRPr="002A737B" w:rsidRDefault="002A737B" w:rsidP="002A737B">
      <w:r w:rsidRPr="002A737B">
        <w:rPr>
          <w:b/>
          <w:bCs/>
        </w:rPr>
        <w:t xml:space="preserve">5, 6, 7. </w:t>
      </w:r>
      <w:r w:rsidRPr="002A737B">
        <w:t>Onun için kim (elinde bulunandan) verir, Allah’a karşı gelmekten</w:t>
      </w:r>
      <w:r>
        <w:t xml:space="preserve"> </w:t>
      </w:r>
      <w:r w:rsidRPr="002A737B">
        <w:t>sakınır ve en güzel sözü (kelime-i tevhidi) tasdik</w:t>
      </w:r>
      <w:r>
        <w:t xml:space="preserve"> </w:t>
      </w:r>
      <w:r w:rsidRPr="002A737B">
        <w:t>ederse, biz onu en kolay olana kolayca iletiriz.</w:t>
      </w:r>
    </w:p>
    <w:p w14:paraId="105D2CE1" w14:textId="01FE58F0" w:rsidR="002A737B" w:rsidRPr="002A737B" w:rsidRDefault="002A737B" w:rsidP="002A737B">
      <w:r w:rsidRPr="002A737B">
        <w:rPr>
          <w:b/>
          <w:bCs/>
        </w:rPr>
        <w:t>8, 9, 10</w:t>
      </w:r>
      <w:r w:rsidRPr="002A737B">
        <w:t>. Fakat, kim cimrilik eder, kendini Allah’a muhtaç görmez</w:t>
      </w:r>
      <w:r>
        <w:t xml:space="preserve"> </w:t>
      </w:r>
      <w:r w:rsidRPr="002A737B">
        <w:t>ve en güzel sözü (kelime-i tevhidi) yalanlarsa, biz de onu en</w:t>
      </w:r>
      <w:r>
        <w:t xml:space="preserve"> </w:t>
      </w:r>
      <w:r w:rsidRPr="002A737B">
        <w:t>zor olana kolayca iletiriz.</w:t>
      </w:r>
    </w:p>
    <w:p w14:paraId="618F71C7" w14:textId="77777777" w:rsidR="002A737B" w:rsidRPr="002A737B" w:rsidRDefault="002A737B" w:rsidP="002A737B">
      <w:r w:rsidRPr="002A737B">
        <w:rPr>
          <w:b/>
          <w:bCs/>
        </w:rPr>
        <w:t xml:space="preserve">11. </w:t>
      </w:r>
      <w:r w:rsidRPr="002A737B">
        <w:t>Cehenneme yuvarlandığı zaman, malı ona fayda vermez.</w:t>
      </w:r>
    </w:p>
    <w:p w14:paraId="570CC86B" w14:textId="77777777" w:rsidR="002A737B" w:rsidRPr="002A737B" w:rsidRDefault="002A737B" w:rsidP="002A737B">
      <w:r w:rsidRPr="002A737B">
        <w:rPr>
          <w:b/>
          <w:bCs/>
        </w:rPr>
        <w:t xml:space="preserve">12. </w:t>
      </w:r>
      <w:r w:rsidRPr="002A737B">
        <w:t>Şüphesiz bize düşen sadece doğru yolu göstermektir.</w:t>
      </w:r>
    </w:p>
    <w:p w14:paraId="207184A5" w14:textId="77777777" w:rsidR="002A737B" w:rsidRPr="002A737B" w:rsidRDefault="002A737B" w:rsidP="002A737B">
      <w:r w:rsidRPr="002A737B">
        <w:rPr>
          <w:b/>
          <w:bCs/>
        </w:rPr>
        <w:t xml:space="preserve">13. </w:t>
      </w:r>
      <w:r w:rsidRPr="002A737B">
        <w:t>Şüphesiz ahiret de dünya da bizimdir.</w:t>
      </w:r>
    </w:p>
    <w:p w14:paraId="3DFA6444" w14:textId="77777777" w:rsidR="002A737B" w:rsidRPr="002A737B" w:rsidRDefault="002A737B" w:rsidP="002A737B">
      <w:r w:rsidRPr="002A737B">
        <w:rPr>
          <w:b/>
          <w:bCs/>
        </w:rPr>
        <w:t xml:space="preserve">14. </w:t>
      </w:r>
      <w:r w:rsidRPr="002A737B">
        <w:t>Sizi alevler saçan ateşe karşı uyardım.</w:t>
      </w:r>
    </w:p>
    <w:p w14:paraId="7D9FC0BA" w14:textId="3206649A" w:rsidR="002A737B" w:rsidRPr="002A737B" w:rsidRDefault="002A737B" w:rsidP="002A737B">
      <w:r w:rsidRPr="002A737B">
        <w:rPr>
          <w:b/>
          <w:bCs/>
        </w:rPr>
        <w:t xml:space="preserve">15, 16. </w:t>
      </w:r>
      <w:r w:rsidRPr="002A737B">
        <w:t>O ateşe, ancak yalanlayıp yüz çeviren en bedbaht kimse</w:t>
      </w:r>
      <w:r>
        <w:t xml:space="preserve"> </w:t>
      </w:r>
      <w:r w:rsidRPr="002A737B">
        <w:t>girer.</w:t>
      </w:r>
    </w:p>
    <w:p w14:paraId="3EA06753" w14:textId="4DE0962F" w:rsidR="002A737B" w:rsidRPr="002A737B" w:rsidRDefault="002A737B" w:rsidP="002A737B">
      <w:r w:rsidRPr="002A737B">
        <w:rPr>
          <w:b/>
          <w:bCs/>
        </w:rPr>
        <w:t xml:space="preserve">17, 18. </w:t>
      </w:r>
      <w:r w:rsidRPr="002A737B">
        <w:t xml:space="preserve">Temizlenmek için malını hayra veren en </w:t>
      </w:r>
      <w:proofErr w:type="spellStart"/>
      <w:r w:rsidRPr="002A737B">
        <w:t>muttekî</w:t>
      </w:r>
      <w:proofErr w:type="spellEnd"/>
      <w:r>
        <w:t xml:space="preserve"> </w:t>
      </w:r>
      <w:r w:rsidRPr="002A737B">
        <w:t>(Allah’a karşı gelmekten en çok sakınan) kimse o ateşten</w:t>
      </w:r>
      <w:r>
        <w:t xml:space="preserve"> </w:t>
      </w:r>
      <w:r w:rsidRPr="002A737B">
        <w:t>uzak tutulacaktır.</w:t>
      </w:r>
    </w:p>
    <w:p w14:paraId="2C3F6BFA" w14:textId="49BF9281" w:rsidR="002A737B" w:rsidRPr="002A737B" w:rsidRDefault="002A737B" w:rsidP="002A737B">
      <w:r w:rsidRPr="002A737B">
        <w:rPr>
          <w:b/>
          <w:bCs/>
        </w:rPr>
        <w:t xml:space="preserve">19, 20. </w:t>
      </w:r>
      <w:r w:rsidRPr="002A737B">
        <w:t>O, hiç kimseye karşılık bekleyerek iyilik yapmaz.</w:t>
      </w:r>
      <w:r>
        <w:t xml:space="preserve"> </w:t>
      </w:r>
      <w:r w:rsidRPr="002A737B">
        <w:t>(Yaptığı iyiliği) ancak yüce Rabbinin rızasını istediği için</w:t>
      </w:r>
      <w:r>
        <w:t xml:space="preserve"> </w:t>
      </w:r>
      <w:r w:rsidRPr="002A737B">
        <w:t>(yapar).</w:t>
      </w:r>
      <w:r w:rsidRPr="002A737B">
        <w:rPr>
          <w:sz w:val="14"/>
          <w:szCs w:val="14"/>
        </w:rPr>
        <w:t>1</w:t>
      </w:r>
    </w:p>
    <w:p w14:paraId="50674BFD" w14:textId="181E252C" w:rsidR="003A69CF" w:rsidRDefault="002A737B" w:rsidP="002A737B">
      <w:r w:rsidRPr="002A737B">
        <w:rPr>
          <w:b/>
          <w:bCs/>
        </w:rPr>
        <w:t xml:space="preserve">21. </w:t>
      </w:r>
      <w:r w:rsidRPr="002A737B">
        <w:t>Elbette kendisi de hoşnut olacaktır.</w:t>
      </w:r>
    </w:p>
    <w:p w14:paraId="5FBD20C0" w14:textId="7BFD3A94" w:rsidR="002A737B" w:rsidRDefault="002A737B" w:rsidP="002A737B">
      <w:pPr>
        <w:rPr>
          <w:i/>
          <w:iCs/>
          <w:sz w:val="18"/>
          <w:szCs w:val="18"/>
        </w:rPr>
      </w:pPr>
      <w:proofErr w:type="gramStart"/>
      <w:r w:rsidRPr="002A737B">
        <w:rPr>
          <w:i/>
          <w:iCs/>
          <w:sz w:val="18"/>
          <w:szCs w:val="18"/>
        </w:rPr>
        <w:t>1 .</w:t>
      </w:r>
      <w:proofErr w:type="gramEnd"/>
      <w:r w:rsidRPr="002A737B">
        <w:rPr>
          <w:i/>
          <w:iCs/>
          <w:sz w:val="18"/>
          <w:szCs w:val="18"/>
        </w:rPr>
        <w:t xml:space="preserve"> Rivayete göre, Hz. Ebubekir, Bilâl-i Habeşî’yi efendisinden satın alıp hürriyetine kavuşturunca</w:t>
      </w:r>
      <w:r>
        <w:rPr>
          <w:i/>
          <w:iCs/>
          <w:sz w:val="18"/>
          <w:szCs w:val="18"/>
        </w:rPr>
        <w:t xml:space="preserve"> </w:t>
      </w:r>
      <w:r w:rsidRPr="002A737B">
        <w:rPr>
          <w:i/>
          <w:iCs/>
          <w:sz w:val="18"/>
          <w:szCs w:val="18"/>
        </w:rPr>
        <w:t xml:space="preserve">müşrikler, “Ebubekir, Bilâl’den gördüğü bir iyilik karşılığında onu </w:t>
      </w:r>
      <w:proofErr w:type="spellStart"/>
      <w:r w:rsidRPr="002A737B">
        <w:rPr>
          <w:i/>
          <w:iCs/>
          <w:sz w:val="18"/>
          <w:szCs w:val="18"/>
        </w:rPr>
        <w:t>âzâd</w:t>
      </w:r>
      <w:proofErr w:type="spellEnd"/>
      <w:r>
        <w:rPr>
          <w:i/>
          <w:iCs/>
          <w:sz w:val="18"/>
          <w:szCs w:val="18"/>
        </w:rPr>
        <w:t xml:space="preserve"> </w:t>
      </w:r>
      <w:r w:rsidRPr="002A737B">
        <w:rPr>
          <w:i/>
          <w:iCs/>
          <w:sz w:val="18"/>
          <w:szCs w:val="18"/>
        </w:rPr>
        <w:t xml:space="preserve">etti” demişlerdi. Bu </w:t>
      </w:r>
      <w:proofErr w:type="spellStart"/>
      <w:r w:rsidRPr="002A737B">
        <w:rPr>
          <w:i/>
          <w:iCs/>
          <w:sz w:val="18"/>
          <w:szCs w:val="18"/>
        </w:rPr>
        <w:t>âyetler</w:t>
      </w:r>
      <w:proofErr w:type="spellEnd"/>
      <w:r w:rsidRPr="002A737B">
        <w:rPr>
          <w:i/>
          <w:iCs/>
          <w:sz w:val="18"/>
          <w:szCs w:val="18"/>
        </w:rPr>
        <w:t xml:space="preserve"> işte bu olay üzerine inmiştir.</w:t>
      </w:r>
    </w:p>
    <w:p w14:paraId="4DB94CDC" w14:textId="77777777" w:rsidR="007235B1" w:rsidRPr="007235B1" w:rsidRDefault="007235B1" w:rsidP="007235B1">
      <w:proofErr w:type="spellStart"/>
      <w:r w:rsidRPr="007235B1">
        <w:t>Bismillâhirrahmânirrahîm</w:t>
      </w:r>
      <w:proofErr w:type="spellEnd"/>
      <w:r w:rsidRPr="007235B1">
        <w:t>.</w:t>
      </w:r>
    </w:p>
    <w:p w14:paraId="58C66BBD" w14:textId="5E55B884" w:rsidR="007235B1" w:rsidRPr="007235B1" w:rsidRDefault="007235B1" w:rsidP="007235B1">
      <w:r w:rsidRPr="007235B1">
        <w:rPr>
          <w:b/>
          <w:bCs/>
        </w:rPr>
        <w:t xml:space="preserve">1. </w:t>
      </w:r>
      <w:r w:rsidRPr="007235B1">
        <w:t xml:space="preserve">Kuşluk vaktine </w:t>
      </w:r>
      <w:r w:rsidRPr="007235B1">
        <w:t>ant olsun</w:t>
      </w:r>
      <w:r w:rsidRPr="007235B1">
        <w:t>,</w:t>
      </w:r>
    </w:p>
    <w:p w14:paraId="4F200701" w14:textId="1B5224A2" w:rsidR="007235B1" w:rsidRPr="007235B1" w:rsidRDefault="007235B1" w:rsidP="007235B1">
      <w:r w:rsidRPr="007235B1">
        <w:rPr>
          <w:b/>
          <w:bCs/>
        </w:rPr>
        <w:t xml:space="preserve">2. </w:t>
      </w:r>
      <w:r w:rsidRPr="007235B1">
        <w:t xml:space="preserve">Karanlığı çöktüğü vakit geceye </w:t>
      </w:r>
      <w:r w:rsidRPr="007235B1">
        <w:t>ant olsun</w:t>
      </w:r>
      <w:r w:rsidRPr="007235B1">
        <w:t xml:space="preserve"> ki,</w:t>
      </w:r>
    </w:p>
    <w:p w14:paraId="76C5E14E" w14:textId="6AB0676D" w:rsidR="007235B1" w:rsidRDefault="007235B1" w:rsidP="007235B1">
      <w:pPr>
        <w:rPr>
          <w:sz w:val="14"/>
          <w:szCs w:val="14"/>
        </w:rPr>
      </w:pPr>
      <w:r w:rsidRPr="007235B1">
        <w:rPr>
          <w:b/>
          <w:bCs/>
        </w:rPr>
        <w:t xml:space="preserve">3. </w:t>
      </w:r>
      <w:r w:rsidRPr="007235B1">
        <w:t>Rabbin seni terk etmedi, sana darılmadı da.</w:t>
      </w:r>
      <w:r>
        <w:rPr>
          <w:sz w:val="14"/>
          <w:szCs w:val="14"/>
        </w:rPr>
        <w:t>1</w:t>
      </w:r>
    </w:p>
    <w:p w14:paraId="23B646EE" w14:textId="7FC12771" w:rsidR="007235B1" w:rsidRPr="007235B1" w:rsidRDefault="007235B1" w:rsidP="007235B1">
      <w:pPr>
        <w:rPr>
          <w:i/>
          <w:iCs/>
          <w:sz w:val="18"/>
          <w:szCs w:val="18"/>
        </w:rPr>
      </w:pPr>
      <w:proofErr w:type="gramStart"/>
      <w:r w:rsidRPr="007235B1">
        <w:rPr>
          <w:i/>
          <w:iCs/>
          <w:sz w:val="18"/>
          <w:szCs w:val="18"/>
        </w:rPr>
        <w:t>1</w:t>
      </w:r>
      <w:r w:rsidRPr="007235B1">
        <w:rPr>
          <w:i/>
          <w:iCs/>
          <w:sz w:val="18"/>
          <w:szCs w:val="18"/>
        </w:rPr>
        <w:t xml:space="preserve"> .</w:t>
      </w:r>
      <w:proofErr w:type="gramEnd"/>
      <w:r w:rsidRPr="007235B1">
        <w:rPr>
          <w:i/>
          <w:iCs/>
          <w:sz w:val="18"/>
          <w:szCs w:val="18"/>
        </w:rPr>
        <w:t xml:space="preserve"> Hz. Peygamber’e vahyin gelişi bir süre için kesilince müşrikler, “Rabbi onu terk etti”</w:t>
      </w:r>
      <w:r>
        <w:rPr>
          <w:i/>
          <w:iCs/>
          <w:sz w:val="18"/>
          <w:szCs w:val="18"/>
        </w:rPr>
        <w:t xml:space="preserve"> </w:t>
      </w:r>
      <w:r w:rsidRPr="007235B1">
        <w:rPr>
          <w:i/>
          <w:iCs/>
          <w:sz w:val="18"/>
          <w:szCs w:val="18"/>
        </w:rPr>
        <w:t xml:space="preserve">dediler. Bunun üzerine bu </w:t>
      </w:r>
      <w:proofErr w:type="spellStart"/>
      <w:r w:rsidRPr="007235B1">
        <w:rPr>
          <w:i/>
          <w:iCs/>
          <w:sz w:val="18"/>
          <w:szCs w:val="18"/>
        </w:rPr>
        <w:t>âyetler</w:t>
      </w:r>
      <w:proofErr w:type="spellEnd"/>
      <w:r w:rsidRPr="007235B1">
        <w:rPr>
          <w:i/>
          <w:iCs/>
          <w:sz w:val="18"/>
          <w:szCs w:val="18"/>
        </w:rPr>
        <w:t xml:space="preserve"> indi.</w:t>
      </w:r>
    </w:p>
    <w:p w14:paraId="43855C41" w14:textId="77777777" w:rsidR="002A737B" w:rsidRPr="002A737B" w:rsidRDefault="002A737B" w:rsidP="002A737B">
      <w:pPr>
        <w:rPr>
          <w:i/>
          <w:iCs/>
          <w:sz w:val="18"/>
          <w:szCs w:val="18"/>
        </w:rPr>
      </w:pPr>
    </w:p>
    <w:p w14:paraId="7EACBC68" w14:textId="77777777" w:rsidR="002A737B" w:rsidRDefault="002A737B" w:rsidP="002A737B"/>
    <w:sectPr w:rsidR="002A7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7B"/>
    <w:rsid w:val="001E5B3B"/>
    <w:rsid w:val="002A737B"/>
    <w:rsid w:val="003A69CF"/>
    <w:rsid w:val="0053499C"/>
    <w:rsid w:val="0072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69EA"/>
  <w15:chartTrackingRefBased/>
  <w15:docId w15:val="{41B7C5A1-2F69-4EBC-8EE3-5F622B19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A7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7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A7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A7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A7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A7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A7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A7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A7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A7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7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A7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A737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A737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A737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A737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A737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A737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A7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A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A7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A7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A7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A737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A737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A737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A7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A737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A73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2024-09-17T13:53:00Z</dcterms:created>
  <dcterms:modified xsi:type="dcterms:W3CDTF">2024-09-17T13:55:00Z</dcterms:modified>
</cp:coreProperties>
</file>