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40521" w14:textId="77777777" w:rsidR="00771E89" w:rsidRPr="00771E89" w:rsidRDefault="00771E89" w:rsidP="00771E89">
      <w:proofErr w:type="spellStart"/>
      <w:r w:rsidRPr="00771E89">
        <w:t>Bismillâhirrahmânirrahîm</w:t>
      </w:r>
      <w:proofErr w:type="spellEnd"/>
      <w:r w:rsidRPr="00771E89">
        <w:t>.</w:t>
      </w:r>
    </w:p>
    <w:p w14:paraId="1237A9B1" w14:textId="58607EE4" w:rsidR="00771E89" w:rsidRPr="00771E89" w:rsidRDefault="00771E89" w:rsidP="00771E89">
      <w:r w:rsidRPr="00771E89">
        <w:rPr>
          <w:b/>
          <w:bCs/>
        </w:rPr>
        <w:t>1, 2, 3</w:t>
      </w:r>
      <w:r w:rsidRPr="00771E89">
        <w:t>. Yeryüzü kendine has bir sarsıntıya uğratıldığı, içindekileri</w:t>
      </w:r>
      <w:r>
        <w:t xml:space="preserve"> </w:t>
      </w:r>
      <w:r w:rsidRPr="00771E89">
        <w:t>dışarıya çıkarıp attığı ve insan, “Ona ne oluyor?” dediği</w:t>
      </w:r>
      <w:r>
        <w:t xml:space="preserve"> </w:t>
      </w:r>
      <w:r w:rsidRPr="00771E89">
        <w:t>zaman,</w:t>
      </w:r>
    </w:p>
    <w:p w14:paraId="7C75A9B6" w14:textId="77777777" w:rsidR="00771E89" w:rsidRPr="00771E89" w:rsidRDefault="00771E89" w:rsidP="00771E89">
      <w:r w:rsidRPr="00771E89">
        <w:rPr>
          <w:b/>
          <w:bCs/>
        </w:rPr>
        <w:t>4</w:t>
      </w:r>
      <w:r w:rsidRPr="00771E89">
        <w:t>. İşte o gün, yer, kendi haberlerini anlatır.</w:t>
      </w:r>
    </w:p>
    <w:p w14:paraId="48FCB715" w14:textId="77777777" w:rsidR="00771E89" w:rsidRPr="00771E89" w:rsidRDefault="00771E89" w:rsidP="00771E89">
      <w:r w:rsidRPr="00771E89">
        <w:rPr>
          <w:b/>
          <w:bCs/>
        </w:rPr>
        <w:t>5</w:t>
      </w:r>
      <w:r w:rsidRPr="00771E89">
        <w:t xml:space="preserve">. Çünkü Rabbin ona (öyle) </w:t>
      </w:r>
      <w:proofErr w:type="spellStart"/>
      <w:r w:rsidRPr="00771E89">
        <w:t>vahyetmiştir</w:t>
      </w:r>
      <w:proofErr w:type="spellEnd"/>
      <w:r w:rsidRPr="00771E89">
        <w:t>.</w:t>
      </w:r>
    </w:p>
    <w:p w14:paraId="3C0F8B17" w14:textId="1C282AEE" w:rsidR="00771E89" w:rsidRPr="00771E89" w:rsidRDefault="00771E89" w:rsidP="00771E89">
      <w:r w:rsidRPr="00771E89">
        <w:rPr>
          <w:b/>
          <w:bCs/>
        </w:rPr>
        <w:t>6</w:t>
      </w:r>
      <w:r w:rsidRPr="00771E89">
        <w:t>. O gün insanlar amellerinin kendilerine gösterilmesi için bölük</w:t>
      </w:r>
      <w:r>
        <w:t xml:space="preserve"> </w:t>
      </w:r>
      <w:proofErr w:type="spellStart"/>
      <w:r w:rsidRPr="00771E89">
        <w:t>bölük</w:t>
      </w:r>
      <w:proofErr w:type="spellEnd"/>
      <w:r w:rsidRPr="00771E89">
        <w:t xml:space="preserve"> kabirlerinden çıkacaklardır.</w:t>
      </w:r>
    </w:p>
    <w:p w14:paraId="336E3F94" w14:textId="425AC904" w:rsidR="00771E89" w:rsidRPr="00771E89" w:rsidRDefault="00771E89" w:rsidP="00771E89">
      <w:r w:rsidRPr="00771E89">
        <w:rPr>
          <w:b/>
          <w:bCs/>
        </w:rPr>
        <w:t xml:space="preserve">7. </w:t>
      </w:r>
      <w:r w:rsidRPr="00771E89">
        <w:t>Artık kim zerre ağırlığınca bir hayır işlerse, onun mükâfatını</w:t>
      </w:r>
      <w:r>
        <w:t xml:space="preserve"> </w:t>
      </w:r>
      <w:r w:rsidRPr="00771E89">
        <w:t>görecektir.</w:t>
      </w:r>
    </w:p>
    <w:p w14:paraId="6D063B80" w14:textId="0291BFC1" w:rsidR="00771E89" w:rsidRDefault="00771E89" w:rsidP="00771E89">
      <w:r w:rsidRPr="00771E89">
        <w:rPr>
          <w:b/>
          <w:bCs/>
        </w:rPr>
        <w:t xml:space="preserve">8. </w:t>
      </w:r>
      <w:r w:rsidRPr="00771E89">
        <w:t>Kim de zerre ağırlığınca bir kötülük işlerse, onun cezasını</w:t>
      </w:r>
      <w:r>
        <w:t xml:space="preserve"> </w:t>
      </w:r>
      <w:r w:rsidRPr="00771E89">
        <w:t>görecektir.</w:t>
      </w:r>
    </w:p>
    <w:p w14:paraId="6203B68D" w14:textId="77777777" w:rsidR="00771E89" w:rsidRPr="00771E89" w:rsidRDefault="00771E89" w:rsidP="00771E89">
      <w:proofErr w:type="spellStart"/>
      <w:r w:rsidRPr="00771E89">
        <w:t>Bismillâhirrahmânirrahîm</w:t>
      </w:r>
      <w:proofErr w:type="spellEnd"/>
      <w:r w:rsidRPr="00771E89">
        <w:t>.</w:t>
      </w:r>
    </w:p>
    <w:p w14:paraId="034AC1EF" w14:textId="7B428218" w:rsidR="00771E89" w:rsidRPr="00771E89" w:rsidRDefault="00771E89" w:rsidP="00771E89">
      <w:r w:rsidRPr="00771E89">
        <w:rPr>
          <w:b/>
          <w:bCs/>
        </w:rPr>
        <w:t xml:space="preserve">1, 2, 3, 4, 5, 6. </w:t>
      </w:r>
      <w:r w:rsidRPr="00771E89">
        <w:t>Soluk soluğa süratle koşan, (koşarken ayaklarını)</w:t>
      </w:r>
      <w:r>
        <w:t xml:space="preserve"> </w:t>
      </w:r>
      <w:r w:rsidRPr="00771E89">
        <w:t>vurarak ateş çıkaran, sabah erkenden baskın yapan, orada</w:t>
      </w:r>
      <w:r>
        <w:t xml:space="preserve"> </w:t>
      </w:r>
      <w:r w:rsidRPr="00771E89">
        <w:t>tozu dumana katan ve düşman topluluğunun ortasına dalan</w:t>
      </w:r>
      <w:r>
        <w:t xml:space="preserve"> </w:t>
      </w:r>
      <w:r w:rsidRPr="00771E89">
        <w:t xml:space="preserve">atlara </w:t>
      </w:r>
      <w:r w:rsidRPr="00771E89">
        <w:t>ant olsun</w:t>
      </w:r>
      <w:r w:rsidRPr="00771E89">
        <w:t xml:space="preserve"> ki, insan gerçekten Rabbine karşı pek nankördür.</w:t>
      </w:r>
    </w:p>
    <w:p w14:paraId="65FE9EC0" w14:textId="77777777" w:rsidR="00771E89" w:rsidRPr="00771E89" w:rsidRDefault="00771E89" w:rsidP="00771E89">
      <w:r w:rsidRPr="00771E89">
        <w:rPr>
          <w:b/>
          <w:bCs/>
        </w:rPr>
        <w:t>7</w:t>
      </w:r>
      <w:r w:rsidRPr="00771E89">
        <w:t>. Hiç şüphesiz buna kendisi de şahittir.</w:t>
      </w:r>
    </w:p>
    <w:p w14:paraId="741D1D0B" w14:textId="77777777" w:rsidR="00771E89" w:rsidRPr="00771E89" w:rsidRDefault="00771E89" w:rsidP="00771E89">
      <w:r w:rsidRPr="00771E89">
        <w:rPr>
          <w:b/>
          <w:bCs/>
        </w:rPr>
        <w:t>8</w:t>
      </w:r>
      <w:r w:rsidRPr="00771E89">
        <w:t>. Hiç şüphesiz o, mal sevgisi sebebiyle çok katıdır.</w:t>
      </w:r>
    </w:p>
    <w:p w14:paraId="75994115" w14:textId="58AAFD38" w:rsidR="00771E89" w:rsidRDefault="00771E89" w:rsidP="00771E89">
      <w:r w:rsidRPr="00771E89">
        <w:rPr>
          <w:b/>
          <w:bCs/>
        </w:rPr>
        <w:t>9, 10</w:t>
      </w:r>
      <w:r w:rsidRPr="00771E89">
        <w:t xml:space="preserve">, </w:t>
      </w:r>
      <w:r w:rsidRPr="00771E89">
        <w:rPr>
          <w:b/>
          <w:bCs/>
        </w:rPr>
        <w:t>11</w:t>
      </w:r>
      <w:r w:rsidRPr="00771E89">
        <w:t>. Acaba o bilmiyor mu ki, kabirlerde bulunanlar çıkarıldığı</w:t>
      </w:r>
      <w:r>
        <w:t xml:space="preserve"> </w:t>
      </w:r>
      <w:r w:rsidRPr="00771E89">
        <w:t>ve kalplerdeki ortaya konulduğu zaman, işte o gün onların</w:t>
      </w:r>
      <w:r>
        <w:t xml:space="preserve"> </w:t>
      </w:r>
      <w:r w:rsidRPr="00771E89">
        <w:t>Rabbi kendilerinin her hâlinden mutlaka haberdardır.</w:t>
      </w:r>
    </w:p>
    <w:p w14:paraId="423684BB" w14:textId="77777777" w:rsidR="00771E89" w:rsidRDefault="00771E89" w:rsidP="00771E89"/>
    <w:p w14:paraId="3684CDB2" w14:textId="77777777" w:rsidR="00771E89" w:rsidRPr="00771E89" w:rsidRDefault="00771E89" w:rsidP="00771E89"/>
    <w:p w14:paraId="30C73224" w14:textId="2C75F3C1" w:rsidR="00745994" w:rsidRDefault="00745994" w:rsidP="00771E89"/>
    <w:sectPr w:rsidR="0074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89"/>
    <w:rsid w:val="00525F3A"/>
    <w:rsid w:val="00745994"/>
    <w:rsid w:val="007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780A"/>
  <w15:chartTrackingRefBased/>
  <w15:docId w15:val="{D0D8F18A-8742-48CE-90F1-CFE9E66A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1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1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1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1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1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1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1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1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1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1E8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1E8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1E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1E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1E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1E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1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1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1E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1E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1E8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1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1E8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1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2024-09-17T13:59:00Z</dcterms:created>
  <dcterms:modified xsi:type="dcterms:W3CDTF">2024-09-17T13:59:00Z</dcterms:modified>
</cp:coreProperties>
</file>