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"/>
      </w:sdtPr>
      <w:sdtContent>
        <w:p w14:paraId="7D6B2094">
          <w:bookmarkStart w:id="0" w:name="_Toc163727219"/>
        </w:p>
        <w:tbl>
          <w:tblPr>
            <w:tblStyle w:val="19"/>
            <w:tblpPr w:leftFromText="187" w:rightFromText="187" w:vertAnchor="page" w:horzAnchor="margin" w:tblpXSpec="center" w:tblpY="5742"/>
            <w:tblW w:w="4000" w:type="pct"/>
            <w:tblInd w:w="0" w:type="dxa"/>
            <w:tblBorders>
              <w:top w:val="none" w:color="auto" w:sz="0" w:space="0"/>
              <w:left w:val="single" w:color="5B9BD5" w:themeColor="accent1" w:sz="12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44" w:type="dxa"/>
              <w:bottom w:w="0" w:type="dxa"/>
              <w:right w:w="115" w:type="dxa"/>
            </w:tblCellMar>
          </w:tblPr>
          <w:tblGrid>
            <w:gridCol w:w="7981"/>
          </w:tblGrid>
          <w:tr w14:paraId="1E01E4AD">
            <w:tc>
              <w:tcPr>
                <w:tcW w:w="663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1CDC4C1">
                <w:pPr>
                  <w:pStyle w:val="31"/>
                  <w:rPr>
                    <w:rFonts w:ascii="Arial" w:hAnsi="Arial"/>
                    <w:color w:val="2E75B6" w:themeColor="accent1" w:themeShade="BF"/>
                    <w:sz w:val="24"/>
                  </w:rPr>
                </w:pPr>
                <w:r>
                  <w:rPr>
                    <w:rFonts w:hint="eastAsia" w:ascii="Arial" w:hAnsi="Arial"/>
                    <w:color w:val="2E75B6" w:themeColor="accent1" w:themeShade="BF"/>
                    <w:sz w:val="24"/>
                  </w:rPr>
                  <w:t>深圳市几米物联有限公司</w:t>
                </w:r>
              </w:p>
            </w:tc>
          </w:tr>
          <w:tr w14:paraId="45D97881">
            <w:tc>
              <w:tcPr>
                <w:tcW w:w="6633" w:type="dxa"/>
              </w:tcPr>
              <w:p w14:paraId="49AE7C0A">
                <w:pPr>
                  <w:pStyle w:val="31"/>
                  <w:spacing w:line="216" w:lineRule="auto"/>
                  <w:rPr>
                    <w:rFonts w:ascii="Arial" w:hAnsi="Arial" w:eastAsiaTheme="majorEastAsia" w:cstheme="majorBidi"/>
                    <w:b/>
                    <w:color w:val="5B9BD5" w:themeColor="accent1"/>
                    <w:sz w:val="72"/>
                    <w:szCs w:val="72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rFonts w:hint="eastAsia" w:ascii="Arial" w:hAnsi="Arial" w:eastAsiaTheme="majorEastAsia" w:cstheme="majorBidi"/>
                    <w:b/>
                    <w:color w:val="5B9BD5" w:themeColor="accent1"/>
                    <w:sz w:val="72"/>
                    <w:szCs w:val="72"/>
                    <w14:textFill>
                      <w14:solidFill>
                        <w14:schemeClr w14:val="accent1"/>
                      </w14:solidFill>
                    </w14:textFill>
                  </w:rPr>
                  <w:t>Jimi IoTLab Android SDK 接入参考指导</w:t>
                </w:r>
              </w:p>
            </w:tc>
          </w:tr>
          <w:tr w14:paraId="29939E1C">
            <w:tc>
              <w:tcPr>
                <w:tcW w:w="663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2F0C3C8">
                <w:pPr>
                  <w:pStyle w:val="31"/>
                  <w:rPr>
                    <w:rFonts w:hint="default" w:ascii="Arial" w:hAnsi="Arial"/>
                    <w:color w:val="2E75B6" w:themeColor="accent1" w:themeShade="BF"/>
                    <w:sz w:val="24"/>
                    <w:lang w:val="en-US"/>
                  </w:rPr>
                </w:pPr>
                <w:r>
                  <w:rPr>
                    <w:rFonts w:hint="eastAsia" w:ascii="Arial" w:hAnsi="Arial"/>
                    <w:color w:val="2E75B6" w:themeColor="accent1" w:themeShade="BF"/>
                    <w:sz w:val="24"/>
                  </w:rPr>
                  <w:t>版本：V1.0.</w:t>
                </w:r>
                <w:r>
                  <w:rPr>
                    <w:rFonts w:hint="default" w:ascii="Arial" w:hAnsi="Arial"/>
                    <w:color w:val="2E75B6" w:themeColor="accent1" w:themeShade="BF"/>
                    <w:sz w:val="24"/>
                    <w:lang w:val="en-US"/>
                  </w:rPr>
                  <w:t>4</w:t>
                </w:r>
              </w:p>
            </w:tc>
          </w:tr>
        </w:tbl>
        <w:p w14:paraId="75D98534">
          <w:pPr>
            <w:spacing w:before="0" w:after="0" w:line="240" w:lineRule="auto"/>
          </w:pPr>
          <w:r>
            <w:br w:type="page"/>
          </w:r>
        </w:p>
      </w:sdtContent>
    </w:sdt>
    <w:p w14:paraId="34D82443">
      <w:pPr>
        <w:pStyle w:val="17"/>
        <w:rPr>
          <w:sz w:val="30"/>
          <w:szCs w:val="30"/>
        </w:rPr>
      </w:pPr>
      <w:bookmarkStart w:id="1" w:name="_Toc1988973385"/>
      <w:r>
        <w:rPr>
          <w:lang w:bidi="ar"/>
        </w:rPr>
        <w:t>修订记录</w:t>
      </w:r>
      <w:bookmarkEnd w:id="1"/>
    </w:p>
    <w:tbl>
      <w:tblPr>
        <w:tblStyle w:val="19"/>
        <w:tblW w:w="499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990"/>
        <w:gridCol w:w="1763"/>
        <w:gridCol w:w="4351"/>
      </w:tblGrid>
      <w:tr w14:paraId="01EA1408">
        <w:trPr>
          <w:trHeight w:val="441" w:hRule="exac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BEBEBE" w:themeFill="background1" w:themeFillShade="BF"/>
            <w:tcMar>
              <w:top w:w="12" w:type="dxa"/>
              <w:left w:w="12" w:type="dxa"/>
              <w:right w:w="12" w:type="dxa"/>
            </w:tcMar>
            <w:vAlign w:val="center"/>
          </w:tcPr>
          <w:p w14:paraId="62F3E84B">
            <w:pPr>
              <w:spacing w:before="0" w:after="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 xml:space="preserve">版本 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BEBEBE" w:themeFill="background1" w:themeFillShade="BF"/>
            <w:tcMar>
              <w:top w:w="12" w:type="dxa"/>
              <w:left w:w="12" w:type="dxa"/>
              <w:right w:w="12" w:type="dxa"/>
            </w:tcMar>
            <w:vAlign w:val="center"/>
          </w:tcPr>
          <w:p w14:paraId="422369CD">
            <w:pPr>
              <w:spacing w:before="0" w:after="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 xml:space="preserve">修订日期 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BEBEBE" w:themeFill="background1" w:themeFillShade="BF"/>
            <w:tcMar>
              <w:top w:w="12" w:type="dxa"/>
              <w:left w:w="12" w:type="dxa"/>
              <w:right w:w="12" w:type="dxa"/>
            </w:tcMar>
            <w:vAlign w:val="center"/>
          </w:tcPr>
          <w:p w14:paraId="639EAE2B">
            <w:pPr>
              <w:spacing w:before="0" w:after="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 xml:space="preserve">修订人 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598C9983">
            <w:pPr>
              <w:spacing w:before="0" w:after="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 xml:space="preserve">说明 </w:t>
            </w:r>
          </w:p>
        </w:tc>
      </w:tr>
      <w:tr w14:paraId="63B59998">
        <w:trPr>
          <w:trHeight w:val="363" w:hRule="atLeas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C0F176E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V1.0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A0283FF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2024-10-29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D8E9E7A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林泽鑫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vAlign w:val="center"/>
          </w:tcPr>
          <w:p w14:paraId="33627880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初版发布</w:t>
            </w:r>
          </w:p>
        </w:tc>
      </w:tr>
      <w:tr w14:paraId="2C6FC3F8">
        <w:trPr>
          <w:trHeight w:val="363" w:hRule="atLeas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8D246EB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V1.0.1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5F77206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2025-03-07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0DE230D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林泽鑫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vAlign w:val="center"/>
          </w:tcPr>
          <w:p w14:paraId="24F37F84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更新2.5及后续章节</w:t>
            </w:r>
          </w:p>
        </w:tc>
      </w:tr>
      <w:tr w14:paraId="3186D5A7">
        <w:trPr>
          <w:trHeight w:val="363" w:hRule="atLeas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5ED2CE7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V1.0.2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6E06A9E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2025-04-03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66FAED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林泽鑫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vAlign w:val="center"/>
          </w:tcPr>
          <w:p w14:paraId="3BB53389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新增OTA升级相关说明</w:t>
            </w:r>
          </w:p>
        </w:tc>
      </w:tr>
      <w:tr w14:paraId="4D3560AC">
        <w:trPr>
          <w:trHeight w:val="363" w:hRule="atLeas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A12A25C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V1.0.3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7EB8727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2025-04-17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1ACB3F1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林泽鑫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vAlign w:val="center"/>
          </w:tcPr>
          <w:p w14:paraId="497FF70C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更新 BluetoothLESDK.disablePassword 方法的参数说明，明确其需要传入密码字符串</w:t>
            </w:r>
          </w:p>
        </w:tc>
      </w:tr>
      <w:tr w14:paraId="6463C075">
        <w:trPr>
          <w:trHeight w:val="363" w:hRule="atLeast"/>
        </w:trPr>
        <w:tc>
          <w:tcPr>
            <w:tcW w:w="850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F510CC5">
            <w:pPr>
              <w:spacing w:before="0"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</w:rPr>
              <w:t>V1.0.</w:t>
            </w:r>
            <w:r>
              <w:rPr>
                <w:rFonts w:hint="default"/>
                <w:sz w:val="20"/>
                <w:szCs w:val="20"/>
                <w:lang w:val="en-US"/>
              </w:rPr>
              <w:t>4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A156D35">
            <w:pPr>
              <w:spacing w:before="0"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2025-07-10</w:t>
            </w:r>
          </w:p>
        </w:tc>
        <w:tc>
          <w:tcPr>
            <w:tcW w:w="903" w:type="pct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8929D80">
            <w:pPr>
              <w:spacing w:before="0"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林泽鑫</w:t>
            </w:r>
          </w:p>
        </w:tc>
        <w:tc>
          <w:tcPr>
            <w:tcW w:w="2228" w:type="pct"/>
            <w:tcBorders>
              <w:tl2br w:val="nil"/>
              <w:tr2bl w:val="nil"/>
            </w:tcBorders>
            <w:vAlign w:val="center"/>
          </w:tcPr>
          <w:p w14:paraId="02616037">
            <w:pPr>
              <w:spacing w:before="0" w:after="0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增加OTA上报升级进度、清除车辆故障码、DPF再生功能</w:t>
            </w:r>
          </w:p>
        </w:tc>
      </w:tr>
    </w:tbl>
    <w:p w14:paraId="28AA8065"/>
    <w:p w14:paraId="4B4E6276">
      <w:pPr>
        <w:spacing w:before="0" w:after="0" w:line="240" w:lineRule="auto"/>
      </w:pPr>
      <w:r>
        <w:br w:type="page"/>
      </w:r>
    </w:p>
    <w:p w14:paraId="19243956">
      <w:pPr>
        <w:pStyle w:val="17"/>
      </w:pPr>
      <w:bookmarkStart w:id="2" w:name="_Toc945232493"/>
      <w:r>
        <w:t>目录</w:t>
      </w:r>
      <w:bookmarkEnd w:id="2"/>
    </w:p>
    <w:p w14:paraId="3FC25664">
      <w:pPr>
        <w:pStyle w:val="13"/>
        <w:tabs>
          <w:tab w:val="right" w:leader="dot" w:pos="974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_Toc1988973385 </w:instrText>
      </w:r>
      <w:r>
        <w:fldChar w:fldCharType="separate"/>
      </w:r>
      <w:r>
        <w:rPr>
          <w:lang w:bidi="ar"/>
        </w:rPr>
        <w:t>修订记录</w:t>
      </w:r>
      <w:r>
        <w:tab/>
      </w:r>
      <w:r>
        <w:fldChar w:fldCharType="begin"/>
      </w:r>
      <w:r>
        <w:instrText xml:space="preserve"> PAGEREF _Toc1988973385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 w14:paraId="06FE55BA">
      <w:pPr>
        <w:pStyle w:val="13"/>
        <w:tabs>
          <w:tab w:val="right" w:leader="dot" w:pos="9746"/>
        </w:tabs>
      </w:pPr>
      <w:r>
        <w:fldChar w:fldCharType="begin"/>
      </w:r>
      <w:r>
        <w:instrText xml:space="preserve"> HYPERLINK \l _Toc945232493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_Toc945232493 \h </w:instrText>
      </w:r>
      <w:r>
        <w:fldChar w:fldCharType="separate"/>
      </w:r>
      <w:r>
        <w:t>ii</w:t>
      </w:r>
      <w:r>
        <w:fldChar w:fldCharType="end"/>
      </w:r>
      <w:r>
        <w:fldChar w:fldCharType="end"/>
      </w:r>
    </w:p>
    <w:p w14:paraId="724F8366">
      <w:pPr>
        <w:pStyle w:val="13"/>
        <w:tabs>
          <w:tab w:val="right" w:leader="dot" w:pos="9746"/>
        </w:tabs>
      </w:pPr>
      <w:r>
        <w:fldChar w:fldCharType="begin"/>
      </w:r>
      <w:r>
        <w:instrText xml:space="preserve"> HYPERLINK \l _Toc1585972992 </w:instrText>
      </w:r>
      <w:r>
        <w:fldChar w:fldCharType="separate"/>
      </w:r>
      <w:r>
        <w:rPr>
          <w:rFonts w:hint="default"/>
        </w:rPr>
        <w:t xml:space="preserve">1 </w:t>
      </w:r>
      <w:r>
        <w:t>简介</w:t>
      </w:r>
      <w:r>
        <w:tab/>
      </w:r>
      <w:r>
        <w:fldChar w:fldCharType="begin"/>
      </w:r>
      <w:r>
        <w:instrText xml:space="preserve"> PAGEREF _Toc1585972992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F56B9DD">
      <w:pPr>
        <w:pStyle w:val="13"/>
        <w:tabs>
          <w:tab w:val="right" w:leader="dot" w:pos="9746"/>
        </w:tabs>
      </w:pPr>
      <w:r>
        <w:fldChar w:fldCharType="begin"/>
      </w:r>
      <w:r>
        <w:instrText xml:space="preserve"> HYPERLINK \l _Toc881049980 </w:instrText>
      </w:r>
      <w:r>
        <w:fldChar w:fldCharType="separate"/>
      </w:r>
      <w:r>
        <w:rPr>
          <w:rFonts w:hint="default"/>
        </w:rPr>
        <w:t xml:space="preserve">2 </w:t>
      </w:r>
      <w:r>
        <w:rPr>
          <w:rFonts w:hint="eastAsia"/>
        </w:rPr>
        <w:t>SDK导入方式说明</w:t>
      </w:r>
      <w:r>
        <w:tab/>
      </w:r>
      <w:r>
        <w:fldChar w:fldCharType="begin"/>
      </w:r>
      <w:r>
        <w:instrText xml:space="preserve"> PAGEREF _Toc881049980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5B73E1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_Toc907267795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2.1 </w:t>
      </w:r>
      <w:r>
        <w:rPr>
          <w:rFonts w:hint="eastAsia"/>
        </w:rPr>
        <w:t>方式说明</w:t>
      </w:r>
      <w:r>
        <w:tab/>
      </w:r>
      <w:r>
        <w:fldChar w:fldCharType="begin"/>
      </w:r>
      <w:r>
        <w:instrText xml:space="preserve"> PAGEREF _Toc907267795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73DC81F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_Toc1315936865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2.2 </w:t>
      </w:r>
      <w:r>
        <w:rPr>
          <w:rFonts w:hint="eastAsia" w:asciiTheme="minorHAnsi"/>
        </w:rPr>
        <w:t>初始化说明</w:t>
      </w:r>
      <w:r>
        <w:tab/>
      </w:r>
      <w:r>
        <w:fldChar w:fldCharType="begin"/>
      </w:r>
      <w:r>
        <w:instrText xml:space="preserve"> PAGEREF _Toc1315936865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5F29D5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_Toc16809602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2.3 </w:t>
      </w:r>
      <w:r>
        <w:rPr>
          <w:rFonts w:hint="eastAsia" w:asciiTheme="minorHAnsi"/>
        </w:rPr>
        <w:t>判断手机是否支持蓝牙</w:t>
      </w:r>
      <w:r>
        <w:tab/>
      </w:r>
      <w:r>
        <w:fldChar w:fldCharType="begin"/>
      </w:r>
      <w:r>
        <w:instrText xml:space="preserve"> PAGEREF _Toc16809602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B4AFE8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_Toc1198623057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2.4 </w:t>
      </w:r>
      <w:r>
        <w:rPr>
          <w:rFonts w:hint="eastAsia" w:asciiTheme="minorHAnsi"/>
        </w:rPr>
        <w:t>蓝牙相关权限申请</w:t>
      </w:r>
      <w:r>
        <w:tab/>
      </w:r>
      <w:r>
        <w:fldChar w:fldCharType="begin"/>
      </w:r>
      <w:r>
        <w:instrText xml:space="preserve"> PAGEREF _Toc1198623057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63A8E8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_Toc1861110139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2.5 </w:t>
      </w:r>
      <w:r>
        <w:rPr>
          <w:rFonts w:hint="eastAsia" w:asciiTheme="minorHAnsi"/>
        </w:rPr>
        <w:t>扫描蓝牙设备</w:t>
      </w:r>
      <w:r>
        <w:tab/>
      </w:r>
      <w:r>
        <w:fldChar w:fldCharType="begin"/>
      </w:r>
      <w:r>
        <w:instrText xml:space="preserve"> PAGEREF _Toc1861110139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62E741F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_Toc1578787618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2.6 </w:t>
      </w:r>
      <w:r>
        <w:rPr>
          <w:rFonts w:hint="eastAsia" w:asciiTheme="minorHAnsi"/>
        </w:rPr>
        <w:t>蓝牙网关监听回调以及数据解析</w:t>
      </w:r>
      <w:r>
        <w:tab/>
      </w:r>
      <w:r>
        <w:fldChar w:fldCharType="begin"/>
      </w:r>
      <w:r>
        <w:instrText xml:space="preserve"> PAGEREF _Toc1578787618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20FFE3C">
      <w:pPr>
        <w:pStyle w:val="13"/>
        <w:tabs>
          <w:tab w:val="right" w:leader="dot" w:pos="9746"/>
        </w:tabs>
      </w:pPr>
      <w:r>
        <w:fldChar w:fldCharType="begin"/>
      </w:r>
      <w:r>
        <w:instrText xml:space="preserve"> HYPERLINK \l _Toc375553394 </w:instrText>
      </w:r>
      <w:r>
        <w:fldChar w:fldCharType="separate"/>
      </w:r>
      <w:r>
        <w:rPr>
          <w:rFonts w:hint="default"/>
        </w:rPr>
        <w:t xml:space="preserve">3 </w:t>
      </w:r>
      <w:r>
        <w:rPr>
          <w:rFonts w:hint="eastAsia"/>
        </w:rPr>
        <w:t>ELD数据开发说明</w:t>
      </w:r>
      <w:r>
        <w:tab/>
      </w:r>
      <w:r>
        <w:fldChar w:fldCharType="begin"/>
      </w:r>
      <w:r>
        <w:instrText xml:space="preserve"> PAGEREF _Toc375553394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3B380BA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_Toc471454425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3.1 </w:t>
      </w:r>
      <w:r>
        <w:rPr>
          <w:rFonts w:hint="eastAsia" w:asciiTheme="minorHAnsi"/>
        </w:rPr>
        <w:t>设备连接流程</w:t>
      </w:r>
      <w:r>
        <w:tab/>
      </w:r>
      <w:r>
        <w:fldChar w:fldCharType="begin"/>
      </w:r>
      <w:r>
        <w:instrText xml:space="preserve"> PAGEREF _Toc471454425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EC2CA22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_Toc1667347192 </w:instrText>
      </w:r>
      <w:r>
        <w:fldChar w:fldCharType="separate"/>
      </w:r>
      <w:r>
        <w:rPr>
          <w:rFonts w:hint="default" w:asciiTheme="minorHAnsi"/>
          <w:lang w:eastAsia="zh-Hans"/>
        </w:rPr>
        <w:t xml:space="preserve">3.2 </w:t>
      </w:r>
      <w:r>
        <w:rPr>
          <w:rFonts w:hint="eastAsia" w:asciiTheme="minorHAnsi"/>
        </w:rPr>
        <w:t>操作说明（</w:t>
      </w:r>
      <w:r>
        <w:rPr>
          <w:rFonts w:hint="eastAsia" w:asciiTheme="minorHAnsi"/>
          <w:lang w:eastAsia="zh-Hans"/>
        </w:rPr>
        <w:t>示例代码</w:t>
      </w:r>
      <w:r>
        <w:rPr>
          <w:rFonts w:hint="eastAsia" w:asciiTheme="minorHAnsi"/>
        </w:rPr>
        <w:t>参考2.6）</w:t>
      </w:r>
      <w:r>
        <w:tab/>
      </w:r>
      <w:r>
        <w:fldChar w:fldCharType="begin"/>
      </w:r>
      <w:r>
        <w:instrText xml:space="preserve"> PAGEREF _Toc1667347192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3491DC2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_Toc590146241 </w:instrText>
      </w:r>
      <w:r>
        <w:fldChar w:fldCharType="separate"/>
      </w:r>
      <w:r>
        <w:rPr>
          <w:rFonts w:hint="default" w:asciiTheme="minorHAnsi"/>
        </w:rPr>
        <w:t xml:space="preserve">3.3 </w:t>
      </w:r>
      <w:r>
        <w:rPr>
          <w:rFonts w:hint="eastAsia" w:asciiTheme="minorHAnsi"/>
        </w:rPr>
        <w:t>OTA升级</w:t>
      </w:r>
      <w:r>
        <w:tab/>
      </w:r>
      <w:r>
        <w:fldChar w:fldCharType="begin"/>
      </w:r>
      <w:r>
        <w:instrText xml:space="preserve"> PAGEREF _Toc590146241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E6817A4">
      <w:pPr>
        <w:pStyle w:val="14"/>
        <w:tabs>
          <w:tab w:val="right" w:leader="dot" w:pos="9746"/>
        </w:tabs>
      </w:pPr>
      <w:r>
        <w:fldChar w:fldCharType="begin"/>
      </w:r>
      <w:r>
        <w:instrText xml:space="preserve"> HYPERLINK \l _Toc1508390641 </w:instrText>
      </w:r>
      <w:r>
        <w:fldChar w:fldCharType="separate"/>
      </w:r>
      <w:r>
        <w:rPr>
          <w:rFonts w:hint="default" w:hAnsi="Arial" w:asciiTheme="minorHAnsi"/>
          <w:lang w:val="en-US" w:eastAsia="zh-CN"/>
        </w:rPr>
        <w:t xml:space="preserve">3.4 </w:t>
      </w:r>
      <w:r>
        <w:rPr>
          <w:rFonts w:hint="eastAsia" w:hAnsi="Arial" w:asciiTheme="minorHAnsi"/>
          <w:lang w:val="en-US" w:eastAsia="zh-CN"/>
        </w:rPr>
        <w:t>DPF再生</w:t>
      </w:r>
      <w:r>
        <w:tab/>
      </w:r>
      <w:r>
        <w:fldChar w:fldCharType="begin"/>
      </w:r>
      <w:r>
        <w:instrText xml:space="preserve"> PAGEREF _Toc1508390641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ACDE60E">
      <w:pPr>
        <w:sectPr>
          <w:headerReference r:id="rId7" w:type="first"/>
          <w:footerReference r:id="rId9" w:type="first"/>
          <w:headerReference r:id="rId5" w:type="default"/>
          <w:footerReference r:id="rId8" w:type="default"/>
          <w:headerReference r:id="rId6" w:type="even"/>
          <w:pgSz w:w="11906" w:h="16838"/>
          <w:pgMar w:top="1440" w:right="1080" w:bottom="1440" w:left="1080" w:header="680" w:footer="680" w:gutter="0"/>
          <w:pgNumType w:fmt="lowerRoman" w:start="0"/>
          <w:cols w:space="425" w:num="1"/>
          <w:titlePg/>
          <w:docGrid w:type="lines" w:linePitch="312" w:charSpace="0"/>
        </w:sectPr>
      </w:pPr>
      <w:r>
        <w:fldChar w:fldCharType="end"/>
      </w:r>
    </w:p>
    <w:p w14:paraId="67FF6AAB">
      <w:pPr>
        <w:pStyle w:val="2"/>
      </w:pPr>
      <w:bookmarkStart w:id="3" w:name="_Toc195790396"/>
      <w:bookmarkStart w:id="4" w:name="_Toc1585972992"/>
      <w:r>
        <w:t>简介</w:t>
      </w:r>
      <w:bookmarkEnd w:id="3"/>
      <w:bookmarkEnd w:id="4"/>
    </w:p>
    <w:p w14:paraId="4CAC1C2E">
      <w:r>
        <w:rPr>
          <w:rFonts w:hint="eastAsia"/>
          <w:lang w:eastAsia="zh-Hans"/>
        </w:rPr>
        <w:t>基于</w:t>
      </w:r>
      <w:r>
        <w:rPr>
          <w:rFonts w:hint="eastAsia"/>
        </w:rPr>
        <w:t>我司</w:t>
      </w:r>
      <w:r>
        <w:rPr>
          <w:rFonts w:hint="eastAsia"/>
          <w:lang w:eastAsia="zh-Hans"/>
        </w:rPr>
        <w:t>蓝牙协议封装的蓝牙</w:t>
      </w:r>
      <w:r>
        <w:rPr>
          <w:lang w:eastAsia="zh-Hans"/>
        </w:rPr>
        <w:t>SDK，</w:t>
      </w:r>
      <w:r>
        <w:rPr>
          <w:rFonts w:hint="eastAsia"/>
          <w:lang w:eastAsia="zh-Hans"/>
        </w:rPr>
        <w:t>通过对外提供封装好的蓝牙功能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兼容</w:t>
      </w:r>
      <w:r>
        <w:rPr>
          <w:rFonts w:hint="eastAsia"/>
        </w:rPr>
        <w:t>我司现有支持</w:t>
      </w:r>
      <w:r>
        <w:rPr>
          <w:rFonts w:hint="eastAsia"/>
          <w:lang w:eastAsia="zh-Hans"/>
        </w:rPr>
        <w:t>蓝牙通讯</w:t>
      </w:r>
      <w:r>
        <w:rPr>
          <w:rFonts w:hint="eastAsia"/>
        </w:rPr>
        <w:t>的主机</w:t>
      </w:r>
      <w:r>
        <w:rPr>
          <w:rFonts w:hint="eastAsia"/>
          <w:lang w:eastAsia="zh-Hans"/>
        </w:rPr>
        <w:t>设备</w:t>
      </w:r>
      <w:r>
        <w:rPr>
          <w:lang w:eastAsia="zh-Hans"/>
        </w:rPr>
        <w:t>。</w:t>
      </w:r>
    </w:p>
    <w:p w14:paraId="01C1E66F">
      <w:pPr>
        <w:pStyle w:val="2"/>
      </w:pPr>
      <w:bookmarkStart w:id="5" w:name="_Toc195790397"/>
      <w:bookmarkStart w:id="6" w:name="_Toc881049980"/>
      <w:r>
        <w:rPr>
          <w:rFonts w:hint="eastAsia"/>
        </w:rPr>
        <w:t>SDK导入方式说明</w:t>
      </w:r>
      <w:bookmarkEnd w:id="5"/>
      <w:bookmarkEnd w:id="6"/>
    </w:p>
    <w:p w14:paraId="06B1DC03">
      <w:pPr>
        <w:pStyle w:val="3"/>
        <w:rPr>
          <w:rFonts w:asciiTheme="minorHAnsi"/>
          <w:lang w:eastAsia="zh-Hans"/>
        </w:rPr>
      </w:pPr>
      <w:bookmarkStart w:id="7" w:name="_Toc195790398"/>
      <w:bookmarkStart w:id="8" w:name="_Toc907267795"/>
      <w:r>
        <w:rPr>
          <w:rFonts w:hint="eastAsia"/>
        </w:rPr>
        <w:t>方式说明</w:t>
      </w:r>
      <w:bookmarkEnd w:id="7"/>
      <w:bookmarkEnd w:id="8"/>
    </w:p>
    <w:p w14:paraId="70520E98">
      <w:pPr>
        <w:rPr>
          <w:rFonts w:asciiTheme="minorHAnsi"/>
          <w:lang w:eastAsia="zh-Hans"/>
        </w:rPr>
      </w:pPr>
      <w:r>
        <w:rPr>
          <w:rFonts w:asciiTheme="minorHAnsi"/>
          <w:lang w:eastAsia="zh-Hans"/>
        </w:rPr>
        <w:t>在主工程</w:t>
      </w:r>
      <w:r>
        <w:rPr>
          <w:rStyle w:val="35"/>
          <w:shd w:val="pct10" w:color="auto" w:fill="FFFFFF"/>
        </w:rPr>
        <w:t>(Project)../app/libs</w:t>
      </w:r>
      <w:r>
        <w:rPr>
          <w:rFonts w:asciiTheme="minorHAnsi"/>
          <w:lang w:eastAsia="zh-Hans"/>
        </w:rPr>
        <w:t>文件夹下导入</w:t>
      </w:r>
      <w:r>
        <w:rPr>
          <w:rStyle w:val="35"/>
          <w:shd w:val="pct10" w:color="auto" w:fill="FFFFFF"/>
        </w:rPr>
        <w:t>JMBluetoothLowEnergy.aar</w:t>
      </w:r>
      <w:r>
        <w:rPr>
          <w:rFonts w:asciiTheme="minorHAnsi"/>
          <w:lang w:eastAsia="zh-Hans"/>
        </w:rPr>
        <w:t>文件，在</w:t>
      </w:r>
      <w:r>
        <w:rPr>
          <w:rStyle w:val="35"/>
          <w:shd w:val="pct10" w:color="auto" w:fill="FFFFFF"/>
        </w:rPr>
        <w:t>build.gradle(app)</w:t>
      </w:r>
      <w:r>
        <w:rPr>
          <w:rFonts w:asciiTheme="minorHAnsi"/>
          <w:lang w:eastAsia="zh-Hans"/>
        </w:rPr>
        <w:t>导入；</w:t>
      </w:r>
    </w:p>
    <w:p w14:paraId="1706D433">
      <w:pPr>
        <w:rPr>
          <w:rFonts w:asciiTheme="minorHAnsi"/>
          <w:lang w:eastAsia="zh-Hans"/>
        </w:rPr>
      </w:pPr>
      <w:r>
        <w:rPr>
          <w:rFonts w:asciiTheme="minorHAnsi"/>
          <w:lang w:eastAsia="zh-Hans"/>
        </w:rPr>
        <w:t>注意：SDK最低兼容的版本是Android 5.0及以上（</w:t>
      </w:r>
      <w:r>
        <w:rPr>
          <w:rStyle w:val="35"/>
          <w:shd w:val="pct10" w:color="auto" w:fill="FFFFFF"/>
        </w:rPr>
        <w:t>minSdkVersion 21</w:t>
      </w:r>
      <w:r>
        <w:rPr>
          <w:rFonts w:asciiTheme="minorHAnsi"/>
          <w:lang w:eastAsia="zh-Hans"/>
        </w:rPr>
        <w:t>)</w:t>
      </w:r>
    </w:p>
    <w:p w14:paraId="7C075DF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android {</w:t>
      </w:r>
    </w:p>
    <w:p w14:paraId="41AC20A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...</w:t>
      </w:r>
    </w:p>
    <w:p w14:paraId="036E47D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defaultConfig {</w:t>
      </w:r>
    </w:p>
    <w:p w14:paraId="38C5F4E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...</w:t>
      </w:r>
    </w:p>
    <w:p w14:paraId="1D50B21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minSdkVersion 21</w:t>
      </w:r>
    </w:p>
    <w:p w14:paraId="3BCDA98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targetSdkVersion 31</w:t>
      </w:r>
    </w:p>
    <w:p w14:paraId="5BEC585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...</w:t>
      </w:r>
    </w:p>
    <w:p w14:paraId="1506987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3914CFC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6E749D8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dependencies {p09q</w:t>
      </w:r>
    </w:p>
    <w:p w14:paraId="0ACC0469">
      <w:pPr>
        <w:shd w:val="clear" w:color="auto" w:fill="BEBEBE" w:themeFill="background1" w:themeFillShade="BF"/>
        <w:ind w:firstLine="660" w:firstLineChars="300"/>
      </w:pPr>
      <w:r>
        <w:rPr>
          <w:rFonts w:ascii="Courier New" w:hAnsi="Courier New" w:cs="Courier New"/>
        </w:rPr>
        <w:t>//</w:t>
      </w:r>
      <w:r>
        <w:rPr>
          <w:rFonts w:hint="eastAsia"/>
        </w:rPr>
        <w:t xml:space="preserve">To import all the files with the suffixes .jar and .aar under the libs folder, you can use the </w:t>
      </w:r>
    </w:p>
    <w:p w14:paraId="4FD1E4D2">
      <w:pPr>
        <w:shd w:val="clear" w:color="auto" w:fill="BEBEBE" w:themeFill="background1" w:themeFillShade="BF"/>
        <w:ind w:firstLine="880" w:firstLineChars="400"/>
        <w:rPr>
          <w:rFonts w:ascii="Courier New" w:hAnsi="Courier New" w:cs="Courier New"/>
        </w:rPr>
      </w:pPr>
      <w:r>
        <w:rPr>
          <w:rFonts w:hint="eastAsia"/>
        </w:rPr>
        <w:t>following command:</w:t>
      </w:r>
    </w:p>
    <w:p w14:paraId="42441A5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implementation fileTree(dir: "libs", include: ["*.jar", "*.aar"])</w:t>
      </w:r>
    </w:p>
    <w:p w14:paraId="49B445F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>
        <w:rPr>
          <w:rFonts w:hint="eastAsia"/>
        </w:rPr>
        <w:t xml:space="preserve">Or use the following command to import the </w:t>
      </w:r>
      <w:r>
        <w:rPr>
          <w:rStyle w:val="35"/>
          <w:rFonts w:hint="eastAsia"/>
        </w:rPr>
        <w:t>JMBluetoothLowEnergy.aar</w:t>
      </w:r>
      <w:r>
        <w:rPr>
          <w:rFonts w:hint="eastAsia"/>
        </w:rPr>
        <w:t xml:space="preserve"> file separately</w:t>
      </w:r>
    </w:p>
    <w:p w14:paraId="23ECE8F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implementation(name: 'JMBluetoothLowEnergy.aar', ext: 'aar')</w:t>
      </w:r>
    </w:p>
    <w:p w14:paraId="52B1926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...</w:t>
      </w:r>
    </w:p>
    <w:p w14:paraId="014AA1B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272A753F">
      <w:pPr>
        <w:pStyle w:val="3"/>
        <w:rPr>
          <w:rFonts w:asciiTheme="minorHAnsi"/>
          <w:lang w:eastAsia="zh-Hans"/>
        </w:rPr>
      </w:pPr>
      <w:bookmarkStart w:id="9" w:name="_Toc195790399"/>
      <w:bookmarkStart w:id="10" w:name="_Toc1315936865"/>
      <w:r>
        <w:rPr>
          <w:rFonts w:hint="eastAsia" w:asciiTheme="minorHAnsi"/>
        </w:rPr>
        <w:t>初始化说明</w:t>
      </w:r>
      <w:bookmarkEnd w:id="9"/>
      <w:bookmarkEnd w:id="10"/>
    </w:p>
    <w:p w14:paraId="22E0B939">
      <w:pPr>
        <w:rPr>
          <w:rFonts w:asciiTheme="minorHAnsi"/>
        </w:rPr>
      </w:pPr>
      <w:r>
        <w:rPr>
          <w:rFonts w:asciiTheme="minorHAnsi"/>
          <w:lang w:eastAsia="zh-Hans"/>
        </w:rPr>
        <w:t>在项目的Application的onCreate方法中初始化</w:t>
      </w:r>
      <w:r>
        <w:rPr>
          <w:rFonts w:hint="eastAsia" w:asciiTheme="minorHAnsi"/>
        </w:rPr>
        <w:t>。</w:t>
      </w:r>
    </w:p>
    <w:p w14:paraId="222E7BB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 MyApplication : Application() {</w:t>
      </w:r>
    </w:p>
    <w:p w14:paraId="6C4BE51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override fun onCreate() {</w:t>
      </w:r>
    </w:p>
    <w:p w14:paraId="369FA25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super.onCreate()</w:t>
      </w:r>
    </w:p>
    <w:p w14:paraId="2524C2A5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E4C0D42">
      <w:pPr>
        <w:shd w:val="clear" w:color="auto" w:fill="BEBEBE" w:themeFill="background1" w:themeFillShade="BF"/>
      </w:pPr>
      <w:r>
        <w:rPr>
          <w:rFonts w:ascii="Courier New" w:hAnsi="Courier New" w:cs="Courier New"/>
        </w:rPr>
        <w:t xml:space="preserve">        //</w:t>
      </w:r>
      <w:r>
        <w:rPr>
          <w:rFonts w:hint="eastAsia"/>
        </w:rPr>
        <w:t>SDK config</w:t>
      </w:r>
    </w:p>
    <w:p w14:paraId="16A5643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val builder = BluetoothConfig.Builder()</w:t>
      </w:r>
    </w:p>
    <w:p w14:paraId="620321A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//</w:t>
      </w:r>
      <w:r>
        <w:rPr>
          <w:rFonts w:hint="eastAsia"/>
        </w:rPr>
        <w:t>Set the Bluetooth protocol</w:t>
      </w:r>
    </w:p>
    <w:p w14:paraId="2D2F8F1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builder.setProtocol(ObdProtocol())</w:t>
      </w:r>
    </w:p>
    <w:p w14:paraId="1491236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1F07C2D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/*</w:t>
      </w:r>
    </w:p>
    <w:p w14:paraId="07C99FB3">
      <w:pPr>
        <w:shd w:val="clear" w:color="auto" w:fill="BEBEBE" w:themeFill="background1" w:themeFillShade="BF"/>
        <w:rPr>
          <w:rFonts w:cs="Arial"/>
        </w:rPr>
      </w:pPr>
      <w:r>
        <w:rPr>
          <w:rFonts w:ascii="Courier New" w:hAnsi="Courier New" w:cs="Courier New"/>
        </w:rPr>
        <w:t xml:space="preserve">         </w:t>
      </w:r>
      <w:r>
        <w:rPr>
          <w:rFonts w:cs="Arial"/>
        </w:rPr>
        <w:t xml:space="preserve">Set MTU. During transmission, when using Bluetooth 5.0, the system Bluetooth protocol </w:t>
      </w:r>
    </w:p>
    <w:p w14:paraId="5D004C59">
      <w:pPr>
        <w:shd w:val="clear" w:color="auto" w:fill="BEBEBE" w:themeFill="background1" w:themeFillShade="BF"/>
        <w:ind w:firstLine="990" w:firstLineChars="450"/>
        <w:rPr>
          <w:rFonts w:cs="Arial"/>
        </w:rPr>
      </w:pPr>
      <w:r>
        <w:rPr>
          <w:rFonts w:cs="Arial"/>
        </w:rPr>
        <w:t xml:space="preserve">stack will occupy 5 bytes (actual MTU = set MTU - 5); when using Bluetooth below 5.0, </w:t>
      </w:r>
    </w:p>
    <w:p w14:paraId="6F7DE69E">
      <w:pPr>
        <w:shd w:val="clear" w:color="auto" w:fill="BEBEBE" w:themeFill="background1" w:themeFillShade="BF"/>
        <w:ind w:firstLine="990" w:firstLineChars="450"/>
        <w:rPr>
          <w:rFonts w:cs="Arial"/>
        </w:rPr>
      </w:pPr>
      <w:r>
        <w:rPr>
          <w:rFonts w:cs="Arial"/>
        </w:rPr>
        <w:t xml:space="preserve">the system Bluetooth protocol stack will occupy 3 bytes (actual MTU = set MTU - 3). By </w:t>
      </w:r>
    </w:p>
    <w:p w14:paraId="4C053801">
      <w:pPr>
        <w:shd w:val="clear" w:color="auto" w:fill="BEBEBE" w:themeFill="background1" w:themeFillShade="BF"/>
        <w:ind w:firstLine="990" w:firstLineChars="450"/>
        <w:rPr>
          <w:rFonts w:cs="Arial"/>
        </w:rPr>
      </w:pPr>
      <w:r>
        <w:rPr>
          <w:rFonts w:cs="Arial"/>
        </w:rPr>
        <w:t>default, it is not set, and the maximum transferable size is 20 bytes.</w:t>
      </w:r>
    </w:p>
    <w:p w14:paraId="7F425AE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*/</w:t>
      </w:r>
    </w:p>
    <w:p w14:paraId="2FA60FE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builder.setNeedNegotiationMTU(517)</w:t>
      </w:r>
    </w:p>
    <w:p w14:paraId="10BD15E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40FE9BA8">
      <w:pPr>
        <w:shd w:val="clear" w:color="auto" w:fill="BEBEBE" w:themeFill="background1" w:themeFillShade="BF"/>
        <w:rPr>
          <w:rFonts w:cs="Arial"/>
        </w:rPr>
      </w:pPr>
      <w:r>
        <w:rPr>
          <w:rFonts w:ascii="Courier New" w:hAnsi="Courier New" w:cs="Courier New"/>
        </w:rPr>
        <w:t xml:space="preserve">        //</w:t>
      </w:r>
      <w:r>
        <w:rPr>
          <w:rFonts w:cs="Arial"/>
        </w:rPr>
        <w:t xml:space="preserve">Set whether to filter duplicate devices, with filtering </w:t>
      </w:r>
    </w:p>
    <w:p w14:paraId="02A65A3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cs="Arial"/>
        </w:rPr>
        <w:t xml:space="preserve">        //enabled by default.</w:t>
      </w:r>
    </w:p>
    <w:p w14:paraId="42DFD62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builder.setNeedFilterDevice(true)</w:t>
      </w:r>
    </w:p>
    <w:p w14:paraId="202899A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509A63B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val config = builder.build()</w:t>
      </w:r>
    </w:p>
    <w:p w14:paraId="4DF0667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1A975D7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//</w:t>
      </w:r>
      <w:r>
        <w:rPr>
          <w:rFonts w:cs="Arial"/>
        </w:rPr>
        <w:t>false no record the log, true record.</w:t>
      </w:r>
    </w:p>
    <w:p w14:paraId="3BE9523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BluetoothLESDK.init(this, config, false)  </w:t>
      </w:r>
    </w:p>
    <w:p w14:paraId="01047D8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24503A3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//</w:t>
      </w:r>
      <w:r>
        <w:rPr>
          <w:rFonts w:hint="eastAsia"/>
        </w:rPr>
        <w:t>Print log.</w:t>
      </w:r>
    </w:p>
    <w:p w14:paraId="34D66D8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BluetoothLESDK.setDebug(boolean = true)</w:t>
      </w:r>
    </w:p>
    <w:p w14:paraId="2135C58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26E8961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3D1D238">
      <w:pPr>
        <w:pStyle w:val="3"/>
        <w:rPr>
          <w:rFonts w:asciiTheme="minorHAnsi"/>
          <w:lang w:eastAsia="zh-Hans"/>
        </w:rPr>
      </w:pPr>
      <w:bookmarkStart w:id="11" w:name="_Toc195790400"/>
      <w:bookmarkStart w:id="12" w:name="_Toc16809602"/>
      <w:r>
        <w:rPr>
          <w:rFonts w:hint="eastAsia" w:asciiTheme="minorHAnsi"/>
        </w:rPr>
        <w:t>判断手机是否支持蓝牙</w:t>
      </w:r>
      <w:bookmarkEnd w:id="11"/>
      <w:bookmarkEnd w:id="12"/>
    </w:p>
    <w:p w14:paraId="637A8DD7">
      <w:pPr>
        <w:rPr>
          <w:rFonts w:asciiTheme="minorHAnsi"/>
          <w:lang w:eastAsia="zh-Hans"/>
        </w:rPr>
      </w:pPr>
      <w:r>
        <w:rPr>
          <w:rFonts w:asciiTheme="minorHAnsi"/>
          <w:lang w:eastAsia="zh-Hans"/>
        </w:rPr>
        <w:t>判断手机是否支持蓝牙，如果支持蓝牙，继续执行相应的操作，否则提示用户手机不支持蓝牙功能（只有早期的手机会出现部分机型没有蓝牙芯片，现在的手机基本都普及了蓝牙功能，所以也可以不作判定）。</w:t>
      </w:r>
    </w:p>
    <w:p w14:paraId="6FA04B0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fun initBle(){</w:t>
      </w:r>
    </w:p>
    <w:p w14:paraId="736AD77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if (!BluetoothLESDK.isSupportBLE()) {</w:t>
      </w:r>
    </w:p>
    <w:p w14:paraId="64D878D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Toast.makeText(this, "This device does not support Bluetooth!", Toast.LENGTH_LONG).show()</w:t>
      </w:r>
    </w:p>
    <w:p w14:paraId="5FA0F27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return;</w:t>
      </w:r>
    </w:p>
    <w:p w14:paraId="3C82FD6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 </w:t>
      </w:r>
    </w:p>
    <w:p w14:paraId="08400C0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...</w:t>
      </w:r>
    </w:p>
    <w:p w14:paraId="1C1AE19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}</w:t>
      </w:r>
    </w:p>
    <w:p w14:paraId="4E4DC875">
      <w:pPr>
        <w:pStyle w:val="3"/>
        <w:rPr>
          <w:rFonts w:asciiTheme="minorHAnsi"/>
          <w:lang w:eastAsia="zh-Hans"/>
        </w:rPr>
      </w:pPr>
      <w:bookmarkStart w:id="13" w:name="_Toc195790401"/>
      <w:bookmarkStart w:id="14" w:name="_Toc1198623057"/>
      <w:r>
        <w:rPr>
          <w:rFonts w:hint="eastAsia" w:asciiTheme="minorHAnsi"/>
        </w:rPr>
        <w:t>蓝牙相关权限申请</w:t>
      </w:r>
      <w:bookmarkEnd w:id="13"/>
      <w:bookmarkEnd w:id="14"/>
    </w:p>
    <w:p w14:paraId="190FFF7B">
      <w:pPr>
        <w:rPr>
          <w:rFonts w:asciiTheme="minorHAnsi"/>
          <w:lang w:eastAsia="zh-Hans"/>
        </w:rPr>
      </w:pPr>
      <w:r>
        <w:rPr>
          <w:rFonts w:asciiTheme="minorHAnsi"/>
          <w:lang w:eastAsia="zh-Hans"/>
        </w:rPr>
        <w:t>Android 5.0以上，使用蓝牙需要在</w:t>
      </w:r>
      <w:r>
        <w:rPr>
          <w:rStyle w:val="35"/>
          <w:shd w:val="pct10" w:color="auto" w:fill="FFFFFF"/>
        </w:rPr>
        <w:t>AndroidManifest.xml</w:t>
      </w:r>
      <w:r>
        <w:rPr>
          <w:rFonts w:asciiTheme="minorHAnsi"/>
          <w:lang w:eastAsia="zh-Hans"/>
        </w:rPr>
        <w:t>文件声明需要的蓝牙权限，在Android 8.0以上，开启蓝牙扫描需要用到定位权限，在Android 12中，如果你的蓝牙不需要获取位置信息可以不用申请定位权限，改为申请三个新的蓝牙权限。</w:t>
      </w:r>
    </w:p>
    <w:p w14:paraId="15C8D665">
      <w:pPr>
        <w:rPr>
          <w:rFonts w:asciiTheme="minorHAnsi"/>
          <w:lang w:eastAsia="zh-Hans"/>
        </w:rPr>
      </w:pPr>
      <w:r>
        <w:rPr>
          <w:rFonts w:asciiTheme="minorHAnsi"/>
          <w:lang w:eastAsia="zh-Hans"/>
        </w:rPr>
        <w:t xml:space="preserve">注意：以下权限已经在SDK中的 </w:t>
      </w:r>
      <w:r>
        <w:rPr>
          <w:rStyle w:val="35"/>
          <w:shd w:val="pct10" w:color="auto" w:fill="FFFFFF"/>
        </w:rPr>
        <w:t>AndroidManifest.xml</w:t>
      </w:r>
      <w:r>
        <w:rPr>
          <w:rFonts w:asciiTheme="minorHAnsi"/>
          <w:lang w:eastAsia="zh-Hans"/>
        </w:rPr>
        <w:t>写好了需要申请的权限，所以项目的</w:t>
      </w:r>
      <w:r>
        <w:rPr>
          <w:rStyle w:val="35"/>
          <w:shd w:val="pct10" w:color="auto" w:fill="FFFFFF"/>
        </w:rPr>
        <w:t xml:space="preserve">AndroidManifest.xml </w:t>
      </w:r>
      <w:r>
        <w:rPr>
          <w:rFonts w:asciiTheme="minorHAnsi"/>
          <w:lang w:eastAsia="zh-Hans"/>
        </w:rPr>
        <w:t>不需要重复写入，只需要在代码里面申请对应的权限</w:t>
      </w:r>
    </w:p>
    <w:p w14:paraId="54D5A9D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&lt;!-- Request legacy Bluetooth permissions on older devices. --&gt;</w:t>
      </w:r>
    </w:p>
    <w:p w14:paraId="23E0C1E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android:name="android.permission.BLUETOOTH" /&gt;</w:t>
      </w:r>
    </w:p>
    <w:p w14:paraId="007C2C0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android:name="android.permission.BLUETOOTH_ADMIN" /&gt;</w:t>
      </w:r>
    </w:p>
    <w:p w14:paraId="36B2430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6FC2B471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&lt;!-- Needed only if your app uses Bluetooth scan results to derive physical </w:t>
      </w:r>
    </w:p>
    <w:p w14:paraId="1B91483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location. --&gt;</w:t>
      </w:r>
    </w:p>
    <w:p w14:paraId="2F8D294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android:name="android.permission.ACCESS_COARSE_LOCATION"/&gt;</w:t>
      </w:r>
    </w:p>
    <w:p w14:paraId="557619F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android:name="android.permission.ACCESS_FINE_LOCATION" /&gt;</w:t>
      </w:r>
    </w:p>
    <w:p w14:paraId="2ECF961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&lt;!-- Needed only if your app communicates with already-paired Bluetooth</w:t>
      </w:r>
    </w:p>
    <w:p w14:paraId="6CBCC28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devices. --&gt;</w:t>
      </w:r>
    </w:p>
    <w:p w14:paraId="207F58F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android:name="android.permission.BLUETOOTH_CONNECT" /&gt;</w:t>
      </w:r>
    </w:p>
    <w:p w14:paraId="5083A2F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&lt;!-- Needed only if your app makes the device discoverable to Bluetooth</w:t>
      </w:r>
    </w:p>
    <w:p w14:paraId="650FA4E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devices. --&gt;</w:t>
      </w:r>
    </w:p>
    <w:p w14:paraId="24366DE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 android:name="android.permission.BLUETOOTH_ADVERTISE" /&gt;</w:t>
      </w:r>
    </w:p>
    <w:p w14:paraId="572379B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&lt;!-- Needed only if your app looks for Bluetooth devices.</w:t>
      </w:r>
    </w:p>
    <w:p w14:paraId="0701DEF7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If your app doesn't use Bluetooth scan results to derive physical</w:t>
      </w:r>
    </w:p>
    <w:p w14:paraId="6DD37003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location information, you can</w:t>
      </w:r>
    </w:p>
    <w:p w14:paraId="637D0B77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&lt;a href="#assert-never-for-location"&gt;strongly assert that your app</w:t>
      </w:r>
    </w:p>
    <w:p w14:paraId="4F2DAF1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doesn't derive physical location&lt;/a&gt;. --&gt;</w:t>
      </w:r>
    </w:p>
    <w:p w14:paraId="26A3F867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&lt;uses-permission</w:t>
      </w:r>
    </w:p>
    <w:p w14:paraId="7B7D4D7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android:name="android.permission.BLUETOOTH_SCAN"</w:t>
      </w:r>
    </w:p>
    <w:p w14:paraId="111214C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tools:targetApi="31" /&gt;</w:t>
      </w:r>
    </w:p>
    <w:p w14:paraId="7DB470B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&lt;uses-feature</w:t>
      </w:r>
    </w:p>
    <w:p w14:paraId="0E54BC1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android:name="android.hardware.bluetooth_le"</w:t>
      </w:r>
    </w:p>
    <w:p w14:paraId="63C0FE1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android:required="true" /&gt;</w:t>
      </w:r>
    </w:p>
    <w:p w14:paraId="7DE0D7F3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35C9816F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//</w:t>
      </w:r>
      <w:r>
        <w:rPr>
          <w:rFonts w:hint="eastAsia"/>
        </w:rPr>
        <w:t>8.0+ permissions</w:t>
      </w:r>
    </w:p>
    <w:p w14:paraId="0E77586B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private val permissionsLow = arrayOf(</w:t>
      </w:r>
    </w:p>
    <w:p w14:paraId="1387B33A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Manifest.permission.ACCESS_FINE_LOCATION,</w:t>
      </w:r>
    </w:p>
    <w:p w14:paraId="57F36DF1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Manifest.permission.ACCESS_COARSE_LOCATION</w:t>
      </w:r>
    </w:p>
    <w:p w14:paraId="30CDA765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)</w:t>
      </w:r>
    </w:p>
    <w:p w14:paraId="5C9B964C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57E1BBD2">
      <w:pPr>
        <w:shd w:val="clear" w:color="auto" w:fill="BEBEBE" w:themeFill="background1" w:themeFillShade="BF"/>
        <w:ind w:firstLine="440"/>
      </w:pPr>
      <w:r>
        <w:rPr>
          <w:rFonts w:ascii="Courier New" w:hAnsi="Courier New" w:cs="Courier New"/>
          <w:lang w:eastAsia="zh-Hans"/>
        </w:rPr>
        <w:t>//</w:t>
      </w:r>
      <w:r>
        <w:rPr>
          <w:rFonts w:hint="eastAsia"/>
        </w:rPr>
        <w:t>12+ Permissions</w:t>
      </w:r>
    </w:p>
    <w:p w14:paraId="09EF5BCE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@RequiresApi(Build.VERSION_CODES.S)</w:t>
      </w:r>
    </w:p>
    <w:p w14:paraId="3EA1B29F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private val permissionsHigh = arrayOf(</w:t>
      </w:r>
    </w:p>
    <w:p w14:paraId="5C4E4DDC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Manifest.permission.BLUETOOTH_SCAN,</w:t>
      </w:r>
    </w:p>
    <w:p w14:paraId="430DD16E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Manifest.permission.BLUETOOTH_ADVERTISE,</w:t>
      </w:r>
    </w:p>
    <w:p w14:paraId="04284101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Manifest.permission.BLUETOOTH_CONNECT，</w:t>
      </w:r>
    </w:p>
    <w:p w14:paraId="17528740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Manifest.permission.ACCESS_FINE_LOCATION,</w:t>
      </w:r>
    </w:p>
    <w:p w14:paraId="541B6B74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Manifest.permission.ACCESS_COARSE_LOCATION</w:t>
      </w:r>
    </w:p>
    <w:p w14:paraId="3AF62CBD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)</w:t>
      </w:r>
    </w:p>
    <w:p w14:paraId="111F2235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7270130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//</w:t>
      </w:r>
      <w:r>
        <w:rPr>
          <w:rFonts w:hint="eastAsia"/>
        </w:rPr>
        <w:t>request permissions</w:t>
      </w:r>
    </w:p>
    <w:p w14:paraId="50971A8F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private val locationPermission =</w:t>
      </w:r>
    </w:p>
    <w:p w14:paraId="4FE2B524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registerForActivityResult(ActivityResultContracts.RequestMultiplePermissions()) { permissions -&gt;</w:t>
      </w:r>
    </w:p>
    <w:p w14:paraId="474C1413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var isAllGranted = true</w:t>
      </w:r>
    </w:p>
    <w:p w14:paraId="4CAAE941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permissions.entries.forEach {</w:t>
      </w:r>
    </w:p>
    <w:p w14:paraId="53C33FF9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   isAllGranted = isAllGranted and it.value</w:t>
      </w:r>
    </w:p>
    <w:p w14:paraId="047A19BD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}</w:t>
      </w:r>
    </w:p>
    <w:p w14:paraId="5B3A18D0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if (isAllGranted) {</w:t>
      </w:r>
    </w:p>
    <w:p w14:paraId="5ED6C365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   startScan()</w:t>
      </w:r>
    </w:p>
    <w:p w14:paraId="7012DFBE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} else {</w:t>
      </w:r>
    </w:p>
    <w:p w14:paraId="1F1E6500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   Snackbar.make(cv_scan_root, "Can't scan bluetooth devices without granting the necessary permissions！", Snackbar.LENGTH_LONG).show()</w:t>
      </w:r>
    </w:p>
    <w:p w14:paraId="6C1576E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}</w:t>
      </w:r>
    </w:p>
    <w:p w14:paraId="0E7F8E2E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</w:t>
      </w:r>
    </w:p>
    <w:p w14:paraId="4E7E43C4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5CFA93DD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//</w:t>
      </w:r>
      <w:r>
        <w:rPr>
          <w:rFonts w:hint="eastAsia"/>
        </w:rPr>
        <w:t>Check if you have the required permissions</w:t>
      </w:r>
    </w:p>
    <w:p w14:paraId="14076113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private fun checkSelfPermission() {</w:t>
      </w:r>
    </w:p>
    <w:p w14:paraId="7A23DCEE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val permission = if (Build.VERSION.SDK_INT &gt; Build.VERSION_CODES.R) {</w:t>
      </w:r>
    </w:p>
    <w:p w14:paraId="4CDF9E2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permissionsHigh</w:t>
      </w:r>
    </w:p>
    <w:p w14:paraId="39C33C93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 else {</w:t>
      </w:r>
    </w:p>
    <w:p w14:paraId="11F7974A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permissionsLow</w:t>
      </w:r>
    </w:p>
    <w:p w14:paraId="6273BB16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</w:t>
      </w:r>
    </w:p>
    <w:p w14:paraId="0CDD269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1B1E4267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val deniedIndex = permission.indexOfFirst {</w:t>
      </w:r>
    </w:p>
    <w:p w14:paraId="72E63132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ContextCompat.checkSelfPermission(this, it) == PackageManager.PERMISSION_DENIED</w:t>
      </w:r>
    </w:p>
    <w:p w14:paraId="03FA4BD2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</w:t>
      </w:r>
    </w:p>
    <w:p w14:paraId="343B661F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when (deniedIndex) {</w:t>
      </w:r>
    </w:p>
    <w:p w14:paraId="65C97AE4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-1 -&gt; {</w:t>
      </w:r>
    </w:p>
    <w:p w14:paraId="7D7C6F8A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   startScan()</w:t>
      </w:r>
    </w:p>
    <w:p w14:paraId="29D004DC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}</w:t>
      </w:r>
    </w:p>
    <w:p w14:paraId="2C572BFD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else -&gt; {</w:t>
      </w:r>
    </w:p>
    <w:p w14:paraId="273F4800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    requestPermission(permission.copyOfRange(deniedIndex, permission.size))</w:t>
      </w:r>
    </w:p>
    <w:p w14:paraId="41B9FF97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    }</w:t>
      </w:r>
    </w:p>
    <w:p w14:paraId="178F2AA9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}</w:t>
      </w:r>
    </w:p>
    <w:p w14:paraId="6A6450F6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}</w:t>
      </w:r>
    </w:p>
    <w:p w14:paraId="2582D6B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</w:p>
    <w:p w14:paraId="27741328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//</w:t>
      </w:r>
      <w:r>
        <w:rPr>
          <w:rFonts w:hint="eastAsia"/>
        </w:rPr>
        <w:t xml:space="preserve">Request </w:t>
      </w:r>
      <w:r>
        <w:t>Bluetooth</w:t>
      </w:r>
      <w:r>
        <w:rPr>
          <w:rFonts w:hint="eastAsia"/>
        </w:rPr>
        <w:t xml:space="preserve"> permission</w:t>
      </w:r>
    </w:p>
    <w:p w14:paraId="2B0FB5DB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@RequiresApi(Build.VERSION_CODES.M)</w:t>
      </w:r>
    </w:p>
    <w:p w14:paraId="14C0619C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private fun requestPermission(permission: Array&lt;String&gt;) {</w:t>
      </w:r>
    </w:p>
    <w:p w14:paraId="336D695A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 xml:space="preserve">    locationPermission.launch(permission)</w:t>
      </w:r>
    </w:p>
    <w:p w14:paraId="076F66B5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ascii="Courier New" w:hAnsi="Courier New" w:cs="Courier New"/>
          <w:lang w:eastAsia="zh-Hans"/>
        </w:rPr>
        <w:t>}</w:t>
      </w:r>
    </w:p>
    <w:p w14:paraId="57C3EC65">
      <w:pPr>
        <w:pStyle w:val="3"/>
        <w:rPr>
          <w:rFonts w:asciiTheme="minorHAnsi"/>
          <w:lang w:eastAsia="zh-Hans"/>
        </w:rPr>
      </w:pPr>
      <w:bookmarkStart w:id="15" w:name="_Toc195790402"/>
      <w:bookmarkStart w:id="16" w:name="_Toc1861110139"/>
      <w:r>
        <w:rPr>
          <w:rFonts w:hint="eastAsia" w:asciiTheme="minorHAnsi"/>
        </w:rPr>
        <w:t>扫描蓝牙设备</w:t>
      </w:r>
      <w:bookmarkEnd w:id="15"/>
      <w:bookmarkEnd w:id="16"/>
    </w:p>
    <w:p w14:paraId="1250B2D7">
      <w:pPr>
        <w:rPr>
          <w:lang w:eastAsia="zh-Hans"/>
        </w:rPr>
      </w:pPr>
      <w:r>
        <w:rPr>
          <w:lang w:eastAsia="zh-Hans"/>
        </w:rPr>
        <w:t>在你需要搜索周围蓝牙设备的页面，使用以下示例代码发现设备</w:t>
      </w:r>
    </w:p>
    <w:p w14:paraId="3CE994E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</w:t>
      </w:r>
      <w:bookmarkStart w:id="17" w:name="_Hlk192692119"/>
      <w:r>
        <w:rPr>
          <w:rFonts w:hint="eastAsia" w:ascii="Courier New" w:hAnsi="Courier New" w:cs="Courier New"/>
          <w:lang w:eastAsia="zh-Hans"/>
        </w:rPr>
        <w:t xml:space="preserve">  </w:t>
      </w:r>
      <w:bookmarkStart w:id="18" w:name="_Hlk192692081"/>
      <w:r>
        <w:rPr>
          <w:rFonts w:hint="eastAsia" w:ascii="Courier New" w:hAnsi="Courier New" w:cs="Courier New"/>
          <w:lang w:eastAsia="zh-Hans"/>
        </w:rPr>
        <w:t>fun setScanListener() {</w:t>
      </w:r>
    </w:p>
    <w:p w14:paraId="680267F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BluetoothLESDK.setOnScanCallbackListener(object : OnBluetoothScanCallback {</w:t>
      </w:r>
    </w:p>
    <w:p w14:paraId="3F5B46D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2BB9BDB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override fun onScan(device: BleDevice</w:t>
      </w:r>
      <w:bookmarkStart w:id="19" w:name="_Hlk192690628"/>
      <w:r>
        <w:rPr>
          <w:rFonts w:hint="eastAsia" w:ascii="Courier New" w:hAnsi="Courier New" w:cs="Courier New"/>
          <w:lang w:eastAsia="zh-Hans"/>
        </w:rPr>
        <w:t>, scanRecord: ByteArray</w:t>
      </w:r>
      <w:bookmarkEnd w:id="19"/>
      <w:r>
        <w:rPr>
          <w:rFonts w:hint="eastAsia" w:ascii="Courier New" w:hAnsi="Courier New" w:cs="Courier New"/>
          <w:lang w:eastAsia="zh-Hans"/>
        </w:rPr>
        <w:t>) {</w:t>
      </w:r>
    </w:p>
    <w:p w14:paraId="0FAECE0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/*</w:t>
      </w:r>
    </w:p>
    <w:p w14:paraId="402281C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每扫描到一次设备，回调一次</w:t>
      </w:r>
    </w:p>
    <w:p w14:paraId="06D9F26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如果设置BluetoothLESDK.setNeedFilterDevice(false)</w:t>
      </w:r>
    </w:p>
    <w:p w14:paraId="72355951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则设备会重复被扫描到</w:t>
      </w:r>
    </w:p>
    <w:p w14:paraId="03B07AF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*/</w:t>
      </w:r>
    </w:p>
    <w:p w14:paraId="2469A64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devices.add(device)</w:t>
      </w:r>
    </w:p>
    <w:p w14:paraId="041DB2A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}</w:t>
      </w:r>
    </w:p>
    <w:p w14:paraId="025AE8D1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74A245F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override fun onScanStop() {</w:t>
      </w:r>
    </w:p>
    <w:p w14:paraId="1063A6E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//调用 BluetoothLESDK.stopScan() 停止扫描后，触发该回调</w:t>
      </w:r>
    </w:p>
    <w:p w14:paraId="5A06819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//处理你的业务逻辑</w:t>
      </w:r>
    </w:p>
    <w:p w14:paraId="46A5AAD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}</w:t>
      </w:r>
    </w:p>
    <w:p w14:paraId="5C97A3B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406F8FDF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override fun onScanFinish() {</w:t>
      </w:r>
    </w:p>
    <w:p w14:paraId="12EF3E4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//扫描时间到了，停止扫描后触发该回调</w:t>
      </w:r>
    </w:p>
    <w:p w14:paraId="7F35ACB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//处理你的业务逻辑</w:t>
      </w:r>
    </w:p>
    <w:p w14:paraId="4930EBA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74CC945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}</w:t>
      </w:r>
    </w:p>
    <w:p w14:paraId="6764D747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})</w:t>
      </w:r>
    </w:p>
    <w:p w14:paraId="22A3A5D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}</w:t>
      </w:r>
    </w:p>
    <w:p w14:paraId="7B1D39C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fun startScan() {</w:t>
      </w:r>
    </w:p>
    <w:p w14:paraId="2B3DCAD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if (!BluetoothLESDK.isBLEOpen()) {</w:t>
      </w:r>
    </w:p>
    <w:p w14:paraId="7C9AEA8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//Ask user to turn on Bluetooth</w:t>
      </w:r>
    </w:p>
    <w:p w14:paraId="5E2409C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val intent = Intent(BluetoothAdapter.ACTION_REQUEST_ENABLE)</w:t>
      </w:r>
    </w:p>
    <w:p w14:paraId="2797A46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startActivity(intent)</w:t>
      </w:r>
    </w:p>
    <w:p w14:paraId="7F8AFB73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 else {</w:t>
      </w:r>
    </w:p>
    <w:p w14:paraId="11DD6A8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/*</w:t>
      </w:r>
    </w:p>
    <w:p w14:paraId="764CB1B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设置过滤重复扫描到的设备。 注意：设置后只有首次扫描到的设备会被回调，</w:t>
      </w:r>
    </w:p>
    <w:p w14:paraId="774A3F7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多次扫描到的设备将会被丢弃。影响：广播数据的更新</w:t>
      </w:r>
    </w:p>
    <w:p w14:paraId="7671F32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*/</w:t>
      </w:r>
    </w:p>
    <w:p w14:paraId="0C8AE6AF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BluetoothLESDK.setNeedFilterDevice(true)</w:t>
      </w:r>
    </w:p>
    <w:p w14:paraId="47C0794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//扫描10s，然后停止</w:t>
      </w:r>
    </w:p>
    <w:p w14:paraId="3DF8768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BluetoothLESDK.startScan(10000)</w:t>
      </w:r>
    </w:p>
    <w:p w14:paraId="7FE6D5B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</w:t>
      </w:r>
    </w:p>
    <w:p w14:paraId="55A145FD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}</w:t>
      </w:r>
    </w:p>
    <w:p w14:paraId="2706CE7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class BleDevice(</w:t>
      </w:r>
    </w:p>
    <w:p w14:paraId="4B2B264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>
        <w:t>device name</w:t>
      </w:r>
    </w:p>
    <w:p w14:paraId="516898C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val name: String?,</w:t>
      </w:r>
    </w:p>
    <w:p w14:paraId="34BB125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>
        <w:t>device MAC</w:t>
      </w:r>
    </w:p>
    <w:p w14:paraId="07BA947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val address: String?,</w:t>
      </w:r>
    </w:p>
    <w:p w14:paraId="1BDDF69E">
      <w:pPr>
        <w:shd w:val="clear" w:color="auto" w:fill="BEBEBE" w:themeFill="background1" w:themeFillShade="BF"/>
      </w:pPr>
      <w:r>
        <w:rPr>
          <w:rFonts w:ascii="Courier New" w:hAnsi="Courier New" w:cs="Courier New"/>
        </w:rPr>
        <w:t xml:space="preserve">    //</w:t>
      </w:r>
      <w:r>
        <w:t>device signal</w:t>
      </w:r>
    </w:p>
    <w:p w14:paraId="2D4AC20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val signal: Int = 0</w:t>
      </w:r>
    </w:p>
    <w:p w14:paraId="2802239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: Parcelable {</w:t>
      </w:r>
    </w:p>
    <w:p w14:paraId="751D2A2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...</w:t>
      </w:r>
    </w:p>
    <w:p w14:paraId="7AE71E7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bookmarkEnd w:id="17"/>
    <w:bookmarkEnd w:id="18"/>
    <w:p w14:paraId="0F899939">
      <w:pPr>
        <w:pStyle w:val="3"/>
        <w:rPr>
          <w:rFonts w:asciiTheme="minorHAnsi"/>
          <w:lang w:eastAsia="zh-Hans"/>
        </w:rPr>
      </w:pPr>
      <w:bookmarkStart w:id="20" w:name="_Toc195790403"/>
      <w:bookmarkStart w:id="21" w:name="_Toc1578787618"/>
      <w:r>
        <w:rPr>
          <w:rFonts w:hint="eastAsia" w:asciiTheme="minorHAnsi"/>
        </w:rPr>
        <w:t>蓝牙网关监听回调以及数据解析</w:t>
      </w:r>
      <w:bookmarkEnd w:id="20"/>
      <w:bookmarkEnd w:id="21"/>
    </w:p>
    <w:p w14:paraId="2CC7E445">
      <w:pPr>
        <w:rPr>
          <w:lang w:eastAsia="zh-Hans"/>
        </w:rPr>
      </w:pPr>
      <w:r>
        <w:rPr>
          <w:lang w:eastAsia="zh-Hans"/>
        </w:rPr>
        <w:t>蓝牙网关（</w:t>
      </w:r>
      <w:r>
        <w:rPr>
          <w:rStyle w:val="35"/>
          <w:shd w:val="pct10" w:color="auto" w:fill="FFFFFF"/>
        </w:rPr>
        <w:t>BluetoothGatt</w:t>
      </w:r>
      <w:r>
        <w:rPr>
          <w:lang w:eastAsia="zh-Hans"/>
        </w:rPr>
        <w:t>）是</w:t>
      </w:r>
      <w:r>
        <w:rPr>
          <w:rFonts w:hint="eastAsia"/>
          <w:lang w:eastAsia="zh-Hans"/>
        </w:rPr>
        <w:t xml:space="preserve"> </w:t>
      </w:r>
      <w:r>
        <w:rPr>
          <w:lang w:eastAsia="zh-Hans"/>
        </w:rPr>
        <w:t>App 获取系统当前蓝牙与终端连接状态的对象，通过注册对应的蓝牙网关，获取当前蓝牙状态，写入后设备回传的指令内容等。当调用了</w:t>
      </w:r>
      <w:r>
        <w:rPr>
          <w:rFonts w:hint="eastAsia"/>
          <w:lang w:eastAsia="zh-Hans"/>
        </w:rPr>
        <w:t xml:space="preserve"> </w:t>
      </w:r>
      <w:r>
        <w:rPr>
          <w:rStyle w:val="35"/>
          <w:shd w:val="pct10" w:color="auto" w:fill="FFFFFF"/>
        </w:rPr>
        <w:t>BluetoothLESDK.connect</w:t>
      </w:r>
      <w:r>
        <w:rPr>
          <w:lang w:eastAsia="zh-Hans"/>
        </w:rPr>
        <w:t xml:space="preserve"> 方法后，会通过蓝牙网关触发蓝牙回调当前连接状态</w:t>
      </w:r>
      <w:r>
        <w:rPr>
          <w:rFonts w:hint="eastAsia"/>
        </w:rPr>
        <w:t>。App发送指令后，设备响应结果也会通过网关的</w:t>
      </w:r>
      <w:r>
        <w:rPr>
          <w:rFonts w:ascii="Courier New" w:hAnsi="Courier New" w:cs="Courier New"/>
          <w:shd w:val="clear" w:color="FFFFFF" w:fill="D9D9D9"/>
        </w:rPr>
        <w:t>onNotifyReceived</w:t>
      </w:r>
      <w:r>
        <w:rPr>
          <w:rFonts w:hint="eastAsia"/>
        </w:rPr>
        <w:t>回调</w:t>
      </w:r>
      <w:r>
        <w:rPr>
          <w:lang w:eastAsia="zh-Hans"/>
        </w:rPr>
        <w:t>。</w:t>
      </w:r>
    </w:p>
    <w:p w14:paraId="0B8CE643">
      <w:pPr>
        <w:shd w:val="clear" w:color="auto" w:fill="BEBEBE" w:themeFill="background1" w:themeFillShade="BF"/>
        <w:rPr>
          <w:rFonts w:ascii="Courier New" w:hAnsi="Courier New" w:cs="Courier New"/>
        </w:rPr>
      </w:pPr>
      <w:bookmarkStart w:id="22" w:name="_Hlk192692752"/>
      <w:r>
        <w:rPr>
          <w:rFonts w:hint="eastAsia" w:ascii="Courier New" w:hAnsi="Courier New" w:cs="Courier New"/>
        </w:rPr>
        <w:t xml:space="preserve">    //注册蓝牙网关接收器</w:t>
      </w:r>
    </w:p>
    <w:p w14:paraId="376A5ED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fun registerBleGattCallback() {</w:t>
      </w:r>
    </w:p>
    <w:p w14:paraId="06C581C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BluetoothLESDK.addOnBleGattCallbackListener(onGattCallback)</w:t>
      </w:r>
    </w:p>
    <w:p w14:paraId="620F713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0576923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</w:t>
      </w:r>
    </w:p>
    <w:p w14:paraId="30D2FB0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//移除蓝牙网关接收器</w:t>
      </w:r>
    </w:p>
    <w:p w14:paraId="28F603B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fun unregisterBleGattCallback() {</w:t>
      </w:r>
    </w:p>
    <w:p w14:paraId="00F9E6E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BluetoothLESDK.removeOnBleGattCallbackListener(onGattCallback)</w:t>
      </w:r>
    </w:p>
    <w:p w14:paraId="0E1B770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4EB1CB84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5D95DF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</w:t>
      </w:r>
    </w:p>
    <w:p w14:paraId="4EF7523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//蓝牙网关接收器</w:t>
      </w:r>
    </w:p>
    <w:p w14:paraId="011A786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val onGattCallback: OnBluetoothGattCallback =</w:t>
      </w:r>
    </w:p>
    <w:p w14:paraId="6F8AC30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object : OnBluetoothGattCallback.ParsedBluetoothGattCallback() {</w:t>
      </w:r>
    </w:p>
    <w:p w14:paraId="39684CFE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15E77E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override fun onConnected() {</w:t>
      </w:r>
    </w:p>
    <w:p w14:paraId="5029B0C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//设备连接上了，由于安全的需求，只有等待设备鉴权通过才可以进行通讯。</w:t>
      </w:r>
    </w:p>
    <w:p w14:paraId="6A6FAB6A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90FFBA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55359F43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52BC1A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override fun onNotifyReceived(data: ProtocolParseData) {</w:t>
      </w:r>
    </w:p>
    <w:p w14:paraId="7AB013B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//收到的蓝牙数据</w:t>
      </w:r>
    </w:p>
    <w:p w14:paraId="4FF1C96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if (data !is BtParseData) return</w:t>
      </w:r>
    </w:p>
    <w:p w14:paraId="09C8073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onDataAnalyze(data)</w:t>
      </w:r>
    </w:p>
    <w:p w14:paraId="59CA064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365E9859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660752A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override fun onAuthenticationPassed() {</w:t>
      </w:r>
    </w:p>
    <w:p w14:paraId="41FB36C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/*</w:t>
      </w:r>
    </w:p>
    <w:p w14:paraId="5D711CC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蓝牙鉴权通过，可以和设备进行通讯。</w:t>
      </w:r>
    </w:p>
    <w:p w14:paraId="576ABA4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注意：如果设备有密码验证功能，先发送指令查询是否启用了密码。</w:t>
      </w:r>
    </w:p>
    <w:p w14:paraId="34789BB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如果没有，无需发送该指令。</w:t>
      </w:r>
    </w:p>
    <w:p w14:paraId="11FAB39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*/</w:t>
      </w:r>
    </w:p>
    <w:p w14:paraId="59C8883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BluetoothLESDK.checkPasswordEnable()</w:t>
      </w:r>
    </w:p>
    <w:p w14:paraId="7D1E701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13BEC81F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91015B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override fun onDisconnect() {</w:t>
      </w:r>
    </w:p>
    <w:p w14:paraId="191E002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//断开蓝牙连接</w:t>
      </w:r>
    </w:p>
    <w:p w14:paraId="2EF77BA8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674FA01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4BC8351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F069DC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override fun onConnectFailure(status: Int) {</w:t>
      </w:r>
    </w:p>
    <w:p w14:paraId="3BDFD61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//蓝牙连接失败</w:t>
      </w:r>
    </w:p>
    <w:p w14:paraId="1525723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BluetoothLESDK.release()</w:t>
      </w:r>
    </w:p>
    <w:p w14:paraId="589ABE5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4384985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}</w:t>
      </w:r>
    </w:p>
    <w:p w14:paraId="50D65804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49FB73A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//数据解析</w:t>
      </w:r>
    </w:p>
    <w:p w14:paraId="4E91DF6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onDataAnalyze(data: BtParseData) {</w:t>
      </w:r>
    </w:p>
    <w:p w14:paraId="4D357D8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when (data.ack) {</w:t>
      </w:r>
    </w:p>
    <w:p w14:paraId="181D02C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InstructionAnalysis.BT.ACK_OBD_CHECK_PASSWORD_SET -&gt; {</w:t>
      </w:r>
    </w:p>
    <w:p w14:paraId="2C004D4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isSet = data.source.getInt(8) == 1</w:t>
      </w:r>
    </w:p>
    <w:p w14:paraId="22A0A2F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if (isSet) {</w:t>
      </w:r>
    </w:p>
    <w:p w14:paraId="079883D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/*</w:t>
      </w:r>
    </w:p>
    <w:p w14:paraId="0107C6F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假设设备设置的密码是“12345678”，并且设备启用了密码功能。</w:t>
      </w:r>
    </w:p>
    <w:p w14:paraId="22680FF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下发密码给设备</w:t>
      </w:r>
    </w:p>
    <w:p w14:paraId="0D38B58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 */</w:t>
      </w:r>
    </w:p>
    <w:p w14:paraId="539979C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BluetoothLESDK.validatePassword("12345678")</w:t>
      </w:r>
    </w:p>
    <w:p w14:paraId="41E205E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 else {</w:t>
      </w:r>
    </w:p>
    <w:p w14:paraId="1708291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/*</w:t>
      </w:r>
    </w:p>
    <w:p w14:paraId="2F1DDCA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如果设备未启用密码功能，如果你想启用该功能，请发送启用指令，</w:t>
      </w:r>
    </w:p>
    <w:p w14:paraId="27A5F4F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并且设置你要的密码（8位字符）。如：“12345678”</w:t>
      </w:r>
    </w:p>
    <w:p w14:paraId="24B27CF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 */</w:t>
      </w:r>
    </w:p>
    <w:p w14:paraId="6E71118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BluetoothLESDK.enablePassword("12345678")</w:t>
      </w:r>
    </w:p>
    <w:p w14:paraId="02B972C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</w:t>
      </w:r>
    </w:p>
    <w:p w14:paraId="1F75324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6E17B766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EE3A57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InstructionAnalysis.BT.ACK_OBD_VERIFY_PASSWORD -&gt; {</w:t>
      </w:r>
    </w:p>
    <w:p w14:paraId="1E4F7EC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/*</w:t>
      </w:r>
    </w:p>
    <w:p w14:paraId="6AC05DA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设备返回校验密码是否正确的结果。</w:t>
      </w:r>
    </w:p>
    <w:p w14:paraId="70D4DD8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*/</w:t>
      </w:r>
    </w:p>
    <w:p w14:paraId="314451E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success = data.source.getInt(8) == 1</w:t>
      </w:r>
    </w:p>
    <w:p w14:paraId="2507B39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if (success) {</w:t>
      </w:r>
    </w:p>
    <w:p w14:paraId="3380533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//密码正确，你可以继续处理想做的事情，例如：关闭密码功能</w:t>
      </w:r>
    </w:p>
    <w:p w14:paraId="5D05056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BluetoothLESDK.disablePassword("12345678")</w:t>
      </w:r>
    </w:p>
    <w:p w14:paraId="24ADF30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 else {</w:t>
      </w:r>
    </w:p>
    <w:p w14:paraId="4051118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//否则，你无法继续与设备的交互</w:t>
      </w:r>
    </w:p>
    <w:p w14:paraId="01198A6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BluetoothLESDK.close()</w:t>
      </w:r>
    </w:p>
    <w:p w14:paraId="4BDEA97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</w:t>
      </w:r>
    </w:p>
    <w:p w14:paraId="3819231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3763DFE7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D9183C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InstructionAnalysis.BT.ACK_OBD_SET_PASSWORD -&gt; {</w:t>
      </w:r>
    </w:p>
    <w:p w14:paraId="227826A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//启用密码功能和关闭密码功能结果的回掉</w:t>
      </w:r>
    </w:p>
    <w:p w14:paraId="766ECC1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isSuccess = data.source.getInt(8) == 1</w:t>
      </w:r>
    </w:p>
    <w:p w14:paraId="1397C9B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if (isSuccess) {</w:t>
      </w:r>
    </w:p>
    <w:p w14:paraId="4122895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//成功，处理业务逻辑</w:t>
      </w:r>
    </w:p>
    <w:p w14:paraId="64FC6F6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 else {</w:t>
      </w:r>
    </w:p>
    <w:p w14:paraId="4349B7B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//失败，处理业务逻辑</w:t>
      </w:r>
    </w:p>
    <w:p w14:paraId="7E1A2C1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</w:t>
      </w:r>
    </w:p>
    <w:p w14:paraId="4D1A602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7E84E88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619630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InstructionAnalysis.BT.ACK_OBD_REQUEST_TIME -&gt; {</w:t>
      </w:r>
    </w:p>
    <w:p w14:paraId="46F85F5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//收到设备请求同步UTC时间指令，下发当前的UTC时间</w:t>
      </w:r>
    </w:p>
    <w:p w14:paraId="416EE3E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BluetoothLESDK.sendUTCTime()</w:t>
      </w:r>
    </w:p>
    <w:p w14:paraId="5628DC9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8A39359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3658BF4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InstructionAnalysis.BT.ACK_OBD_DISPLAY_START -&gt; {</w:t>
      </w:r>
    </w:p>
    <w:p w14:paraId="05AE1F9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//下发开始上传OBD指令后，设备应答收到</w:t>
      </w:r>
    </w:p>
    <w:p w14:paraId="03FFC5A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64EFFBA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FB5247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InstructionAnalysis.BT.ACK_OBD_DISPLAY_PROCESS -&gt; {</w:t>
      </w:r>
    </w:p>
    <w:p w14:paraId="0343BA6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//处理OBD数据</w:t>
      </w:r>
    </w:p>
    <w:p w14:paraId="5853A3F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parseData(data)</w:t>
      </w:r>
    </w:p>
    <w:p w14:paraId="1BC70A3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//回复设备收到OBD数据，设备收到会发送下一条指令</w:t>
      </w:r>
    </w:p>
    <w:p w14:paraId="3DDEA5C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BluetoothLESDK.replyReceivedObdData()</w:t>
      </w:r>
    </w:p>
    <w:p w14:paraId="218ADB6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670FA78D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E9BC1B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InstructionAnalysis.BT.ACK_OBD_DISPLAY_FINISH -&gt; {</w:t>
      </w:r>
    </w:p>
    <w:p w14:paraId="186335C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//下发停止上传OBD指令后，设备应答收到</w:t>
      </w:r>
    </w:p>
    <w:p w14:paraId="3112611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292394BC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50DC0E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InstructionAnalysis.BT.ACK_OBD_ELD_START -&gt; {</w:t>
      </w:r>
    </w:p>
    <w:p w14:paraId="0BAEE24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//下发开始上传OBD指令后，设备应答收到</w:t>
      </w:r>
    </w:p>
    <w:p w14:paraId="4F2C38C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6E8BFD57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B82EFE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InstructionAnalysis.BT.ACK_OBD_ELD_PROCESS -&gt; {</w:t>
      </w:r>
    </w:p>
    <w:p w14:paraId="3939A5E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//处理ELD数据</w:t>
      </w:r>
    </w:p>
    <w:p w14:paraId="739EE2A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parseData(data)</w:t>
      </w:r>
    </w:p>
    <w:p w14:paraId="316A79B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//回复设备收到ELD数据，设备收到会发送下一条指令</w:t>
      </w:r>
    </w:p>
    <w:p w14:paraId="5CCD036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BluetoothLESDK.replyReceivedEldData()</w:t>
      </w:r>
    </w:p>
    <w:p w14:paraId="4007712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88D1253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704F19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InstructionAnalysis.BT.ACK_OBD_ELD_FINISH -&gt; {</w:t>
      </w:r>
    </w:p>
    <w:p w14:paraId="73B4F60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//下发停止上传ELD指令后，设备应答收到</w:t>
      </w:r>
    </w:p>
    <w:p w14:paraId="004EA7D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648A6395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C1B41F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InstructionAnalysis.BT.ACK_OBD_QUERY_HISTORY_PROGRESS -&gt; {</w:t>
      </w:r>
    </w:p>
    <w:p w14:paraId="2CBE8C1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//设备返回的，上报历史数据的进度和数量</w:t>
      </w:r>
    </w:p>
    <w:p w14:paraId="2511A67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progress = data.getHistoryDataProgress()</w:t>
      </w:r>
    </w:p>
    <w:p w14:paraId="312B5DE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count = data.getHistoryDataCount()</w:t>
      </w:r>
    </w:p>
    <w:p w14:paraId="67BEFFE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//应答设备收到该指令</w:t>
      </w:r>
    </w:p>
    <w:p w14:paraId="256BFA3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BluetoothLESDK.replyReceivedHistoryProgress()</w:t>
      </w:r>
    </w:p>
    <w:p w14:paraId="3A6BCE4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//处理你的业务逻辑</w:t>
      </w:r>
    </w:p>
    <w:p w14:paraId="54D544A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14B75964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8ED16E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InstructionAnalysis.BT.ACK_OBD_QUERY_HISTORY_DATA -&gt; {</w:t>
      </w:r>
    </w:p>
    <w:p w14:paraId="1A95C53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//查询历史数据回复，有数据和无数据</w:t>
      </w:r>
    </w:p>
    <w:p w14:paraId="7EBB822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if (data.queryHistoryDataSuccess()) {</w:t>
      </w:r>
    </w:p>
    <w:p w14:paraId="7A7D14B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//处理你的业务逻辑</w:t>
      </w:r>
    </w:p>
    <w:p w14:paraId="2B8FB45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 else {</w:t>
      </w:r>
    </w:p>
    <w:p w14:paraId="4305AEE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    //处理你的业务逻辑</w:t>
      </w:r>
    </w:p>
    <w:p w14:paraId="4C13396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}</w:t>
      </w:r>
    </w:p>
    <w:p w14:paraId="188DA5F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D25D3FF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F42A57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InstructionAnalysis.BT.ACK_OBD_STOP_HISTORY_DATA_QUERY -&gt; {</w:t>
      </w:r>
    </w:p>
    <w:p w14:paraId="3AD3B40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//下发停止查询历史数据回复</w:t>
      </w:r>
    </w:p>
    <w:p w14:paraId="66AE680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4BDAB00F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FA11A8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InstructionAnalysis.BT.ACK_OBD_QUERY_TERMINAL_INFO -&gt; {</w:t>
      </w:r>
    </w:p>
    <w:p w14:paraId="02834FD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//查询终端信息</w:t>
      </w:r>
    </w:p>
    <w:p w14:paraId="02999CD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info = data.getTerminalInfo()</w:t>
      </w:r>
    </w:p>
    <w:p w14:paraId="5A2248A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//设备名称</w:t>
      </w:r>
    </w:p>
    <w:p w14:paraId="704B3FF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name = info.deviceName</w:t>
      </w:r>
    </w:p>
    <w:p w14:paraId="11E24D4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//设备MAC地址</w:t>
      </w:r>
    </w:p>
    <w:p w14:paraId="31BBBFE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mac = info.address</w:t>
      </w:r>
    </w:p>
    <w:p w14:paraId="0ABE380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//蓝牙版本</w:t>
      </w:r>
    </w:p>
    <w:p w14:paraId="3E78D52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bleVer = info.bluetoothVersion</w:t>
      </w:r>
    </w:p>
    <w:p w14:paraId="3C95831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//MCU版本</w:t>
      </w:r>
    </w:p>
    <w:p w14:paraId="4ED21DD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mcuVer = info.mcuVersion</w:t>
      </w:r>
    </w:p>
    <w:p w14:paraId="6DCF5B7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46F55520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4CCF859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InstructionAnalysis.BT.ACK_OBD_QUERY_DATA_ITEM_CONFIG -&gt; {</w:t>
      </w:r>
    </w:p>
    <w:p w14:paraId="5043D67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//查询终端数据项配置</w:t>
      </w:r>
    </w:p>
    <w:p w14:paraId="5587049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config = data.getObdDataItemConfig()</w:t>
      </w:r>
    </w:p>
    <w:p w14:paraId="37C9117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//可配置的数据列表个数</w:t>
      </w:r>
    </w:p>
    <w:p w14:paraId="37B0DE6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itemCount = config?.itemCount</w:t>
      </w:r>
    </w:p>
    <w:p w14:paraId="1751B24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itemList = config?.itemList</w:t>
      </w:r>
    </w:p>
    <w:p w14:paraId="3431D80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738D316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5A06F7B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InstructionAnalysis.BT.ACK_OBD_SET_DATA_ITEM_CONFIG -&gt; {</w:t>
      </w:r>
    </w:p>
    <w:p w14:paraId="58590F2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//设置数据项配置应答</w:t>
      </w:r>
    </w:p>
    <w:p w14:paraId="6BA71A7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4AE41A3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C18C2F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InstructionAnalysis.BT.ACK_OBD_SEND_CUSTOM_COMMAND -&gt; {</w:t>
      </w:r>
    </w:p>
    <w:p w14:paraId="4CFB37E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//发送自定义指令后，终端应答收到</w:t>
      </w:r>
    </w:p>
    <w:p w14:paraId="5C9D1E3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129C2641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B74470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InstructionAnalysis.BT.ACK_OBD_CUSTOM_COMMAND_REPLY -&gt; {</w:t>
      </w:r>
    </w:p>
    <w:p w14:paraId="06D5D95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//终端上报自定义指令执行结果，可能有多个回掉</w:t>
      </w:r>
    </w:p>
    <w:p w14:paraId="54FEE95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result = data.getCustomCommandReply()</w:t>
      </w:r>
    </w:p>
    <w:p w14:paraId="524AA48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//应答收到上报</w:t>
      </w:r>
    </w:p>
    <w:p w14:paraId="14973E9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BluetoothLESDK.replyReceiveCustomCommandReply()</w:t>
      </w:r>
    </w:p>
    <w:p w14:paraId="0948F56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4EFA71DD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8EF0D2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InstructionAnalysis.BT.ACK_OBD_SAVE_DRIVER_AUTH_INFO -&gt; {</w:t>
      </w:r>
    </w:p>
    <w:p w14:paraId="05D8007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//保存驾驶员信息到设备</w:t>
      </w:r>
    </w:p>
    <w:p w14:paraId="4A96756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921BACC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6E07CC3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InstructionAnalysis.BT.ACK_OBD_READ_DRIVER_AUTH_INFO -&gt; {</w:t>
      </w:r>
    </w:p>
    <w:p w14:paraId="3C317AD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//获取设备存储的驾驶员信息</w:t>
      </w:r>
    </w:p>
    <w:p w14:paraId="5141B06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driverInfo = data.getDriverAuthInfo()</w:t>
      </w:r>
    </w:p>
    <w:p w14:paraId="6019C27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57459DD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}</w:t>
      </w:r>
    </w:p>
    <w:p w14:paraId="24C5998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4B9E8D27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1C9A003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//解析蓝牙数据</w:t>
      </w:r>
    </w:p>
    <w:p w14:paraId="5B06F8CC">
      <w:pPr>
        <w:shd w:val="clear" w:color="auto" w:fill="BEBEBE" w:themeFill="background1" w:themeFillShade="BF"/>
        <w:rPr>
          <w:rFonts w:ascii="Courier New" w:hAnsi="Courier New" w:cs="Courier New"/>
          <w:lang w:val="es-ES"/>
        </w:rPr>
      </w:pPr>
      <w:r>
        <w:rPr>
          <w:rFonts w:hint="eastAsia" w:ascii="Courier New" w:hAnsi="Courier New" w:cs="Courier New"/>
        </w:rPr>
        <w:t xml:space="preserve">    </w:t>
      </w:r>
      <w:r>
        <w:rPr>
          <w:rFonts w:hint="eastAsia" w:ascii="Courier New" w:hAnsi="Courier New" w:cs="Courier New"/>
          <w:lang w:val="es-ES"/>
        </w:rPr>
        <w:t>private fun parseData(data: BtParseData) {</w:t>
      </w:r>
    </w:p>
    <w:p w14:paraId="35839A8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  <w:lang w:val="es-ES"/>
        </w:rPr>
        <w:t xml:space="preserve">        </w:t>
      </w:r>
      <w:r>
        <w:rPr>
          <w:rFonts w:hint="eastAsia" w:ascii="Courier New" w:hAnsi="Courier New" w:cs="Courier New"/>
        </w:rPr>
        <w:t>when (val bean = data.getOBDData()) {</w:t>
      </w:r>
    </w:p>
    <w:p w14:paraId="14CB0C0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is BaseObdData.DataFlow -&gt; {</w:t>
      </w:r>
    </w:p>
    <w:p w14:paraId="4C990EC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//数据流数据</w:t>
      </w:r>
    </w:p>
    <w:p w14:paraId="26D7F46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list = bean.dataFlowList</w:t>
      </w:r>
    </w:p>
    <w:p w14:paraId="45C7072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F6A3BCE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985497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is BaseObdData.ErrorBean -&gt; {</w:t>
      </w:r>
    </w:p>
    <w:p w14:paraId="79604F5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//故障码数据</w:t>
      </w:r>
    </w:p>
    <w:p w14:paraId="7ED0B92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list = bean.ecuList</w:t>
      </w:r>
    </w:p>
    <w:p w14:paraId="285B495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511A1993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153FD5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is BaseObdData.VinBean -&gt; {</w:t>
      </w:r>
    </w:p>
    <w:p w14:paraId="3E2B8DE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//车架号数据</w:t>
      </w:r>
    </w:p>
    <w:p w14:paraId="27EFF53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code = bean.vinCode</w:t>
      </w:r>
    </w:p>
    <w:p w14:paraId="3BA01DF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08A99F44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6E4F98B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is BaseObdData.EldData -&gt; {</w:t>
      </w:r>
    </w:p>
    <w:p w14:paraId="7EA29A5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//ELD数据</w:t>
      </w:r>
    </w:p>
    <w:p w14:paraId="3F07F12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val list = bean.dataFlowList</w:t>
      </w:r>
    </w:p>
    <w:p w14:paraId="2EBBD85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}</w:t>
      </w:r>
    </w:p>
    <w:p w14:paraId="776638CB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79DCBB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else -&gt; {}</w:t>
      </w:r>
    </w:p>
    <w:p w14:paraId="6B9E059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}</w:t>
      </w:r>
    </w:p>
    <w:p w14:paraId="2848B22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07E7E67A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66819B67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//上报OBD数据</w:t>
      </w:r>
    </w:p>
    <w:p w14:paraId="1533AA6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startReportObdData() {</w:t>
      </w:r>
    </w:p>
    <w:p w14:paraId="7A1C8E5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BluetoothLESDK.startReportObdData()</w:t>
      </w:r>
    </w:p>
    <w:p w14:paraId="348DEC3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43AC9609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4F04A1B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//停止上报OBD数据</w:t>
      </w:r>
    </w:p>
    <w:p w14:paraId="7FBE0B5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stopReportObdData() {</w:t>
      </w:r>
    </w:p>
    <w:p w14:paraId="38C67C4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BluetoothLESDK.stopReportObdData()</w:t>
      </w:r>
    </w:p>
    <w:p w14:paraId="319A579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091EB3EB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9E8E81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//开始上报ELD数据</w:t>
      </w:r>
    </w:p>
    <w:p w14:paraId="771D345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startReportEldData() {</w:t>
      </w:r>
    </w:p>
    <w:p w14:paraId="366CDF78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BluetoothLESDK.startReportEldData()</w:t>
      </w:r>
    </w:p>
    <w:p w14:paraId="09C5C28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02C591C3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075A6F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//停止上报ELD数据</w:t>
      </w:r>
    </w:p>
    <w:p w14:paraId="6C92B28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stopReportEldData() {</w:t>
      </w:r>
    </w:p>
    <w:p w14:paraId="52D919A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BluetoothLESDK.stopReportEldData()</w:t>
      </w:r>
    </w:p>
    <w:p w14:paraId="6DB9DF5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0EB9742F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BAADA74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//查询ELD历史数据 ,[startTime][endTime] yyMMddHHmmss</w:t>
      </w:r>
    </w:p>
    <w:p w14:paraId="648B9AD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queryHistoryData(</w:t>
      </w:r>
    </w:p>
    <w:p w14:paraId="5AC0DA8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@IntRange(from = 0, to = 1) type: Int,</w:t>
      </w:r>
    </w:p>
    <w:p w14:paraId="338CBA3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startTime: String,</w:t>
      </w:r>
    </w:p>
    <w:p w14:paraId="38CFF6B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endTime: String</w:t>
      </w:r>
    </w:p>
    <w:p w14:paraId="1D39A40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) {</w:t>
      </w:r>
    </w:p>
    <w:p w14:paraId="4757561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BluetoothLESDK.queryHistoryData(type, startTime, endTime)</w:t>
      </w:r>
    </w:p>
    <w:p w14:paraId="7C8DD816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68A7C53E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0746C21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//停止ELD历史数据上报</w:t>
      </w:r>
    </w:p>
    <w:p w14:paraId="40912C7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stopReportHistoryData() {</w:t>
      </w:r>
    </w:p>
    <w:p w14:paraId="1C63ED4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BluetoothLESDK.stopReportHistoryData()</w:t>
      </w:r>
    </w:p>
    <w:p w14:paraId="4093B0E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7CF5CF59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7D20963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//查询终端信息</w:t>
      </w:r>
    </w:p>
    <w:p w14:paraId="662EE89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queryTerminalInfo() {</w:t>
      </w:r>
    </w:p>
    <w:p w14:paraId="309D960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BluetoothLESDK.queryTerminalInfo()</w:t>
      </w:r>
    </w:p>
    <w:p w14:paraId="2891C56A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7B4F4DCB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C68603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//查询要展示还是隐藏的数据项配置</w:t>
      </w:r>
    </w:p>
    <w:p w14:paraId="3B40781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queryDataItemConfig() {</w:t>
      </w:r>
    </w:p>
    <w:p w14:paraId="334C278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BluetoothLESDK.queryDataItemConfig()</w:t>
      </w:r>
    </w:p>
    <w:p w14:paraId="0B964F93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20777DD7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32366D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//设置要展示还是隐藏的数据项配置</w:t>
      </w:r>
    </w:p>
    <w:p w14:paraId="202E0A3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BluetoothLESDK.setDataItemConfig(config: ObdDataItemConfigBean) {</w:t>
      </w:r>
    </w:p>
    <w:p w14:paraId="214BE43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//config 为设备返回的对象，</w:t>
      </w:r>
      <w:bookmarkStart w:id="23" w:name="OLE_LINK1"/>
      <w:r>
        <w:rPr>
          <w:rFonts w:hint="eastAsia" w:ascii="Courier New" w:hAnsi="Courier New" w:cs="Courier New"/>
        </w:rPr>
        <w:t>除了改变状态，不要增加或删除数据</w:t>
      </w:r>
      <w:bookmarkEnd w:id="23"/>
    </w:p>
    <w:p w14:paraId="777DBBF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BluetoothLESDK.setDataItemConfig(config)</w:t>
      </w:r>
    </w:p>
    <w:p w14:paraId="2DA1956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2AEC7432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4C32605B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//发送自定义指令，最长255个字符</w:t>
      </w:r>
    </w:p>
    <w:p w14:paraId="43A753C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sendCustomCommand(string: String) {</w:t>
      </w:r>
    </w:p>
    <w:p w14:paraId="05450502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BluetoothLESDK.sendCustomCommand(string)</w:t>
      </w:r>
    </w:p>
    <w:p w14:paraId="43DDD4C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3039835B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29710D7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//保存驾驶员认证数据</w:t>
      </w:r>
    </w:p>
    <w:p w14:paraId="711DFB59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saveDriverAuthInfo(string: String) {</w:t>
      </w:r>
    </w:p>
    <w:p w14:paraId="264067DD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BluetoothLESDK.saveDriverAuthInfo(string)</w:t>
      </w:r>
    </w:p>
    <w:p w14:paraId="0FDD5DBC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p w14:paraId="3A619D9C">
      <w:pPr>
        <w:shd w:val="clear" w:color="auto" w:fill="BEBEBE" w:themeFill="background1" w:themeFillShade="BF"/>
        <w:rPr>
          <w:rFonts w:ascii="Courier New" w:hAnsi="Courier New" w:cs="Courier New"/>
        </w:rPr>
      </w:pPr>
    </w:p>
    <w:p w14:paraId="4DE838DF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//读取驾驶员认证信息</w:t>
      </w:r>
    </w:p>
    <w:p w14:paraId="60DA9CA0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private fun readDriverAuthInfo() {</w:t>
      </w:r>
    </w:p>
    <w:p w14:paraId="3DB78941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BluetoothLESDK.readDriverAuthInfo()</w:t>
      </w:r>
    </w:p>
    <w:p w14:paraId="4519685E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}</w:t>
      </w:r>
    </w:p>
    <w:bookmarkEnd w:id="22"/>
    <w:p w14:paraId="7AC5AB3F">
      <w:pPr>
        <w:ind w:firstLine="440"/>
        <w:rPr>
          <w:rFonts w:asciiTheme="minorHAnsi"/>
          <w:lang w:eastAsia="zh-Hans"/>
        </w:rPr>
      </w:pPr>
    </w:p>
    <w:p w14:paraId="012C20FD">
      <w:pPr>
        <w:spacing w:before="0" w:after="0" w:line="240" w:lineRule="auto"/>
        <w:rPr>
          <w:rFonts w:eastAsia="黑体"/>
          <w:b/>
          <w:kern w:val="44"/>
          <w:sz w:val="32"/>
        </w:rPr>
      </w:pPr>
      <w:r>
        <w:br w:type="page"/>
      </w:r>
    </w:p>
    <w:p w14:paraId="0C478C92">
      <w:pPr>
        <w:pStyle w:val="2"/>
      </w:pPr>
      <w:bookmarkStart w:id="24" w:name="_Toc195790404"/>
      <w:bookmarkStart w:id="25" w:name="_Toc375553394"/>
      <w:r>
        <w:rPr>
          <w:rFonts w:hint="eastAsia"/>
        </w:rPr>
        <w:t>ELD数据开发说明</w:t>
      </w:r>
      <w:bookmarkEnd w:id="24"/>
      <w:bookmarkEnd w:id="25"/>
    </w:p>
    <w:p w14:paraId="2FE87A1B">
      <w:pPr>
        <w:pStyle w:val="3"/>
        <w:rPr>
          <w:rFonts w:asciiTheme="minorHAnsi"/>
          <w:lang w:eastAsia="zh-Hans"/>
        </w:rPr>
      </w:pPr>
      <w:bookmarkStart w:id="26" w:name="_Toc195790405"/>
      <w:bookmarkStart w:id="27" w:name="_Toc471454425"/>
      <w:r>
        <w:rPr>
          <w:rFonts w:hint="eastAsia" w:asciiTheme="minorHAnsi"/>
        </w:rPr>
        <w:t>设备连接流程</w:t>
      </w:r>
      <w:bookmarkEnd w:id="26"/>
      <w:bookmarkEnd w:id="27"/>
    </w:p>
    <w:p w14:paraId="04A13913">
      <w:pPr>
        <w:numPr>
          <w:ilvl w:val="0"/>
          <w:numId w:val="4"/>
        </w:numPr>
        <w:rPr>
          <w:rFonts w:asciiTheme="minorHAnsi"/>
        </w:rPr>
      </w:pPr>
      <w:r>
        <w:rPr>
          <w:rFonts w:hint="eastAsia" w:asciiTheme="minorHAnsi"/>
          <w:lang w:eastAsia="zh-Hans"/>
        </w:rPr>
        <w:t xml:space="preserve">调用 </w:t>
      </w:r>
      <w:r>
        <w:rPr>
          <w:rStyle w:val="35"/>
          <w:rFonts w:hint="eastAsia"/>
          <w:shd w:val="pct10" w:color="auto" w:fill="FFFFFF"/>
        </w:rPr>
        <w:t>BluetoothLESDK</w:t>
      </w:r>
      <w:r>
        <w:rPr>
          <w:rFonts w:hint="eastAsia" w:asciiTheme="minorHAnsi"/>
          <w:lang w:eastAsia="zh-Hans"/>
        </w:rPr>
        <w:t>.connect()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方法连接设备</w:t>
      </w:r>
      <w:r>
        <w:rPr>
          <w:rFonts w:hint="eastAsia" w:asciiTheme="minorHAnsi"/>
        </w:rPr>
        <w:t>，该方法接收三个参数：mac、imei、是否配对；</w:t>
      </w:r>
    </w:p>
    <w:p w14:paraId="38174A85">
      <w:pPr>
        <w:pStyle w:val="15"/>
        <w:rPr>
          <w:rStyle w:val="35"/>
          <w:rFonts w:hint="default"/>
          <w:shd w:val="pct10" w:color="auto" w:fill="FFFFFF"/>
        </w:rPr>
      </w:pPr>
      <w:r>
        <w:rPr>
          <w:rFonts w:asciiTheme="minorHAnsi"/>
        </w:rPr>
        <w:t>ELD设备连接参数为</w:t>
      </w:r>
      <w:r>
        <w:rPr>
          <w:rStyle w:val="35"/>
          <w:shd w:val="pct10" w:color="auto" w:fill="FFFFFF"/>
        </w:rPr>
        <w:t>BluetoothLESDK.connect(mac, "${mac}000", false)</w:t>
      </w:r>
    </w:p>
    <w:p w14:paraId="7092A821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2. 设备连接成功：触发 </w:t>
      </w:r>
      <w:r>
        <w:rPr>
          <w:rStyle w:val="35"/>
          <w:rFonts w:hint="eastAsia"/>
          <w:shd w:val="pct10" w:color="auto" w:fill="FFFFFF"/>
        </w:rPr>
        <w:t>onConnected</w:t>
      </w:r>
      <w:r>
        <w:rPr>
          <w:rFonts w:hint="eastAsia" w:asciiTheme="minorHAnsi"/>
          <w:lang w:eastAsia="zh-Hans"/>
        </w:rPr>
        <w:t>；此时SDK会和设备进行鉴权交互，成功后会触发</w:t>
      </w:r>
      <w:r>
        <w:rPr>
          <w:rStyle w:val="35"/>
          <w:rFonts w:hint="eastAsia"/>
          <w:shd w:val="pct10" w:color="auto" w:fill="FFFFFF"/>
        </w:rPr>
        <w:t>onAuthenticationPassed</w:t>
      </w:r>
      <w:r>
        <w:rPr>
          <w:rFonts w:hint="eastAsia" w:asciiTheme="minorHAnsi"/>
          <w:lang w:eastAsia="zh-Hans"/>
        </w:rPr>
        <w:t xml:space="preserve">，设备连接完成。否则鉴权失败，设备会主动断开蓝牙，触发 </w:t>
      </w:r>
      <w:r>
        <w:rPr>
          <w:rStyle w:val="35"/>
          <w:rFonts w:hint="eastAsia"/>
          <w:shd w:val="pct10" w:color="auto" w:fill="FFFFFF"/>
        </w:rPr>
        <w:t>onDisconnect</w:t>
      </w:r>
      <w:r>
        <w:rPr>
          <w:rFonts w:hint="eastAsia" w:asciiTheme="minorHAnsi"/>
          <w:lang w:eastAsia="zh-Hans"/>
        </w:rPr>
        <w:t>.</w:t>
      </w:r>
    </w:p>
    <w:p w14:paraId="4548F5B2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3. 设备连接失败：触发 </w:t>
      </w:r>
      <w:r>
        <w:rPr>
          <w:rStyle w:val="35"/>
          <w:rFonts w:hint="eastAsia"/>
          <w:shd w:val="pct10" w:color="auto" w:fill="FFFFFF"/>
        </w:rPr>
        <w:t>onConnectFailure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方法</w:t>
      </w:r>
    </w:p>
    <w:p w14:paraId="1B06834F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4. 设备连接断开：如果是用户关闭蓝牙或者设备主动断开，会触 </w:t>
      </w:r>
      <w:r>
        <w:rPr>
          <w:rStyle w:val="35"/>
          <w:rFonts w:hint="eastAsia"/>
          <w:shd w:val="pct10" w:color="auto" w:fill="FFFFFF"/>
        </w:rPr>
        <w:t>onDisconnect</w:t>
      </w:r>
      <w:r>
        <w:rPr>
          <w:rFonts w:hint="eastAsia" w:asciiTheme="minorHAnsi"/>
          <w:lang w:eastAsia="zh-Hans"/>
        </w:rPr>
        <w:t>；否则会触发</w:t>
      </w:r>
      <w:r>
        <w:rPr>
          <w:rStyle w:val="35"/>
          <w:rFonts w:hint="eastAsia"/>
          <w:shd w:val="pct10" w:color="auto" w:fill="FFFFFF"/>
        </w:rPr>
        <w:t>onConnectFailure</w:t>
      </w:r>
    </w:p>
    <w:p w14:paraId="63E838C7">
      <w:pPr>
        <w:pStyle w:val="3"/>
        <w:rPr>
          <w:rFonts w:asciiTheme="minorHAnsi"/>
          <w:lang w:eastAsia="zh-Hans"/>
        </w:rPr>
      </w:pPr>
      <w:bookmarkStart w:id="28" w:name="_Toc195790406"/>
      <w:bookmarkStart w:id="29" w:name="_Toc1667347192"/>
      <w:r>
        <w:rPr>
          <w:rFonts w:hint="eastAsia" w:asciiTheme="minorHAnsi"/>
        </w:rPr>
        <w:t>操作说明（</w:t>
      </w:r>
      <w:r>
        <w:rPr>
          <w:rFonts w:hint="eastAsia" w:asciiTheme="minorHAnsi"/>
          <w:lang w:eastAsia="zh-Hans"/>
        </w:rPr>
        <w:t>示例代码</w:t>
      </w:r>
      <w:r>
        <w:rPr>
          <w:rFonts w:hint="eastAsia" w:asciiTheme="minorHAnsi"/>
        </w:rPr>
        <w:t>参考2.6）</w:t>
      </w:r>
      <w:bookmarkEnd w:id="28"/>
      <w:bookmarkEnd w:id="29"/>
    </w:p>
    <w:p w14:paraId="5ED70448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1. </w:t>
      </w:r>
      <w:r>
        <w:rPr>
          <w:rFonts w:hint="eastAsia" w:asciiTheme="minorHAnsi"/>
        </w:rPr>
        <w:t>如果连接设备鉴权通过并且设备支持密码验证功能，需要先判断设备是否启用了密码。</w:t>
      </w:r>
      <w:r>
        <w:rPr>
          <w:rFonts w:hint="eastAsia" w:asciiTheme="minorHAnsi"/>
          <w:lang w:eastAsia="zh-Hans"/>
        </w:rPr>
        <w:t xml:space="preserve"> </w:t>
      </w:r>
      <w:r>
        <w:rPr>
          <w:rStyle w:val="35"/>
          <w:rFonts w:hint="eastAsia"/>
          <w:shd w:val="pct10" w:color="auto" w:fill="FFFFFF"/>
        </w:rPr>
        <w:t>onAuthenticationPassed()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方法</w:t>
      </w:r>
      <w:r>
        <w:rPr>
          <w:rFonts w:hint="eastAsia" w:asciiTheme="minorHAnsi"/>
        </w:rPr>
        <w:t>的</w:t>
      </w:r>
      <w:r>
        <w:rPr>
          <w:rStyle w:val="35"/>
          <w:rFonts w:hint="eastAsia"/>
          <w:shd w:val="pct10" w:color="auto" w:fill="FFFFFF"/>
        </w:rPr>
        <w:t>BluetoothLESDK.checkPasswordEnable()</w:t>
      </w:r>
      <w:r>
        <w:rPr>
          <w:rFonts w:hint="eastAsia" w:asciiTheme="minorHAnsi"/>
          <w:lang w:eastAsia="zh-Hans"/>
        </w:rPr>
        <w:t xml:space="preserve">，获取当前设备是否启用了密码校验；结果会通过 </w:t>
      </w:r>
      <w:r>
        <w:rPr>
          <w:rStyle w:val="35"/>
          <w:rFonts w:hint="eastAsia"/>
          <w:shd w:val="pct10" w:color="auto" w:fill="FFFFFF"/>
        </w:rPr>
        <w:t>onNotifyReceived</w:t>
      </w:r>
      <w:r>
        <w:rPr>
          <w:rStyle w:val="35"/>
          <w:shd w:val="pct10" w:color="auto" w:fill="FFFFFF"/>
        </w:rPr>
        <w:t xml:space="preserve"> </w:t>
      </w:r>
      <w:r>
        <w:rPr>
          <w:rFonts w:hint="eastAsia" w:asciiTheme="minorHAnsi"/>
          <w:lang w:eastAsia="zh-Hans"/>
        </w:rPr>
        <w:t xml:space="preserve">的 </w:t>
      </w:r>
      <w:r>
        <w:rPr>
          <w:rStyle w:val="35"/>
          <w:rFonts w:hint="eastAsia"/>
          <w:shd w:val="pct10" w:color="auto" w:fill="FFFFFF"/>
        </w:rPr>
        <w:t>ACK_OBD_CHECK_PASSWORD_SET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回调；</w:t>
      </w:r>
    </w:p>
    <w:p w14:paraId="79CC1DC3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2. 如果设备启用了密码校验，调用 </w:t>
      </w:r>
      <w:bookmarkStart w:id="30" w:name="_Hlk192765963"/>
      <w:r>
        <w:rPr>
          <w:rStyle w:val="35"/>
          <w:rFonts w:hint="eastAsia"/>
          <w:shd w:val="pct10" w:color="auto" w:fill="FFFFFF"/>
        </w:rPr>
        <w:t>BluetoothLESDK.validatePassword("</w:t>
      </w:r>
      <w:r>
        <w:rPr>
          <w:rStyle w:val="35"/>
          <w:shd w:val="pct10" w:color="auto" w:fill="FFFFFF"/>
        </w:rPr>
        <w:t>your password</w:t>
      </w:r>
      <w:r>
        <w:rPr>
          <w:rStyle w:val="35"/>
          <w:rFonts w:hint="eastAsia"/>
          <w:shd w:val="pct10" w:color="auto" w:fill="FFFFFF"/>
        </w:rPr>
        <w:t>")</w:t>
      </w:r>
      <w:bookmarkEnd w:id="30"/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方法输入8位密码解锁，结果会通过</w:t>
      </w:r>
      <w:r>
        <w:rPr>
          <w:rStyle w:val="35"/>
          <w:rFonts w:hint="eastAsia"/>
          <w:shd w:val="pct10" w:color="auto" w:fill="FFFFFF"/>
        </w:rPr>
        <w:t>onNotifyReceived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 xml:space="preserve">的 </w:t>
      </w:r>
      <w:r>
        <w:rPr>
          <w:rStyle w:val="35"/>
          <w:rFonts w:hint="eastAsia"/>
          <w:shd w:val="pct10" w:color="auto" w:fill="FFFFFF"/>
        </w:rPr>
        <w:t>ACK_OBD_VERIFY_PASSWORD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回调。</w:t>
      </w:r>
    </w:p>
    <w:p w14:paraId="269EB95A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>3. 设备没有启用密码校验或者你通过了密码校验，你才可以继续下一步操作；</w:t>
      </w:r>
    </w:p>
    <w:p w14:paraId="323980BF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4. 如果设备没有启用密码，你可以调用 </w:t>
      </w:r>
      <w:bookmarkStart w:id="31" w:name="_Hlk192766173"/>
      <w:r>
        <w:rPr>
          <w:rStyle w:val="35"/>
          <w:rFonts w:hint="eastAsia"/>
          <w:shd w:val="pct10" w:color="auto" w:fill="FFFFFF"/>
        </w:rPr>
        <w:t>BluetoothLESDK.enablePassword("</w:t>
      </w:r>
      <w:r>
        <w:rPr>
          <w:rStyle w:val="35"/>
          <w:shd w:val="pct10" w:color="auto" w:fill="FFFFFF"/>
        </w:rPr>
        <w:t>your password</w:t>
      </w:r>
      <w:r>
        <w:rPr>
          <w:rStyle w:val="35"/>
          <w:rFonts w:hint="eastAsia"/>
          <w:shd w:val="pct10" w:color="auto" w:fill="FFFFFF"/>
        </w:rPr>
        <w:t>")</w:t>
      </w:r>
      <w:bookmarkEnd w:id="31"/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 xml:space="preserve">设置8位密码，或者设备如果启用了密码，在校验完密码后，你可以调用 </w:t>
      </w:r>
      <w:bookmarkStart w:id="32" w:name="_Hlk192766194"/>
      <w:r>
        <w:rPr>
          <w:rStyle w:val="35"/>
          <w:rFonts w:hint="eastAsia"/>
          <w:shd w:val="pct10" w:color="auto" w:fill="FFFFFF"/>
        </w:rPr>
        <w:t>BluetoothLESDK.disablePassword("your password")</w:t>
      </w:r>
      <w:bookmarkEnd w:id="32"/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>方法关闭密码校验。</w:t>
      </w:r>
      <w:r>
        <w:rPr>
          <w:rFonts w:hint="eastAsia" w:asciiTheme="minorHAnsi"/>
        </w:rPr>
        <w:t>这两个</w:t>
      </w:r>
      <w:r>
        <w:rPr>
          <w:rFonts w:hint="eastAsia" w:asciiTheme="minorHAnsi"/>
          <w:lang w:eastAsia="zh-Hans"/>
        </w:rPr>
        <w:t>结果</w:t>
      </w:r>
      <w:r>
        <w:rPr>
          <w:rFonts w:hint="eastAsia" w:asciiTheme="minorHAnsi"/>
        </w:rPr>
        <w:t>都</w:t>
      </w:r>
      <w:r>
        <w:rPr>
          <w:rFonts w:hint="eastAsia" w:asciiTheme="minorHAnsi"/>
          <w:lang w:eastAsia="zh-Hans"/>
        </w:rPr>
        <w:t>会通过</w:t>
      </w:r>
      <w:r>
        <w:rPr>
          <w:rStyle w:val="35"/>
          <w:rFonts w:hint="eastAsia"/>
          <w:shd w:val="pct10" w:color="auto" w:fill="FFFFFF"/>
        </w:rPr>
        <w:t>onNotifyReceived</w:t>
      </w:r>
      <w:r>
        <w:rPr>
          <w:rFonts w:asciiTheme="minorHAnsi"/>
          <w:lang w:eastAsia="zh-Hans"/>
        </w:rPr>
        <w:t xml:space="preserve"> </w:t>
      </w:r>
      <w:r>
        <w:rPr>
          <w:rFonts w:hint="eastAsia" w:asciiTheme="minorHAnsi"/>
          <w:lang w:eastAsia="zh-Hans"/>
        </w:rPr>
        <w:t xml:space="preserve">的 </w:t>
      </w:r>
      <w:r>
        <w:rPr>
          <w:rStyle w:val="35"/>
          <w:rFonts w:hint="eastAsia"/>
          <w:shd w:val="pct10" w:color="auto" w:fill="FFFFFF"/>
        </w:rPr>
        <w:t>ACK_OBD_SET_PASSWORD</w:t>
      </w:r>
      <w:r>
        <w:rPr>
          <w:rStyle w:val="35"/>
          <w:shd w:val="pct10" w:color="auto" w:fill="FFFFFF"/>
        </w:rPr>
        <w:t xml:space="preserve"> </w:t>
      </w:r>
      <w:r>
        <w:rPr>
          <w:rFonts w:hint="eastAsia" w:asciiTheme="minorHAnsi"/>
          <w:lang w:eastAsia="zh-Hans"/>
        </w:rPr>
        <w:t>回调。</w:t>
      </w:r>
    </w:p>
    <w:p w14:paraId="630CEB10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>5. 设备如果没有设置UTC时间，设备会发送指令请求App发送当前的UTC时间</w:t>
      </w:r>
      <w:r>
        <w:rPr>
          <w:rFonts w:hint="eastAsia" w:asciiTheme="minorHAnsi"/>
        </w:rPr>
        <w:t>，收到</w:t>
      </w:r>
      <w:r>
        <w:rPr>
          <w:rStyle w:val="35"/>
          <w:rFonts w:hint="eastAsia"/>
          <w:shd w:val="pct10" w:color="auto" w:fill="FFFFFF"/>
        </w:rPr>
        <w:t>InstructionAnalysis.BT.ACK_OBD_REQUEST_TIME</w:t>
      </w:r>
      <w:r>
        <w:rPr>
          <w:rFonts w:hint="eastAsia" w:asciiTheme="minorHAnsi"/>
          <w:lang w:eastAsia="zh-Hans"/>
        </w:rPr>
        <w:t xml:space="preserve">，App在接收到该指令后需要将当前的UTC时间通过指令发送给设备 </w:t>
      </w:r>
      <w:bookmarkStart w:id="33" w:name="_Hlk192766274"/>
      <w:r>
        <w:rPr>
          <w:rFonts w:hint="eastAsia" w:asciiTheme="minorHAnsi"/>
          <w:lang w:eastAsia="zh-Hans"/>
        </w:rPr>
        <w:t>(</w:t>
      </w:r>
      <w:r>
        <w:rPr>
          <w:rStyle w:val="35"/>
          <w:rFonts w:hint="eastAsia"/>
          <w:shd w:val="pct10" w:color="auto" w:fill="FFFFFF"/>
        </w:rPr>
        <w:t>BluetoothLESDK.sendUTCTime()</w:t>
      </w:r>
      <w:r>
        <w:rPr>
          <w:rFonts w:hint="eastAsia" w:asciiTheme="minorHAnsi"/>
          <w:lang w:eastAsia="zh-Hans"/>
        </w:rPr>
        <w:t>)</w:t>
      </w:r>
      <w:bookmarkEnd w:id="33"/>
      <w:r>
        <w:rPr>
          <w:rFonts w:hint="eastAsia" w:asciiTheme="minorHAnsi"/>
          <w:lang w:eastAsia="zh-Hans"/>
        </w:rPr>
        <w:t>，如果App没有响应该指令，设备会每隔一段时间请求一次，直到App响应为止。</w:t>
      </w:r>
    </w:p>
    <w:p w14:paraId="01A2B030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 xml:space="preserve">6. </w:t>
      </w:r>
      <w:r>
        <w:rPr>
          <w:rFonts w:hint="eastAsia" w:asciiTheme="minorHAnsi"/>
        </w:rPr>
        <w:t>获取ELD数据，</w:t>
      </w:r>
      <w:r>
        <w:rPr>
          <w:rFonts w:hint="eastAsia" w:asciiTheme="minorHAnsi"/>
          <w:lang w:eastAsia="zh-Hans"/>
        </w:rPr>
        <w:t>App发送开始上报ELD数据到设备</w:t>
      </w:r>
      <w:r>
        <w:rPr>
          <w:rFonts w:hint="eastAsia" w:asciiTheme="minorHAnsi"/>
        </w:rPr>
        <w:t>，调用</w:t>
      </w:r>
      <w:bookmarkStart w:id="34" w:name="_Hlk192766459"/>
      <w:r>
        <w:rPr>
          <w:rStyle w:val="35"/>
          <w:rFonts w:hint="eastAsia"/>
          <w:shd w:val="pct10" w:color="auto" w:fill="FFFFFF"/>
        </w:rPr>
        <w:t>BluetoothLESDK.startReportEldData()</w:t>
      </w:r>
      <w:bookmarkEnd w:id="34"/>
      <w:r>
        <w:rPr>
          <w:rFonts w:hint="eastAsia" w:asciiTheme="minorHAnsi"/>
          <w:lang w:eastAsia="zh-Hans"/>
        </w:rPr>
        <w:t>，设备接收到指令</w:t>
      </w:r>
      <w:r>
        <w:rPr>
          <w:rFonts w:hint="eastAsia" w:asciiTheme="minorHAnsi"/>
        </w:rPr>
        <w:t>。</w:t>
      </w:r>
      <w:r>
        <w:rPr>
          <w:rFonts w:hint="eastAsia" w:asciiTheme="minorHAnsi"/>
          <w:lang w:eastAsia="zh-Hans"/>
        </w:rPr>
        <w:t>成功响应</w:t>
      </w:r>
      <w:r>
        <w:rPr>
          <w:rFonts w:hint="eastAsia" w:asciiTheme="minorHAnsi"/>
        </w:rPr>
        <w:t>后</w:t>
      </w:r>
      <w:r>
        <w:rPr>
          <w:rFonts w:hint="eastAsia" w:asciiTheme="minorHAnsi"/>
          <w:lang w:eastAsia="zh-Hans"/>
        </w:rPr>
        <w:t>该命令后开始上报数据(</w:t>
      </w:r>
      <w:r>
        <w:rPr>
          <w:rStyle w:val="35"/>
          <w:rFonts w:hint="eastAsia"/>
          <w:shd w:val="pct10" w:color="auto" w:fill="FFFFFF"/>
        </w:rPr>
        <w:t>InstructionAnalysis.BT.ACK_OBD_ELD_PROCESS</w:t>
      </w:r>
      <w:r>
        <w:rPr>
          <w:rFonts w:hint="eastAsia" w:asciiTheme="minorHAnsi"/>
          <w:lang w:eastAsia="zh-Hans"/>
        </w:rPr>
        <w:t>)。当App接收到数据后，需要下发命令给设备(</w:t>
      </w:r>
      <w:bookmarkStart w:id="35" w:name="_Hlk192766505"/>
      <w:r>
        <w:rPr>
          <w:rStyle w:val="35"/>
          <w:rFonts w:hint="eastAsia"/>
          <w:shd w:val="pct10" w:color="auto" w:fill="FFFFFF"/>
        </w:rPr>
        <w:t>BluetoothLESDK.replyReceivedEldData()</w:t>
      </w:r>
      <w:bookmarkEnd w:id="35"/>
      <w:r>
        <w:rPr>
          <w:rFonts w:hint="eastAsia" w:asciiTheme="minorHAnsi"/>
          <w:lang w:eastAsia="zh-Hans"/>
        </w:rPr>
        <w:t>)，确认收到数据。</w:t>
      </w:r>
    </w:p>
    <w:p w14:paraId="594DE014">
      <w:pPr>
        <w:rPr>
          <w:rFonts w:asciiTheme="minorHAnsi"/>
          <w:lang w:eastAsia="zh-Hans"/>
        </w:rPr>
      </w:pPr>
      <w:r>
        <w:rPr>
          <w:rFonts w:hint="eastAsia" w:asciiTheme="minorHAnsi"/>
          <w:lang w:eastAsia="zh-Hans"/>
        </w:rPr>
        <w:t>7. 如果调用停止命令</w:t>
      </w:r>
      <w:bookmarkStart w:id="36" w:name="_Hlk192766519"/>
      <w:r>
        <w:rPr>
          <w:rStyle w:val="35"/>
          <w:rFonts w:hint="eastAsia"/>
          <w:shd w:val="pct10" w:color="auto" w:fill="FFFFFF"/>
        </w:rPr>
        <w:t>BluetoothLESDK.stopReportEldData()</w:t>
      </w:r>
      <w:bookmarkEnd w:id="36"/>
      <w:r>
        <w:rPr>
          <w:rFonts w:hint="eastAsia" w:asciiTheme="minorHAnsi"/>
          <w:lang w:eastAsia="zh-Hans"/>
        </w:rPr>
        <w:t>或蓝牙断开连接，设备将停止报告数据。</w:t>
      </w:r>
      <w:bookmarkEnd w:id="0"/>
    </w:p>
    <w:p w14:paraId="1B9A336A">
      <w:pPr>
        <w:rPr>
          <w:rFonts w:asciiTheme="minorHAnsi"/>
        </w:rPr>
      </w:pPr>
      <w:bookmarkStart w:id="37" w:name="_Hlk192766567"/>
      <w:r>
        <w:rPr>
          <w:rFonts w:hint="eastAsia" w:asciiTheme="minorHAnsi"/>
        </w:rPr>
        <w:t>8. ELD显示的数据项太多，可以通过查询和设置数据项配置来过滤需要上传的数据。通过调用</w:t>
      </w:r>
      <w:r>
        <w:rPr>
          <w:rStyle w:val="35"/>
          <w:rFonts w:hint="eastAsia"/>
          <w:shd w:val="pct10" w:color="auto" w:fill="FFFFFF"/>
        </w:rPr>
        <w:t>BluetoothLESDK.queryDataItemConfig()</w:t>
      </w:r>
      <w:r>
        <w:rPr>
          <w:rFonts w:hint="eastAsia" w:asciiTheme="minorHAnsi"/>
        </w:rPr>
        <w:t>，设备返回当前配置的数据项，结果通过</w:t>
      </w:r>
    </w:p>
    <w:p w14:paraId="4509AE99">
      <w:pPr>
        <w:rPr>
          <w:rFonts w:asciiTheme="minorHAnsi"/>
        </w:rPr>
      </w:pPr>
      <w:r>
        <w:rPr>
          <w:rFonts w:asciiTheme="minorHAnsi"/>
        </w:rPr>
        <w:t>(</w:t>
      </w:r>
      <w:r>
        <w:rPr>
          <w:rStyle w:val="35"/>
          <w:rFonts w:hint="eastAsia"/>
          <w:shd w:val="pct10" w:color="auto" w:fill="FFFFFF"/>
        </w:rPr>
        <w:t>InstructionAnalysis.BT</w:t>
      </w:r>
      <w:r>
        <w:rPr>
          <w:rStyle w:val="35"/>
          <w:shd w:val="pct10" w:color="auto" w:fill="FFFFFF"/>
        </w:rPr>
        <w:t>.</w:t>
      </w:r>
      <w:r>
        <w:rPr>
          <w:rStyle w:val="35"/>
          <w:rFonts w:hint="eastAsia"/>
          <w:shd w:val="pct10" w:color="auto" w:fill="FFFFFF"/>
        </w:rPr>
        <w:t>ACK_OBD_QUERY_DATA_ITEM_CONFIG</w:t>
      </w:r>
      <w:r>
        <w:rPr>
          <w:rStyle w:val="35"/>
          <w:shd w:val="pct10" w:color="auto" w:fill="FFFFFF"/>
        </w:rPr>
        <w:t>)</w:t>
      </w:r>
      <w:r>
        <w:rPr>
          <w:rFonts w:hint="eastAsia" w:asciiTheme="minorHAnsi"/>
        </w:rPr>
        <w:t>。修改完是否上报，通过调用</w:t>
      </w:r>
      <w:r>
        <w:rPr>
          <w:rStyle w:val="35"/>
          <w:rFonts w:hint="eastAsia"/>
          <w:shd w:val="pct10" w:color="auto" w:fill="FFFFFF"/>
        </w:rPr>
        <w:t>BluetoothLESDK.setDataItemConfig</w:t>
      </w:r>
      <w:r>
        <w:rPr>
          <w:rStyle w:val="35"/>
          <w:shd w:val="pct10" w:color="auto" w:fill="FFFFFF"/>
        </w:rPr>
        <w:t>()</w:t>
      </w:r>
      <w:r>
        <w:rPr>
          <w:rFonts w:hint="eastAsia" w:asciiTheme="minorHAnsi"/>
        </w:rPr>
        <w:t>进行设置。成功返回</w:t>
      </w:r>
      <w:r>
        <w:rPr>
          <w:rStyle w:val="35"/>
          <w:rFonts w:hint="eastAsia"/>
          <w:shd w:val="pct10" w:color="auto" w:fill="FFFFFF"/>
        </w:rPr>
        <w:t>InstructionAnalysis.BT.ACK_OBD_SET_DATA_ITEM_CONFIG。</w:t>
      </w:r>
      <w:r>
        <w:rPr>
          <w:rStyle w:val="35"/>
          <w:rFonts w:hint="eastAsia"/>
          <w:shd w:val="pct10" w:color="auto" w:fill="FFFFFF"/>
        </w:rPr>
        <w:br w:type="textWrapping"/>
      </w:r>
      <w:r>
        <w:rPr>
          <w:rFonts w:hint="eastAsia" w:asciiTheme="minorHAnsi"/>
        </w:rPr>
        <w:t>9.查询ELD历史数据，通过调用</w:t>
      </w:r>
      <w:r>
        <w:rPr>
          <w:rStyle w:val="35"/>
          <w:rFonts w:hint="eastAsia"/>
          <w:shd w:val="pct10" w:color="auto" w:fill="FFFFFF"/>
        </w:rPr>
        <w:t>BluetoothLESDK.queryHistoryData</w:t>
      </w:r>
      <w:r>
        <w:rPr>
          <w:rStyle w:val="35"/>
          <w:shd w:val="pct10" w:color="auto" w:fill="FFFFFF"/>
        </w:rPr>
        <w:t>()</w:t>
      </w:r>
      <w:r>
        <w:rPr>
          <w:rFonts w:hint="eastAsia" w:asciiTheme="minorHAnsi"/>
        </w:rPr>
        <w:t>方法，该方法接收三个参数</w:t>
      </w:r>
      <w:r>
        <w:rPr>
          <w:rFonts w:asciiTheme="minorHAnsi"/>
        </w:rPr>
        <w:t>:</w:t>
      </w:r>
      <w:r>
        <w:rPr>
          <w:rFonts w:hint="eastAsia" w:asciiTheme="minorHAnsi"/>
        </w:rPr>
        <w:t>历史数据类型（0：周期性，1：非周期性）、开始时间、结束时间（时间格式为</w:t>
      </w:r>
      <w:r>
        <w:rPr>
          <w:rStyle w:val="35"/>
          <w:rFonts w:hint="eastAsia"/>
          <w:shd w:val="pct10" w:color="auto" w:fill="FFFFFF"/>
        </w:rPr>
        <w:t>yyMMddHHmmss</w:t>
      </w:r>
      <w:r>
        <w:rPr>
          <w:rFonts w:hint="eastAsia" w:asciiTheme="minorHAnsi"/>
        </w:rPr>
        <w:t>）。结果会通过</w:t>
      </w:r>
      <w:r>
        <w:rPr>
          <w:rStyle w:val="35"/>
          <w:rFonts w:hint="eastAsia"/>
          <w:shd w:val="pct10" w:color="auto" w:fill="FFFFFF"/>
        </w:rPr>
        <w:t>InstructionAnalysis.BT.ACK_OBD_ELD_PROCESS</w:t>
      </w:r>
      <w:r>
        <w:rPr>
          <w:rFonts w:hint="eastAsia" w:asciiTheme="minorHAnsi"/>
        </w:rPr>
        <w:t>上报，如同6一样需要下发收到指令。同时设备会通过</w:t>
      </w:r>
      <w:r>
        <w:rPr>
          <w:rStyle w:val="35"/>
          <w:rFonts w:hint="eastAsia"/>
          <w:shd w:val="pct10" w:color="auto" w:fill="FFFFFF"/>
        </w:rPr>
        <w:t>InstructionAnalysis.BT.ACK_OBD_QUERY_HISTORY_PROGRESS</w:t>
      </w:r>
      <w:r>
        <w:rPr>
          <w:rFonts w:hint="eastAsia" w:asciiTheme="minorHAnsi"/>
        </w:rPr>
        <w:t>上报数据的数量和查询的进度。如果进度达到100，历史数据就查询结束，或者调用</w:t>
      </w:r>
      <w:r>
        <w:rPr>
          <w:rStyle w:val="35"/>
          <w:rFonts w:hint="eastAsia"/>
          <w:shd w:val="pct10" w:color="auto" w:fill="FFFFFF"/>
        </w:rPr>
        <w:t>BluetoothLESDK.stopReportHistoryData()</w:t>
      </w:r>
      <w:r>
        <w:rPr>
          <w:rFonts w:hint="eastAsia" w:asciiTheme="minorHAnsi"/>
        </w:rPr>
        <w:t>停止数据上报。</w:t>
      </w:r>
    </w:p>
    <w:p w14:paraId="1F7BEAFE">
      <w:pPr>
        <w:numPr>
          <w:ilvl w:val="0"/>
          <w:numId w:val="5"/>
        </w:numPr>
        <w:rPr>
          <w:rFonts w:asciiTheme="minorHAnsi"/>
        </w:rPr>
      </w:pPr>
      <w:r>
        <w:rPr>
          <w:rFonts w:hint="eastAsia" w:asciiTheme="minorHAnsi"/>
        </w:rPr>
        <w:t>查询终端当前的名称、mac地址、蓝牙版本和mcu版本，可以通过发送</w:t>
      </w:r>
      <w:r>
        <w:rPr>
          <w:rStyle w:val="35"/>
          <w:rFonts w:hint="eastAsia"/>
          <w:shd w:val="pct10" w:color="auto" w:fill="FFFFFF"/>
        </w:rPr>
        <w:t>BluetoothLESDK.queryTerminalInfo()</w:t>
      </w:r>
      <w:r>
        <w:rPr>
          <w:rFonts w:hint="eastAsia" w:asciiTheme="minorHAnsi"/>
        </w:rPr>
        <w:t>，设备会通过</w:t>
      </w:r>
      <w:r>
        <w:rPr>
          <w:rStyle w:val="35"/>
          <w:rFonts w:hint="eastAsia"/>
          <w:shd w:val="pct10" w:color="auto" w:fill="FFFFFF"/>
        </w:rPr>
        <w:t>InstructionAnalysis.BT.ACK_OBD_QUERY_TERMINAL_INFO</w:t>
      </w:r>
      <w:r>
        <w:rPr>
          <w:rFonts w:hint="eastAsia" w:asciiTheme="minorHAnsi"/>
        </w:rPr>
        <w:t>返回当前的终端信息。</w:t>
      </w:r>
    </w:p>
    <w:p w14:paraId="6FF2C9B8">
      <w:pPr>
        <w:numPr>
          <w:ilvl w:val="0"/>
          <w:numId w:val="5"/>
        </w:numPr>
        <w:rPr>
          <w:rFonts w:asciiTheme="minorHAnsi"/>
        </w:rPr>
      </w:pPr>
      <w:r>
        <w:rPr>
          <w:rFonts w:hint="eastAsia" w:asciiTheme="minorHAnsi"/>
        </w:rPr>
        <w:t>发送自定义指令，通过</w:t>
      </w:r>
      <w:r>
        <w:rPr>
          <w:rStyle w:val="35"/>
          <w:rFonts w:hint="eastAsia"/>
          <w:shd w:val="pct10" w:color="auto" w:fill="FFFFFF"/>
        </w:rPr>
        <w:t>BluetoothLESDK.sendCustomCommand(）</w:t>
      </w:r>
      <w:r>
        <w:rPr>
          <w:rFonts w:hint="eastAsia" w:asciiTheme="minorHAnsi"/>
        </w:rPr>
        <w:t>下发自定义指令，设备通过</w:t>
      </w:r>
      <w:bookmarkStart w:id="38" w:name="_Hlk192767145"/>
      <w:r>
        <w:rPr>
          <w:rStyle w:val="35"/>
          <w:shd w:val="pct10" w:color="auto" w:fill="FFFFFF"/>
        </w:rPr>
        <w:t>InstructionAnalysis.BT.ACK_OBD_SEND_CUSTOM_COMMAND</w:t>
      </w:r>
      <w:bookmarkEnd w:id="38"/>
      <w:r>
        <w:rPr>
          <w:rFonts w:hint="eastAsia" w:asciiTheme="minorHAnsi"/>
        </w:rPr>
        <w:t>响应收到并开始执行，结果通过</w:t>
      </w:r>
      <w:bookmarkStart w:id="39" w:name="_Hlk192767176"/>
      <w:r>
        <w:rPr>
          <w:rStyle w:val="35"/>
          <w:rFonts w:hint="eastAsia"/>
          <w:shd w:val="pct10" w:color="auto" w:fill="FFFFFF"/>
        </w:rPr>
        <w:t>InstructionAnalysis.BT.ACK_OBD_CUSTOM_COMMAND_REPLY</w:t>
      </w:r>
      <w:bookmarkEnd w:id="39"/>
      <w:r>
        <w:rPr>
          <w:rFonts w:hint="eastAsia" w:asciiTheme="minorHAnsi"/>
        </w:rPr>
        <w:t>答复，收到答复后，app需要告知设备已经收到结果</w:t>
      </w:r>
      <w:r>
        <w:rPr>
          <w:rStyle w:val="35"/>
          <w:rFonts w:hint="eastAsia"/>
          <w:shd w:val="pct10" w:color="auto" w:fill="FFFFFF"/>
        </w:rPr>
        <w:t>BluetoothLESDK.replyReceiveCustomCommandReply()</w:t>
      </w:r>
      <w:r>
        <w:rPr>
          <w:rFonts w:hint="eastAsia" w:asciiTheme="minorHAnsi"/>
        </w:rPr>
        <w:t>，如果设备有多条结果返回，会继续下发下一条。</w:t>
      </w:r>
    </w:p>
    <w:p w14:paraId="50318191">
      <w:pPr>
        <w:pStyle w:val="15"/>
        <w:numPr>
          <w:ilvl w:val="0"/>
          <w:numId w:val="5"/>
        </w:numPr>
        <w:rPr>
          <w:rFonts w:hint="default" w:hAnsi="Arial" w:asciiTheme="minorHAnsi" w:eastAsiaTheme="minorEastAsia"/>
          <w:kern w:val="2"/>
          <w:sz w:val="22"/>
          <w:szCs w:val="22"/>
        </w:rPr>
      </w:pPr>
      <w:r>
        <w:rPr>
          <w:rFonts w:hAnsi="Arial" w:asciiTheme="minorHAnsi"/>
        </w:rPr>
        <w:t>保存和读取驾驶员认证信息，通过</w:t>
      </w:r>
      <w:r>
        <w:rPr>
          <w:rStyle w:val="35"/>
          <w:shd w:val="pct10" w:color="auto" w:fill="FFFFFF"/>
        </w:rPr>
        <w:t>BluetoothLESDK.saveDriverAuthInfo()</w:t>
      </w:r>
      <w:r>
        <w:rPr>
          <w:rFonts w:hAnsi="Arial" w:asciiTheme="minorHAnsi" w:eastAsiaTheme="minorEastAsia"/>
          <w:kern w:val="2"/>
          <w:sz w:val="22"/>
          <w:szCs w:val="22"/>
        </w:rPr>
        <w:t>保存驾驶员信息，结果通过</w:t>
      </w:r>
      <w:r>
        <w:rPr>
          <w:rStyle w:val="35"/>
          <w:shd w:val="pct10" w:color="auto" w:fill="FFFFFF"/>
        </w:rPr>
        <w:t>InstructionAnalysis.BT.ACK_OBD_SAVE_DRIVER_AUTH_INFO</w:t>
      </w:r>
      <w:r>
        <w:rPr>
          <w:rFonts w:hAnsi="Arial" w:asciiTheme="minorHAnsi" w:eastAsiaTheme="minorEastAsia"/>
          <w:kern w:val="2"/>
          <w:sz w:val="22"/>
          <w:szCs w:val="22"/>
        </w:rPr>
        <w:t>应答。通过</w:t>
      </w:r>
      <w:r>
        <w:rPr>
          <w:rStyle w:val="35"/>
          <w:shd w:val="pct10" w:color="auto" w:fill="FFFFFF"/>
        </w:rPr>
        <w:t>BluetoothLESDK.readDriverAuthInfo()</w:t>
      </w:r>
      <w:r>
        <w:rPr>
          <w:rFonts w:hAnsi="Arial" w:asciiTheme="minorHAnsi" w:eastAsiaTheme="minorEastAsia"/>
          <w:kern w:val="2"/>
          <w:sz w:val="22"/>
          <w:szCs w:val="22"/>
        </w:rPr>
        <w:t>读取驾驶员认证信息，结果通过</w:t>
      </w:r>
      <w:r>
        <w:rPr>
          <w:rStyle w:val="35"/>
          <w:shd w:val="pct10" w:color="auto" w:fill="FFFFFF"/>
        </w:rPr>
        <w:t>InstructionAnalysis.BT.ACK_OBD_READ_DRIVER_AUTH_INFO</w:t>
      </w:r>
      <w:r>
        <w:rPr>
          <w:rFonts w:hAnsi="Arial" w:asciiTheme="minorHAnsi" w:eastAsiaTheme="minorEastAsia"/>
          <w:kern w:val="2"/>
          <w:sz w:val="22"/>
          <w:szCs w:val="22"/>
        </w:rPr>
        <w:t>应答。</w:t>
      </w:r>
    </w:p>
    <w:bookmarkEnd w:id="37"/>
    <w:p w14:paraId="5A606A99">
      <w:pPr>
        <w:pStyle w:val="3"/>
        <w:rPr>
          <w:rFonts w:asciiTheme="minorHAnsi"/>
        </w:rPr>
      </w:pPr>
      <w:bookmarkStart w:id="40" w:name="_Toc1721363799"/>
      <w:bookmarkStart w:id="41" w:name="_Toc195790407"/>
      <w:bookmarkStart w:id="42" w:name="_Toc590146241"/>
      <w:r>
        <w:rPr>
          <w:rFonts w:hint="eastAsia" w:asciiTheme="minorHAnsi"/>
        </w:rPr>
        <w:t>OTA升级</w:t>
      </w:r>
      <w:bookmarkEnd w:id="40"/>
      <w:bookmarkEnd w:id="41"/>
      <w:bookmarkEnd w:id="42"/>
    </w:p>
    <w:p w14:paraId="3FE64B5F">
      <w:pPr>
        <w:numPr>
          <w:ilvl w:val="0"/>
          <w:numId w:val="6"/>
        </w:numPr>
        <w:rPr>
          <w:rFonts w:asciiTheme="minorHAnsi"/>
        </w:rPr>
      </w:pPr>
      <w:r>
        <w:rPr>
          <w:rFonts w:hint="eastAsia" w:asciiTheme="minorHAnsi"/>
        </w:rPr>
        <w:t>支持OTA升级的协议：</w:t>
      </w:r>
      <w:r>
        <w:rPr>
          <w:rStyle w:val="35"/>
          <w:rFonts w:hint="eastAsia"/>
          <w:shd w:val="pct10" w:color="auto" w:fill="FFFFFF"/>
        </w:rPr>
        <w:t>BtProtocol、ObdProtocol</w:t>
      </w:r>
      <w:r>
        <w:rPr>
          <w:rFonts w:hint="eastAsia" w:asciiTheme="minorHAnsi"/>
        </w:rPr>
        <w:t>，如果需要进行OTA升级，请确保App和设备蓝牙处于连接状态、手机和设备电量充足，升级过程请勿做任何操作。</w:t>
      </w:r>
    </w:p>
    <w:p w14:paraId="00E6428C">
      <w:pPr>
        <w:numPr>
          <w:ilvl w:val="0"/>
          <w:numId w:val="6"/>
        </w:numPr>
        <w:rPr>
          <w:rFonts w:asciiTheme="minorHAnsi"/>
          <w:lang w:eastAsia="zh-Hans"/>
        </w:rPr>
      </w:pPr>
      <w:r>
        <w:rPr>
          <w:rFonts w:hint="eastAsia" w:asciiTheme="minorHAnsi"/>
        </w:rPr>
        <w:t>创建OTA升级管理对象</w:t>
      </w:r>
      <w:r>
        <w:rPr>
          <w:rStyle w:val="35"/>
          <w:rFonts w:hint="eastAsia"/>
          <w:shd w:val="pct10" w:color="auto" w:fill="FFFFFF"/>
          <w:lang w:eastAsia="zh-Hans"/>
        </w:rPr>
        <w:t>FirmwareUpgradeManager</w:t>
      </w:r>
      <w:r>
        <w:rPr>
          <w:rStyle w:val="35"/>
          <w:rFonts w:hint="eastAsia"/>
          <w:shd w:val="pct10" w:color="auto" w:fill="FFFFFF"/>
        </w:rPr>
        <w:t>（）</w:t>
      </w:r>
      <w:r>
        <w:rPr>
          <w:rFonts w:hint="eastAsia" w:asciiTheme="minorHAnsi"/>
        </w:rPr>
        <w:t>，在Activity/Fragment创建时中调用</w:t>
      </w:r>
      <w:r>
        <w:rPr>
          <w:rStyle w:val="35"/>
          <w:rFonts w:hint="eastAsia"/>
          <w:shd w:val="pct10" w:color="auto" w:fill="FFFFFF"/>
          <w:lang w:eastAsia="zh-Hans"/>
        </w:rPr>
        <w:t>FirmwareUpgradeManager</w:t>
      </w:r>
      <w:r>
        <w:rPr>
          <w:rFonts w:hint="eastAsia" w:asciiTheme="minorHAnsi"/>
        </w:rPr>
        <w:t>的</w:t>
      </w:r>
      <w:r>
        <w:rPr>
          <w:rStyle w:val="35"/>
          <w:rFonts w:hint="eastAsia"/>
          <w:shd w:val="pct10" w:color="auto" w:fill="FFFFFF"/>
        </w:rPr>
        <w:t>onCreate（context：Context）</w:t>
      </w:r>
      <w:r>
        <w:rPr>
          <w:rFonts w:hint="eastAsia" w:asciiTheme="minorHAnsi"/>
        </w:rPr>
        <w:t>方法，并且在销毁时调用</w:t>
      </w:r>
      <w:r>
        <w:rPr>
          <w:rStyle w:val="35"/>
          <w:rFonts w:hint="eastAsia"/>
          <w:shd w:val="pct10" w:color="auto" w:fill="FFFFFF"/>
        </w:rPr>
        <w:t>onDestroy</w:t>
      </w:r>
      <w:r>
        <w:rPr>
          <w:rStyle w:val="35"/>
          <w:shd w:val="pct10" w:color="auto" w:fill="FFFFFF"/>
        </w:rPr>
        <w:t>()</w:t>
      </w:r>
      <w:r>
        <w:rPr>
          <w:rFonts w:hint="eastAsia" w:asciiTheme="minorHAnsi"/>
        </w:rPr>
        <w:t>释放资源。</w:t>
      </w:r>
    </w:p>
    <w:p w14:paraId="1C93AFD5">
      <w:pPr>
        <w:numPr>
          <w:ilvl w:val="0"/>
          <w:numId w:val="6"/>
        </w:numPr>
        <w:rPr>
          <w:rFonts w:asciiTheme="minorHAnsi"/>
          <w:lang w:eastAsia="zh-Hans"/>
        </w:rPr>
      </w:pPr>
      <w:r>
        <w:rPr>
          <w:rFonts w:hint="eastAsia" w:asciiTheme="minorHAnsi"/>
        </w:rPr>
        <w:t>注册监听器</w:t>
      </w:r>
      <w:r>
        <w:rPr>
          <w:rStyle w:val="35"/>
          <w:rFonts w:hint="eastAsia"/>
          <w:shd w:val="pct10" w:color="auto" w:fill="FFFFFF"/>
          <w:lang w:eastAsia="zh-Hans"/>
        </w:rPr>
        <w:t>FirmwareUpgradeManager.OnFirmwareUpgradeListener</w:t>
      </w:r>
      <w:r>
        <w:rPr>
          <w:rStyle w:val="35"/>
          <w:rFonts w:hint="eastAsia"/>
          <w:shd w:val="pct10" w:color="auto" w:fill="FFFFFF"/>
        </w:rPr>
        <w:t>，</w:t>
      </w:r>
      <w:r>
        <w:rPr>
          <w:rFonts w:hint="eastAsia" w:asciiTheme="minorHAnsi"/>
        </w:rPr>
        <w:t>该监听器拥有四个回调方法</w:t>
      </w:r>
      <w:r>
        <w:rPr>
          <w:rStyle w:val="35"/>
          <w:rFonts w:hint="eastAsia"/>
          <w:shd w:val="pct10" w:color="auto" w:fill="FFFFFF"/>
        </w:rPr>
        <w:t xml:space="preserve">onUpgradeStarted() </w:t>
      </w:r>
      <w:r>
        <w:rPr>
          <w:rFonts w:hint="eastAsia" w:asciiTheme="minorHAnsi"/>
        </w:rPr>
        <w:t>文件传输开始，</w:t>
      </w:r>
      <w:r>
        <w:rPr>
          <w:rStyle w:val="35"/>
          <w:rFonts w:hint="eastAsia"/>
          <w:shd w:val="pct10" w:color="auto" w:fill="FFFFFF"/>
        </w:rPr>
        <w:t xml:space="preserve">onUpgrading(progress: Float) </w:t>
      </w:r>
      <w:r>
        <w:rPr>
          <w:rFonts w:hint="eastAsia" w:asciiTheme="minorHAnsi"/>
        </w:rPr>
        <w:t>文件传输中，</w:t>
      </w:r>
      <w:r>
        <w:rPr>
          <w:rStyle w:val="35"/>
          <w:rFonts w:hint="eastAsia"/>
          <w:shd w:val="pct10" w:color="auto" w:fill="FFFFFF"/>
        </w:rPr>
        <w:t>onUpgradeFailed(e: Exception)</w:t>
      </w:r>
      <w:r>
        <w:rPr>
          <w:rFonts w:hint="eastAsia" w:asciiTheme="minorHAnsi"/>
        </w:rPr>
        <w:t>文件传输失败，</w:t>
      </w:r>
      <w:r>
        <w:rPr>
          <w:rStyle w:val="35"/>
          <w:rFonts w:hint="eastAsia"/>
          <w:shd w:val="pct10" w:color="auto" w:fill="FFFFFF"/>
        </w:rPr>
        <w:t>onUpgradeCompleted(result: Int)</w:t>
      </w:r>
      <w:r>
        <w:rPr>
          <w:rFonts w:hint="eastAsia" w:asciiTheme="minorHAnsi"/>
        </w:rPr>
        <w:t>文件传输结束设备返回的结果。</w:t>
      </w:r>
    </w:p>
    <w:p w14:paraId="68CD2FFB">
      <w:pPr>
        <w:numPr>
          <w:ilvl w:val="0"/>
          <w:numId w:val="6"/>
        </w:numPr>
        <w:rPr>
          <w:rFonts w:asciiTheme="minorHAnsi"/>
          <w:lang w:eastAsia="zh-Hans"/>
        </w:rPr>
      </w:pPr>
      <w:r>
        <w:rPr>
          <w:rFonts w:hint="eastAsia" w:asciiTheme="minorHAnsi"/>
        </w:rPr>
        <w:t>选择需要升级的文件，调用</w:t>
      </w:r>
      <w:r>
        <w:rPr>
          <w:rStyle w:val="35"/>
          <w:rFonts w:hint="eastAsia"/>
          <w:shd w:val="pct10" w:color="auto" w:fill="FFFFFF"/>
          <w:lang w:eastAsia="zh-Hans"/>
        </w:rPr>
        <w:t>FirmwareUpgradeManager</w:t>
      </w:r>
      <w:r>
        <w:rPr>
          <w:rFonts w:hint="eastAsia" w:asciiTheme="minorHAnsi"/>
        </w:rPr>
        <w:t>的</w:t>
      </w:r>
      <w:r>
        <w:rPr>
          <w:rStyle w:val="35"/>
          <w:rFonts w:hint="eastAsia"/>
          <w:shd w:val="pct10" w:color="auto" w:fill="FFFFFF"/>
          <w:lang w:eastAsia="zh-Hans"/>
        </w:rPr>
        <w:t>startUpgrade</w:t>
      </w:r>
      <w:r>
        <w:rPr>
          <w:rStyle w:val="35"/>
          <w:shd w:val="pct10" w:color="auto" w:fill="FFFFFF"/>
          <w:lang w:eastAsia="zh-Hans"/>
        </w:rPr>
        <w:t>(fileU</w:t>
      </w:r>
      <w:r>
        <w:rPr>
          <w:rStyle w:val="35"/>
          <w:rFonts w:hint="eastAsia"/>
          <w:shd w:val="pct10" w:color="auto" w:fill="FFFFFF"/>
        </w:rPr>
        <w:t>ri</w:t>
      </w:r>
      <w:r>
        <w:rPr>
          <w:rStyle w:val="35"/>
          <w:shd w:val="pct10" w:color="auto" w:fill="FFFFFF"/>
        </w:rPr>
        <w:t>:Uri)</w:t>
      </w:r>
      <w:r>
        <w:rPr>
          <w:rFonts w:hint="eastAsia" w:asciiTheme="minorHAnsi"/>
        </w:rPr>
        <w:t>方法，传入文件的Uri地址开始进行升级，并在监听器中处理自己的业务逻辑，示例代码如下：</w:t>
      </w:r>
    </w:p>
    <w:p w14:paraId="22B69EF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>class FirmwareUpgradeActivity : AppCompatActivity() {</w:t>
      </w:r>
    </w:p>
    <w:p w14:paraId="52FD45B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596965F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private val mUpgradeManager = FirmwareUpgradeManager()</w:t>
      </w:r>
    </w:p>
    <w:p w14:paraId="3B79635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3AE4B35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private val filePickerLauncher =</w:t>
      </w:r>
    </w:p>
    <w:p w14:paraId="72C09C97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registerForActivityResult(ActivityResultContracts.StartActivityForResult()) { result -&gt;</w:t>
      </w:r>
    </w:p>
    <w:p w14:paraId="62444F7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if (result.resultCode == Activity.RESULT_OK) {</w:t>
      </w:r>
    </w:p>
    <w:p w14:paraId="71A9060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result.data?.data?.let { uri -&gt;</w:t>
      </w:r>
    </w:p>
    <w:p w14:paraId="7C5A3D05">
      <w:pPr>
        <w:shd w:val="clear" w:color="auto" w:fill="BEBEBE" w:themeFill="background1" w:themeFillShade="BF"/>
        <w:ind w:firstLine="420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        //开始OTA升级</w:t>
      </w:r>
    </w:p>
    <w:p w14:paraId="2CE3E56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mUpgradeManager.startUpgrade(uri)</w:t>
      </w:r>
    </w:p>
    <w:p w14:paraId="3DE53CC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}</w:t>
      </w:r>
    </w:p>
    <w:p w14:paraId="1E5937E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}</w:t>
      </w:r>
    </w:p>
    <w:p w14:paraId="5FC310D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</w:t>
      </w:r>
    </w:p>
    <w:p w14:paraId="596A7D4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6554A67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override fun onCreate(savedInstanceState: Bundle?) {</w:t>
      </w:r>
    </w:p>
    <w:p w14:paraId="7B84153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super.onCreate(savedInstanceState)</w:t>
      </w:r>
    </w:p>
    <w:p w14:paraId="152F29A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setContentView(R.layout.activity_firmware_upgrade)</w:t>
      </w:r>
    </w:p>
    <w:p w14:paraId="4D5E1F4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    //初始化升级管理器</w:t>
      </w:r>
    </w:p>
    <w:p w14:paraId="2EE282F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mUpgradeManager.onCreated(this)</w:t>
      </w:r>
    </w:p>
    <w:p w14:paraId="42C722F5">
      <w:pPr>
        <w:shd w:val="clear" w:color="auto" w:fill="BEBEBE" w:themeFill="background1" w:themeFillShade="BF"/>
        <w:rPr>
          <w:rFonts w:ascii="Courier New" w:hAnsi="Courier New" w:cs="Courier New"/>
        </w:rPr>
      </w:pPr>
      <w:r>
        <w:rPr>
          <w:rFonts w:ascii="Courier New" w:hAnsi="Courier New" w:cs="Courier New"/>
          <w:lang w:eastAsia="zh-Hans"/>
        </w:rPr>
        <w:t xml:space="preserve">        //</w:t>
      </w:r>
      <w:r>
        <w:rPr>
          <w:rFonts w:hint="eastAsia" w:ascii="Courier New" w:hAnsi="Courier New" w:cs="Courier New"/>
        </w:rPr>
        <w:t>注册监听器</w:t>
      </w:r>
    </w:p>
    <w:p w14:paraId="6C94FA0D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mUpgradeManager.onFirmwareUpgradeListener =</w:t>
      </w:r>
    </w:p>
    <w:p w14:paraId="2A49B7E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object : FirmwareUpgradeManager.OnFirmwareUpgradeListener {</w:t>
      </w:r>
    </w:p>
    <w:p w14:paraId="6920605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override fun onUpgradeStarted() {</w:t>
      </w:r>
    </w:p>
    <w:p w14:paraId="1A1D0AD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//开始OTA（文件传输开始）</w:t>
      </w:r>
    </w:p>
    <w:p w14:paraId="673622D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}</w:t>
      </w:r>
    </w:p>
    <w:p w14:paraId="22E35D3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077AAE11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override fun onUpgrading(progress: Float) {</w:t>
      </w:r>
    </w:p>
    <w:p w14:paraId="08747B6D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//升级包发送进度（0.0f~1.0f）</w:t>
      </w:r>
    </w:p>
    <w:p w14:paraId="77AFAF61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}</w:t>
      </w:r>
    </w:p>
    <w:p w14:paraId="29E8119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46F71FA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override fun onUpgradeFailed(e: Exception) {</w:t>
      </w:r>
    </w:p>
    <w:p w14:paraId="1185143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//升级包传输失败；例如：无法通过文件uri打开输入流</w:t>
      </w:r>
    </w:p>
    <w:p w14:paraId="3964783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}</w:t>
      </w:r>
    </w:p>
    <w:p w14:paraId="5E63A1D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2F450EE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override fun onUpgradeCompleted(result: Int) {</w:t>
      </w:r>
    </w:p>
    <w:p w14:paraId="075A4EB3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//升级包传输结束</w:t>
      </w:r>
    </w:p>
    <w:p w14:paraId="2E89F023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when (result) {</w:t>
      </w:r>
    </w:p>
    <w:p w14:paraId="7CCE30A6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FirmwareUpgradeManager.FILE_RECEIVED_SUCCESS -&gt; {</w:t>
      </w:r>
    </w:p>
    <w:p w14:paraId="0D2D4A8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    //升级包文件传输成功，设备开始重启安装，此时蓝牙会自动断开</w:t>
      </w:r>
    </w:p>
    <w:p w14:paraId="1D90675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}</w:t>
      </w:r>
    </w:p>
    <w:p w14:paraId="47D8859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5888B7CF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FirmwareUpgradeManager.FILE_EXCEPTION -&gt; {</w:t>
      </w:r>
    </w:p>
    <w:p w14:paraId="1000598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    //升级包文件异常</w:t>
      </w:r>
    </w:p>
    <w:p w14:paraId="7876E43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}</w:t>
      </w:r>
    </w:p>
    <w:p w14:paraId="041DBB7F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03AE9C8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FirmwareUpgradeManager.FILE_MD5_CHECKSUM_ERROR -&gt; {</w:t>
      </w:r>
    </w:p>
    <w:p w14:paraId="5CB7B30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    //升级包文件MD5校验错误</w:t>
      </w:r>
    </w:p>
    <w:p w14:paraId="0E5BA7B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}</w:t>
      </w:r>
    </w:p>
    <w:p w14:paraId="6D3D528B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64949A8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FirmwareUpgradeManager.FILE_SIZE_EXCEEDED -&gt; {</w:t>
      </w:r>
    </w:p>
    <w:p w14:paraId="33F8120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    //升级包文件长度超出</w:t>
      </w:r>
    </w:p>
    <w:p w14:paraId="4ED80469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}</w:t>
      </w:r>
    </w:p>
    <w:p w14:paraId="502E0BA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1181176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FirmwareUpgradeManager.FILE_REQUEST_TIMEOUT -&gt; {</w:t>
      </w:r>
    </w:p>
    <w:p w14:paraId="206A895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    //升级包文件传输，请求超时退出</w:t>
      </w:r>
    </w:p>
    <w:p w14:paraId="322331F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    }</w:t>
      </w:r>
    </w:p>
    <w:p w14:paraId="0B415B8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    }</w:t>
      </w:r>
    </w:p>
    <w:p w14:paraId="6562033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    }</w:t>
      </w:r>
    </w:p>
    <w:p w14:paraId="7C23454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}</w:t>
      </w:r>
    </w:p>
    <w:p w14:paraId="70249F6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findViewById&lt;AppCompatTextView&gt;(R.id.openFileManager) {</w:t>
      </w:r>
    </w:p>
    <w:p w14:paraId="48036B9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openFileManager()</w:t>
      </w:r>
    </w:p>
    <w:p w14:paraId="464426FF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</w:t>
      </w:r>
    </w:p>
    <w:p w14:paraId="3F98F0F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}</w:t>
      </w:r>
    </w:p>
    <w:p w14:paraId="6961C00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661177A8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47284611">
      <w:pPr>
        <w:shd w:val="clear" w:color="auto" w:fill="BEBEBE" w:themeFill="background1" w:themeFillShade="BF"/>
        <w:ind w:firstLine="440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>override fun onDestroy() {</w:t>
      </w:r>
    </w:p>
    <w:p w14:paraId="6F14D270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super.onDestroy()</w:t>
      </w:r>
    </w:p>
    <w:p w14:paraId="0CDA11D8">
      <w:pPr>
        <w:shd w:val="clear" w:color="auto" w:fill="BEBEBE" w:themeFill="background1" w:themeFillShade="BF"/>
        <w:ind w:firstLine="420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 xml:space="preserve">    //释放升级管理器资源</w:t>
      </w:r>
    </w:p>
    <w:p w14:paraId="24EB4863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mUpgradeManager.onDestroy()</w:t>
      </w:r>
    </w:p>
    <w:p w14:paraId="7144CB4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}</w:t>
      </w:r>
    </w:p>
    <w:p w14:paraId="7737C11A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</w:p>
    <w:p w14:paraId="30F7FFF4">
      <w:pPr>
        <w:shd w:val="clear" w:color="auto" w:fill="BEBEBE" w:themeFill="background1" w:themeFillShade="BF"/>
        <w:ind w:firstLine="420"/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>//打开文件管理器，选择升级包</w:t>
      </w:r>
    </w:p>
    <w:p w14:paraId="3522F0B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private fun openFileManager() {</w:t>
      </w:r>
    </w:p>
    <w:p w14:paraId="18792B05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val intent = Intent(Intent.ACTION_GET_CONTENT).apply {</w:t>
      </w:r>
    </w:p>
    <w:p w14:paraId="7B741B6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type = "*/*"</w:t>
      </w:r>
    </w:p>
    <w:p w14:paraId="304D4924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    addCategory(Intent.CATEGORY_OPENABLE)</w:t>
      </w:r>
    </w:p>
    <w:p w14:paraId="1FFBBF6C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}</w:t>
      </w:r>
    </w:p>
    <w:p w14:paraId="17EB67CE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    filePickerLauncher.launch(Intent.createChooser(intent, "选择文件"))</w:t>
      </w:r>
    </w:p>
    <w:p w14:paraId="3CFA0DF2">
      <w:pPr>
        <w:shd w:val="clear" w:color="auto" w:fill="BEBEBE" w:themeFill="background1" w:themeFillShade="BF"/>
        <w:rPr>
          <w:rFonts w:ascii="Courier New" w:hAnsi="Courier New" w:cs="Courier New"/>
          <w:lang w:eastAsia="zh-Hans"/>
        </w:rPr>
      </w:pPr>
      <w:r>
        <w:rPr>
          <w:rFonts w:hint="eastAsia" w:ascii="Courier New" w:hAnsi="Courier New" w:cs="Courier New"/>
          <w:lang w:eastAsia="zh-Hans"/>
        </w:rPr>
        <w:t xml:space="preserve">    }</w:t>
      </w:r>
    </w:p>
    <w:p w14:paraId="11464DF0">
      <w:pPr>
        <w:shd w:val="clear" w:color="auto" w:fill="BEBEBE" w:themeFill="background1" w:themeFillShade="BF"/>
        <w:rPr>
          <w:rFonts w:hint="default" w:hAnsi="Arial" w:asciiTheme="minorHAnsi" w:eastAsiaTheme="minorEastAsia"/>
          <w:kern w:val="2"/>
          <w:sz w:val="22"/>
          <w:szCs w:val="22"/>
          <w:lang w:val="en-US" w:eastAsia="zh-CN"/>
        </w:rPr>
      </w:pPr>
      <w:r>
        <w:rPr>
          <w:rFonts w:hint="eastAsia" w:ascii="Courier New" w:hAnsi="Courier New" w:cs="Courier New"/>
          <w:lang w:eastAsia="zh-Hans"/>
        </w:rPr>
        <w:t>}</w:t>
      </w:r>
    </w:p>
    <w:p w14:paraId="5032D533">
      <w:pPr>
        <w:pStyle w:val="15"/>
        <w:rPr>
          <w:rFonts w:hint="eastAsia" w:hAnsi="Arial" w:eastAsia="宋体" w:asciiTheme="minorHAnsi"/>
          <w:lang w:val="en-US" w:eastAsia="zh-CN"/>
        </w:rPr>
      </w:pPr>
    </w:p>
    <w:p w14:paraId="3BDCDCC2">
      <w:pPr>
        <w:numPr>
          <w:ilvl w:val="0"/>
          <w:numId w:val="6"/>
        </w:numPr>
        <w:rPr>
          <w:rFonts w:hint="default" w:hAnsi="Arial" w:eastAsia="宋体" w:asciiTheme="minorHAnsi"/>
          <w:lang w:val="en-US" w:eastAsia="zh-CN"/>
        </w:rPr>
      </w:pPr>
      <w:r>
        <w:rPr>
          <w:rFonts w:hint="eastAsia" w:eastAsia="宋体" w:asciiTheme="minorHAnsi"/>
          <w:lang w:val="en-US" w:eastAsia="zh-CN"/>
        </w:rPr>
        <w:t>获取终端安装进度，安装包传输完成后，终端会开始升级，如果是蓝牙固件包，传输完成就会立即升级，如果是MCU固件包，终端需要花费至少十几秒钟的升级（注意：蓝牙固件升级会重启断开连接，MCU升级不会断开蓝牙重启）。安装进度终端会自动上报，通过注册Gatt监听器可以接收到。示例代码如下：</w:t>
      </w:r>
    </w:p>
    <w:p w14:paraId="2CEB1AC7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private val onGattCallback :OnBluetoothGattCallback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=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object :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OnBluetoothGattCallback.ParsedBluetoothGattCallback(){</w:t>
      </w:r>
    </w:p>
    <w:p w14:paraId="36F8D48E">
      <w:pPr>
        <w:shd w:val="clear" w:color="auto" w:fill="BEBEBE" w:themeFill="background1" w:themeFillShade="BF"/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......</w:t>
      </w:r>
    </w:p>
    <w:p w14:paraId="33AE7D1F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override fun onNotifyReceived(data: ProtocolParseData) {</w:t>
      </w:r>
    </w:p>
    <w:p w14:paraId="3C44D7BA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if (data !is BtParseData) return</w:t>
      </w:r>
    </w:p>
    <w:p w14:paraId="266C8E11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when (data.ack) {</w:t>
      </w:r>
    </w:p>
    <w:p w14:paraId="324F3982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InstructionAnalysis.BT.ACK_OBD_UPDATE_PROGRESS -&gt; {</w:t>
      </w:r>
    </w:p>
    <w:p w14:paraId="490FA6B7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   //安装进度（0～100）</w:t>
      </w:r>
    </w:p>
    <w:p w14:paraId="0665075F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   val progress = data.getUpdateProgress()</w:t>
      </w:r>
    </w:p>
    <w:p w14:paraId="6FBDEAC2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}</w:t>
      </w:r>
    </w:p>
    <w:p w14:paraId="73AE0B1E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else -&gt; {}</w:t>
      </w:r>
    </w:p>
    <w:p w14:paraId="543986E3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}</w:t>
      </w:r>
    </w:p>
    <w:p w14:paraId="70898751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}</w:t>
      </w:r>
    </w:p>
    <w:p w14:paraId="33B9FEB1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6287E5F6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</w:p>
    <w:p w14:paraId="790849A0">
      <w:pPr>
        <w:pStyle w:val="3"/>
        <w:rPr>
          <w:rFonts w:hint="default" w:hAnsi="Arial" w:asciiTheme="minorHAnsi"/>
          <w:lang w:val="en-US" w:eastAsia="zh-CN"/>
        </w:rPr>
      </w:pPr>
      <w:bookmarkStart w:id="43" w:name="_Toc1508390641"/>
      <w:r>
        <w:rPr>
          <w:rFonts w:hint="eastAsia" w:hAnsi="Arial" w:asciiTheme="minorHAnsi"/>
          <w:lang w:val="en-US" w:eastAsia="zh-CN"/>
        </w:rPr>
        <w:t>DPF再生</w:t>
      </w:r>
      <w:bookmarkEnd w:id="43"/>
    </w:p>
    <w:p w14:paraId="7AB767EE">
      <w:pPr>
        <w:numPr>
          <w:ilvl w:val="0"/>
          <w:numId w:val="7"/>
        </w:numPr>
        <w:rPr>
          <w:rStyle w:val="35"/>
          <w:rFonts w:hint="default" w:ascii="Courier New" w:hAnsi="Courier New"/>
          <w:shd w:val="pct10" w:color="auto" w:fill="FFFFFF"/>
          <w:lang w:val="en-US" w:eastAsia="zh-CN"/>
        </w:rPr>
      </w:pPr>
      <w:r>
        <w:rPr>
          <w:rFonts w:hint="eastAsia" w:hAnsi="Arial" w:eastAsia="宋体" w:asciiTheme="minorHAnsi"/>
          <w:lang w:val="en-US" w:eastAsia="zh-CN"/>
        </w:rPr>
        <w:t>启动或停止DPF再生功能，</w:t>
      </w:r>
      <w:r>
        <w:rPr>
          <w:rFonts w:hint="eastAsia" w:asciiTheme="minorHAnsi"/>
        </w:rPr>
        <w:t>调</w:t>
      </w:r>
      <w:r>
        <w:rPr>
          <w:rFonts w:hint="eastAsia" w:asciiTheme="minorHAnsi"/>
          <w:lang w:val="en-US" w:eastAsia="zh-CN"/>
        </w:rPr>
        <w:t>用</w:t>
      </w:r>
      <w:r>
        <w:rPr>
          <w:rStyle w:val="35"/>
          <w:rFonts w:hint="eastAsia"/>
          <w:shd w:val="pct10" w:color="auto" w:fill="FFFFFF"/>
        </w:rPr>
        <w:t xml:space="preserve">BluetoothLESDK.setDpfRegeneration(vehicleModel, </w:t>
      </w:r>
      <w:r>
        <w:rPr>
          <w:rStyle w:val="35"/>
          <w:rFonts w:hint="default"/>
          <w:shd w:val="pct10" w:color="auto" w:fill="FFFFFF"/>
          <w:lang w:val="en-US"/>
        </w:rPr>
        <w:t>enable</w:t>
      </w:r>
      <w:r>
        <w:rPr>
          <w:rStyle w:val="35"/>
          <w:rFonts w:hint="eastAsia"/>
          <w:shd w:val="pct10" w:color="auto" w:fill="FFFFFF"/>
        </w:rPr>
        <w:t>)</w:t>
      </w:r>
      <w:r>
        <w:rPr>
          <w:rFonts w:hint="eastAsia" w:asciiTheme="minorHAnsi"/>
        </w:rPr>
        <w:t>方法</w:t>
      </w:r>
      <w:r>
        <w:rPr>
          <w:rFonts w:hint="eastAsia" w:asciiTheme="minorHAnsi"/>
          <w:lang w:eastAsia="zh-CN"/>
        </w:rPr>
        <w:t>，</w:t>
      </w:r>
      <w:r>
        <w:rPr>
          <w:rFonts w:hint="eastAsia" w:asciiTheme="minorHAnsi"/>
          <w:lang w:val="en-US" w:eastAsia="zh-CN"/>
        </w:rPr>
        <w:t>该方法接受两个参数：第一个是整型</w:t>
      </w:r>
      <w:r>
        <w:rPr>
          <w:rStyle w:val="35"/>
          <w:rFonts w:hint="eastAsia"/>
          <w:shd w:val="pct10" w:color="auto" w:fill="FFFFFF"/>
        </w:rPr>
        <w:t>vehicleModel</w:t>
      </w:r>
      <w:r>
        <w:rPr>
          <w:rFonts w:hint="eastAsia" w:asciiTheme="minorHAnsi"/>
          <w:lang w:val="en-US" w:eastAsia="zh-CN"/>
        </w:rPr>
        <w:t>车辆型号，目前只支持两款车型</w:t>
      </w:r>
      <w:r>
        <w:rPr>
          <w:rFonts w:hint="default" w:ascii="Times New Roman Regular" w:hAnsi="Times New Roman Regular" w:cs="Times New Roman Regular"/>
          <w:lang w:val="en-US" w:eastAsia="zh-CN"/>
        </w:rPr>
        <w:t>（0x00: Volvo, 0x01: Freightliner）</w:t>
      </w:r>
      <w:r>
        <w:rPr>
          <w:rFonts w:hint="eastAsia" w:ascii="Times New Roman Regular" w:hAnsi="Times New Roman Regular" w:cs="Times New Roman Regular"/>
          <w:lang w:val="en-US" w:eastAsia="zh-CN"/>
        </w:rPr>
        <w:t>；第二个是布尔值</w:t>
      </w:r>
      <w:r>
        <w:rPr>
          <w:rStyle w:val="35"/>
          <w:rFonts w:hint="default"/>
          <w:shd w:val="pct10" w:color="auto" w:fill="FFFFFF"/>
          <w:lang w:val="en-US"/>
        </w:rPr>
        <w:t>enable</w:t>
      </w:r>
      <w:r>
        <w:rPr>
          <w:rFonts w:hint="eastAsia" w:ascii="Times New Roman Regular" w:hAnsi="Times New Roman Regular" w:cs="Times New Roman Regular"/>
          <w:lang w:val="en-US" w:eastAsia="zh-CN"/>
        </w:rPr>
        <w:t>（true：启动 false：停止）。结果通过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InstructionAnalysis.BT.ACK_DPF_REGENERATION_RESULT</w:t>
      </w:r>
      <w:r>
        <w:rPr>
          <w:rFonts w:hint="eastAsia" w:ascii="Times New Roman Regular" w:hAnsi="Times New Roman Regular" w:cs="Times New Roman Regular"/>
          <w:lang w:val="en-US" w:eastAsia="zh-CN"/>
        </w:rPr>
        <w:t>应答，通过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data.setDpfRegenerationResult()</w:t>
      </w:r>
      <w:r>
        <w:rPr>
          <w:rFonts w:hint="eastAsia" w:hAnsi="Arial" w:asciiTheme="minorHAnsi"/>
          <w:lang w:val="en-US" w:eastAsia="zh-CN"/>
        </w:rPr>
        <w:t>获取结果。示例代码如下所示。同时终端处于DPF中，会通过OBD上报数据，</w:t>
      </w:r>
      <w:r>
        <w:rPr>
          <w:rFonts w:hint="default" w:asciiTheme="minorHAnsi"/>
          <w:lang w:val="en-US" w:eastAsia="zh-CN"/>
        </w:rPr>
        <w:t>OBD</w:t>
      </w:r>
      <w:r>
        <w:rPr>
          <w:rFonts w:hint="eastAsia" w:asciiTheme="minorHAnsi"/>
          <w:lang w:val="en-US" w:eastAsia="zh-CN"/>
        </w:rPr>
        <w:t>接收和应答的</w:t>
      </w:r>
      <w:r>
        <w:rPr>
          <w:rFonts w:hint="eastAsia" w:hAnsi="Arial" w:asciiTheme="minorHAnsi"/>
          <w:lang w:val="en-US" w:eastAsia="zh-CN"/>
        </w:rPr>
        <w:t>具体处理逻辑参考2</w:t>
      </w:r>
      <w:r>
        <w:rPr>
          <w:rFonts w:hint="default" w:asciiTheme="minorHAnsi"/>
          <w:lang w:val="en-US" w:eastAsia="zh-CN"/>
        </w:rPr>
        <w:t>.6</w:t>
      </w:r>
      <w:r>
        <w:rPr>
          <w:rFonts w:hint="eastAsia" w:hAnsi="Arial" w:asciiTheme="minorHAnsi"/>
          <w:lang w:val="en-US" w:eastAsia="zh-CN"/>
        </w:rPr>
        <w:t>示例代码的接收和应答指令（注意，DPF中只需要应答接收到OBD数据，不需要发送停止或者启动指令）</w:t>
      </w:r>
    </w:p>
    <w:p w14:paraId="5DADC7A3">
      <w:pPr>
        <w:numPr>
          <w:ilvl w:val="0"/>
          <w:numId w:val="7"/>
        </w:numPr>
        <w:rPr>
          <w:rFonts w:hint="default" w:hAnsi="Arial" w:eastAsia="宋体" w:asciiTheme="minorHAnsi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终端通过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InstructionAnalysis.BT.ACK_DPF_REGENERATION_UPLOAD_RESULT</w:t>
      </w:r>
      <w:r>
        <w:rPr>
          <w:rFonts w:hint="eastAsia" w:ascii="Times New Roman Regular" w:hAnsi="Times New Roman Regular" w:cs="Times New Roman Regular"/>
          <w:lang w:val="en-US" w:eastAsia="zh-CN"/>
        </w:rPr>
        <w:t>主动上报当前DPF状态。可以通过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data.dpfRegenerationUploadResult()</w:t>
      </w:r>
      <w:r>
        <w:rPr>
          <w:rFonts w:hint="eastAsia" w:ascii="Courier New" w:hAnsi="Courier New" w:cs="Courier New"/>
          <w:lang w:val="en-US" w:eastAsia="zh-CN"/>
        </w:rPr>
        <w:t>获取结果，示例代码如下所示。</w:t>
      </w:r>
    </w:p>
    <w:p w14:paraId="3CBD010B">
      <w:pPr>
        <w:numPr>
          <w:ilvl w:val="0"/>
          <w:numId w:val="7"/>
        </w:numPr>
        <w:rPr>
          <w:rStyle w:val="35"/>
          <w:rFonts w:hint="default" w:ascii="Courier New" w:hAnsi="Courier New"/>
          <w:shd w:val="pct10" w:color="auto" w:fill="FFFFFF"/>
          <w:lang w:val="en-US" w:eastAsia="zh-CN"/>
        </w:rPr>
      </w:pPr>
      <w:r>
        <w:rPr>
          <w:rFonts w:hint="eastAsia" w:hAnsi="Arial" w:eastAsia="宋体" w:asciiTheme="minorHAnsi"/>
          <w:lang w:val="en-US" w:eastAsia="zh-CN"/>
        </w:rPr>
        <w:t>App可以通过</w:t>
      </w:r>
      <w:r>
        <w:rPr>
          <w:rStyle w:val="35"/>
          <w:rFonts w:hint="eastAsia" w:ascii="Courier New" w:hAnsi="Courier New"/>
          <w:shd w:val="pct10" w:color="auto" w:fill="FFFFFF"/>
          <w:lang w:val="en-US" w:eastAsia="zh-CN"/>
        </w:rPr>
        <w:t>BluetoothLESDK.checkDpfRegenerationState()</w:t>
      </w:r>
      <w:r>
        <w:rPr>
          <w:rFonts w:hint="eastAsia" w:hAnsi="Arial" w:eastAsia="宋体" w:asciiTheme="minorHAnsi"/>
          <w:lang w:val="en-US" w:eastAsia="zh-CN"/>
        </w:rPr>
        <w:t>主动获取终端当前是否处于DPF状态。终端通过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InstructionAnalysis.BT.ACK_DPF_REGENERATION_CHECK_RESULT</w:t>
      </w:r>
      <w:r>
        <w:rPr>
          <w:rFonts w:hint="eastAsia" w:ascii="Courier New" w:hAnsi="Courier New" w:cs="Courier New"/>
          <w:lang w:val="en-US" w:eastAsia="zh-CN"/>
        </w:rPr>
        <w:t>应答，结果通过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data.checkDpfRegenerationResult()</w:t>
      </w:r>
      <w:r>
        <w:rPr>
          <w:rStyle w:val="35"/>
          <w:rFonts w:hint="eastAsia" w:ascii="Courier New" w:hAnsi="Courier New"/>
          <w:shd w:val="pct10" w:color="auto" w:fill="FFFFFF"/>
          <w:lang w:val="en-US" w:eastAsia="zh-CN"/>
        </w:rPr>
        <w:t xml:space="preserve"> and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 xml:space="preserve"> 0xFF</w:t>
      </w:r>
      <w:r>
        <w:rPr>
          <w:rFonts w:hint="eastAsia" w:ascii="Courier New" w:hAnsi="Courier New" w:cs="Courier New"/>
          <w:lang w:val="en-US" w:eastAsia="zh-CN"/>
        </w:rPr>
        <w:t xml:space="preserve"> 获取到状态；示例代码如下。</w:t>
      </w:r>
    </w:p>
    <w:p w14:paraId="39B02BDE">
      <w:pPr>
        <w:numPr>
          <w:ilvl w:val="0"/>
          <w:numId w:val="7"/>
        </w:numPr>
        <w:rPr>
          <w:rFonts w:hint="default" w:hAnsi="Arial" w:eastAsia="宋体" w:asciiTheme="minorHAnsi"/>
          <w:lang w:val="en-US" w:eastAsia="zh-CN"/>
        </w:rPr>
      </w:pPr>
      <w:r>
        <w:rPr>
          <w:rFonts w:hint="eastAsia" w:hAnsi="Arial" w:eastAsia="宋体" w:asciiTheme="minorHAnsi"/>
          <w:lang w:val="en-US" w:eastAsia="zh-CN"/>
        </w:rPr>
        <w:t>清除故障码，App可以</w:t>
      </w:r>
      <w:r>
        <w:rPr>
          <w:rFonts w:hint="eastAsia" w:eastAsia="宋体" w:asciiTheme="minorHAnsi"/>
          <w:lang w:val="en-US" w:eastAsia="zh-CN"/>
        </w:rPr>
        <w:t>调用BluetoothLESDK.clearFaultCode()清除故障码，终端通过</w:t>
      </w:r>
      <w:r>
        <w:rPr>
          <w:rStyle w:val="35"/>
          <w:rFonts w:hint="default" w:ascii="Courier New" w:hAnsi="Courier New"/>
          <w:shd w:val="pct10" w:color="auto" w:fill="FFFFFF"/>
          <w:lang w:val="en-US" w:eastAsia="zh-CN"/>
        </w:rPr>
        <w:t>InstructionAnalysis.BT.ACK_OBD_CLEAR_FAULT_CODE</w:t>
      </w:r>
      <w:r>
        <w:rPr>
          <w:rFonts w:hint="eastAsia" w:ascii="Courier New" w:hAnsi="Courier New" w:cs="Courier New"/>
          <w:lang w:val="en-US" w:eastAsia="zh-CN"/>
        </w:rPr>
        <w:t>应答，使用</w:t>
      </w:r>
      <w:r>
        <w:rPr>
          <w:rStyle w:val="35"/>
          <w:rFonts w:hint="eastAsia" w:ascii="Courier New" w:hAnsi="Courier New"/>
          <w:shd w:val="pct10" w:color="auto" w:fill="FFFFFF"/>
          <w:lang w:val="en-US" w:eastAsia="zh-CN"/>
        </w:rPr>
        <w:t>data.clearFaultCodeResult()</w:t>
      </w:r>
      <w:r>
        <w:rPr>
          <w:rFonts w:hint="eastAsia" w:ascii="Courier New" w:hAnsi="Courier New" w:cs="Courier New"/>
          <w:lang w:val="en-US" w:eastAsia="zh-CN"/>
        </w:rPr>
        <w:t>获取结果，示例代码如下所示。</w:t>
      </w:r>
      <w:bookmarkStart w:id="44" w:name="_GoBack"/>
      <w:bookmarkEnd w:id="44"/>
    </w:p>
    <w:p w14:paraId="33EFE798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private val onGattCallback :OnBluetoothGattCallback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=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object :</w:t>
      </w:r>
      <w:r>
        <w:rPr>
          <w:rFonts w:hint="eastAsia" w:ascii="Courier New" w:hAnsi="Courier New" w:cs="Courier New"/>
          <w:lang w:val="en-US" w:eastAsia="zh-CN"/>
        </w:rPr>
        <w:t xml:space="preserve"> </w:t>
      </w:r>
      <w:r>
        <w:rPr>
          <w:rFonts w:hint="default" w:ascii="Courier New" w:hAnsi="Courier New" w:cs="Courier New"/>
          <w:lang w:val="en-US" w:eastAsia="zh-CN"/>
        </w:rPr>
        <w:t>OnBluetoothGattCallback.ParsedBluetoothGattCallback(){</w:t>
      </w:r>
    </w:p>
    <w:p w14:paraId="5F67284E">
      <w:pPr>
        <w:shd w:val="clear" w:color="auto" w:fill="BEBEBE" w:themeFill="background1" w:themeFillShade="BF"/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......</w:t>
      </w:r>
    </w:p>
    <w:p w14:paraId="64B4ACC6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override fun onNotifyReceived(data: ProtocolParseData) {</w:t>
      </w:r>
    </w:p>
    <w:p w14:paraId="14D79891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if (data !is BtParseData) return</w:t>
      </w:r>
    </w:p>
    <w:p w14:paraId="11D0AE69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when (data.ack) {</w:t>
      </w:r>
    </w:p>
    <w:p w14:paraId="01F48429">
      <w:pPr>
        <w:shd w:val="clear" w:color="auto" w:fill="BEBEBE" w:themeFill="background1" w:themeFillShade="BF"/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        InstructionAnalysis.BT.ACK_OBD_DISPLAY_PROCESS -&gt; {</w:t>
      </w:r>
    </w:p>
    <w:p w14:paraId="67510BEE">
      <w:pPr>
        <w:shd w:val="clear" w:color="auto" w:fill="BEBEBE" w:themeFill="background1" w:themeFillShade="BF"/>
        <w:ind w:firstLine="420" w:firstLineChars="0"/>
        <w:rPr>
          <w:rFonts w:hint="eastAsia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            parseData(data)</w:t>
      </w:r>
    </w:p>
    <w:p w14:paraId="135268A8">
      <w:pPr>
        <w:shd w:val="clear" w:color="auto" w:fill="BEBEBE" w:themeFill="background1" w:themeFillShade="BF"/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        }</w:t>
      </w:r>
    </w:p>
    <w:p w14:paraId="0983589F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InstructionAnalysis.BT.ACK_DPF_REGENERATION_RESULT -&gt; {</w:t>
      </w:r>
    </w:p>
    <w:p w14:paraId="13FD692A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   /**</w:t>
      </w:r>
    </w:p>
    <w:p w14:paraId="21412195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 xml:space="preserve">* </w:t>
      </w:r>
      <w:r>
        <w:rPr>
          <w:rFonts w:hint="eastAsia" w:ascii="Courier New" w:hAnsi="Courier New" w:cs="Courier New"/>
          <w:lang w:val="en-US" w:eastAsia="zh-CN"/>
        </w:rPr>
        <w:t>启动或停止DPF</w:t>
      </w:r>
      <w:r>
        <w:rPr>
          <w:rFonts w:hint="default" w:ascii="Courier New" w:hAnsi="Courier New" w:cs="Courier New"/>
          <w:lang w:val="en-US" w:eastAsia="zh-CN"/>
        </w:rPr>
        <w:t>执行结果：</w:t>
      </w:r>
    </w:p>
    <w:p w14:paraId="36AEAB42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0x00: 启动成功</w:t>
      </w:r>
    </w:p>
    <w:p w14:paraId="2DC26FEB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0x01: 停止成功</w:t>
      </w:r>
    </w:p>
    <w:p w14:paraId="37F60FCF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0x02: DPF 已启动，与执行中车型不符。</w:t>
      </w:r>
    </w:p>
    <w:p w14:paraId="1298633B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0x04: 执行失败，上一个动作未执行完成。</w:t>
      </w:r>
    </w:p>
    <w:p w14:paraId="78730B35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*/</w:t>
      </w:r>
    </w:p>
    <w:p w14:paraId="25701BE5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   val result = data.setDpfRegenerationResult()                </w:t>
      </w:r>
    </w:p>
    <w:p w14:paraId="57491F26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54018805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InstructionAnalysis.BT.ACK_DPF_REGENERATION_UPLOAD_RESULT -&gt;</w:t>
      </w:r>
    </w:p>
    <w:p w14:paraId="7D2E78FF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{</w:t>
      </w:r>
    </w:p>
    <w:p w14:paraId="360BA6F9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                </w:t>
      </w:r>
      <w:r>
        <w:rPr>
          <w:rFonts w:hint="default" w:ascii="Courier New" w:hAnsi="Courier New" w:cs="Courier New"/>
          <w:lang w:val="en-US" w:eastAsia="zh-CN"/>
        </w:rPr>
        <w:t>/**</w:t>
      </w:r>
    </w:p>
    <w:p w14:paraId="0935994C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 xml:space="preserve">* </w:t>
      </w:r>
      <w:r>
        <w:rPr>
          <w:rFonts w:hint="eastAsia" w:ascii="Courier New" w:hAnsi="Courier New" w:cs="Courier New"/>
          <w:lang w:val="en-US" w:eastAsia="zh-CN"/>
        </w:rPr>
        <w:t>终端主动DPF上报</w:t>
      </w:r>
      <w:r>
        <w:rPr>
          <w:rFonts w:hint="default" w:ascii="Courier New" w:hAnsi="Courier New" w:cs="Courier New"/>
          <w:lang w:val="en-US" w:eastAsia="zh-CN"/>
        </w:rPr>
        <w:t>结果：</w:t>
      </w:r>
    </w:p>
    <w:p w14:paraId="141A0E75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0x00: 启动成功，DPF 正在执行</w:t>
      </w:r>
    </w:p>
    <w:p w14:paraId="3107D7D7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0x01: 车辆状态条件不满足，停止启动</w:t>
      </w:r>
    </w:p>
    <w:p w14:paraId="72BEDD10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0x02: 启动失败。</w:t>
      </w:r>
    </w:p>
    <w:p w14:paraId="5EDA6BC3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 0x0</w:t>
      </w:r>
      <w:r>
        <w:rPr>
          <w:rFonts w:hint="eastAsia" w:ascii="Courier New" w:hAnsi="Courier New" w:cs="Courier New"/>
          <w:lang w:val="en-US" w:eastAsia="zh-CN"/>
        </w:rPr>
        <w:t>3</w:t>
      </w:r>
      <w:r>
        <w:rPr>
          <w:rFonts w:hint="default" w:ascii="Courier New" w:hAnsi="Courier New" w:cs="Courier New"/>
          <w:lang w:val="en-US" w:eastAsia="zh-CN"/>
        </w:rPr>
        <w:t>: DPF 再生完成。</w:t>
      </w:r>
    </w:p>
    <w:p w14:paraId="010806CE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 </w:t>
      </w:r>
      <w:r>
        <w:rPr>
          <w:rFonts w:hint="eastAsia" w:ascii="Courier New" w:hAnsi="Courier New" w:cs="Courier New"/>
          <w:lang w:val="en-US" w:eastAsia="zh-CN"/>
        </w:rPr>
        <w:t xml:space="preserve">    </w:t>
      </w:r>
      <w:r>
        <w:rPr>
          <w:rFonts w:hint="default" w:ascii="Courier New" w:hAnsi="Courier New" w:cs="Courier New"/>
          <w:lang w:val="en-US" w:eastAsia="zh-CN"/>
        </w:rPr>
        <w:t>*/</w:t>
      </w:r>
    </w:p>
    <w:p w14:paraId="1899F1B8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val result = data.dpfRegenerationUploadResult()</w:t>
      </w:r>
    </w:p>
    <w:p w14:paraId="18C4A647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4859C628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InstructionAnalysis.BT.ACK_DPF_REGENERATION_CHECK_RESULT -&gt; {</w:t>
      </w:r>
    </w:p>
    <w:p w14:paraId="11349934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/**</w:t>
      </w:r>
    </w:p>
    <w:p w14:paraId="7226409B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* app 查询终端</w:t>
      </w:r>
      <w:r>
        <w:rPr>
          <w:rFonts w:hint="eastAsia" w:ascii="Courier New" w:hAnsi="Courier New" w:cs="Courier New"/>
          <w:lang w:val="en-US" w:eastAsia="zh-CN"/>
        </w:rPr>
        <w:t>DPF</w:t>
      </w:r>
      <w:r>
        <w:rPr>
          <w:rFonts w:hint="default" w:ascii="Courier New" w:hAnsi="Courier New" w:cs="Courier New"/>
          <w:lang w:val="en-US" w:eastAsia="zh-CN"/>
        </w:rPr>
        <w:t>工作状态</w:t>
      </w:r>
    </w:p>
    <w:p w14:paraId="15D561E9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* Bit[0]：</w:t>
      </w:r>
    </w:p>
    <w:p w14:paraId="71140E8C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* 1-DPF 再生功能正在执行，</w:t>
      </w:r>
    </w:p>
    <w:p w14:paraId="0CD617EA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* 0-DPF 再生没有执行。</w:t>
      </w:r>
    </w:p>
    <w:p w14:paraId="625B0046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*</w:t>
      </w:r>
    </w:p>
    <w:p w14:paraId="18BF177D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* Bit[1]~Bit[7]：预留</w:t>
      </w:r>
    </w:p>
    <w:p w14:paraId="650A8BF4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*/</w:t>
      </w:r>
    </w:p>
    <w:p w14:paraId="1C51023A">
      <w:pPr>
        <w:shd w:val="clear" w:color="auto" w:fill="BEBEBE" w:themeFill="background1" w:themeFillShade="BF"/>
        <w:ind w:firstLine="2178" w:firstLineChars="99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val result = data.checkDpfRegenerationResult()</w:t>
      </w:r>
      <w:r>
        <w:rPr>
          <w:rFonts w:hint="eastAsia" w:ascii="Courier New" w:hAnsi="Courier New" w:cs="Courier New"/>
          <w:lang w:val="en-US" w:eastAsia="zh-CN"/>
        </w:rPr>
        <w:t xml:space="preserve"> and</w:t>
      </w:r>
      <w:r>
        <w:rPr>
          <w:rFonts w:hint="default" w:ascii="Courier New" w:hAnsi="Courier New" w:cs="Courier New"/>
          <w:lang w:val="en-US" w:eastAsia="zh-CN"/>
        </w:rPr>
        <w:t xml:space="preserve"> 0xFF</w:t>
      </w:r>
    </w:p>
    <w:p w14:paraId="22719408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0E244EEC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InstructionAnalysis.BT.ACK_OBD_CLEAR_FAULT_CODE -&gt; {</w:t>
      </w:r>
    </w:p>
    <w:p w14:paraId="2B9BED34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 xml:space="preserve">   //0x00失败，</w:t>
      </w:r>
      <w:r>
        <w:rPr>
          <w:rFonts w:hint="default" w:ascii="Courier New" w:hAnsi="Courier New" w:cs="Courier New"/>
          <w:lang w:val="en-US" w:eastAsia="zh-CN"/>
        </w:rPr>
        <w:t>0x</w:t>
      </w:r>
      <w:r>
        <w:rPr>
          <w:rFonts w:hint="eastAsia" w:ascii="Courier New" w:hAnsi="Courier New" w:cs="Courier New"/>
          <w:lang w:val="en-US" w:eastAsia="zh-CN"/>
        </w:rPr>
        <w:t>01成功</w:t>
      </w:r>
    </w:p>
    <w:p w14:paraId="71E8EEB8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val result = data.clearFaultCodeResult()</w:t>
      </w:r>
    </w:p>
    <w:p w14:paraId="4F3BE9E0">
      <w:pPr>
        <w:shd w:val="clear" w:color="auto" w:fill="BEBEBE" w:themeFill="background1" w:themeFillShade="BF"/>
        <w:ind w:firstLine="1760" w:firstLineChars="80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3A096729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    else -&gt; {}</w:t>
      </w:r>
    </w:p>
    <w:p w14:paraId="17A06E71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    }</w:t>
      </w:r>
    </w:p>
    <w:p w14:paraId="54683FB8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}</w:t>
      </w:r>
    </w:p>
    <w:p w14:paraId="7534090D">
      <w:pPr>
        <w:shd w:val="clear" w:color="auto" w:fill="BEBEBE" w:themeFill="background1" w:themeFillShade="BF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}</w:t>
      </w:r>
    </w:p>
    <w:p w14:paraId="5E23179C">
      <w:pPr>
        <w:numPr>
          <w:ilvl w:val="0"/>
          <w:numId w:val="0"/>
        </w:numPr>
        <w:rPr>
          <w:rFonts w:hint="default" w:hAnsi="Arial" w:eastAsia="宋体" w:asciiTheme="minorHAnsi"/>
          <w:lang w:val="en-US" w:eastAsia="zh-CN"/>
        </w:rPr>
      </w:pPr>
    </w:p>
    <w:sectPr>
      <w:headerReference r:id="rId11" w:type="first"/>
      <w:footerReference r:id="rId12" w:type="first"/>
      <w:headerReference r:id="rId10" w:type="even"/>
      <w:pgSz w:w="11906" w:h="16838"/>
      <w:pgMar w:top="1440" w:right="1080" w:bottom="1440" w:left="1080" w:header="680" w:footer="680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Courier New Bold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5000" w:type="pct"/>
      <w:tblInd w:w="0" w:type="dxa"/>
      <w:tblBorders>
        <w:top w:val="single" w:color="BEBEBE" w:themeColor="background1" w:themeShade="BF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1"/>
      <w:gridCol w:w="4981"/>
    </w:tblGrid>
    <w:tr w14:paraId="4B4E776C">
      <w:tc>
        <w:tcPr>
          <w:tcW w:w="2500" w:type="pct"/>
          <w:vAlign w:val="center"/>
        </w:tcPr>
        <w:p w14:paraId="3EF345B0">
          <w:pPr>
            <w:pStyle w:val="11"/>
            <w:spacing w:beforeLines="50" w:after="0" w:line="240" w:lineRule="auto"/>
            <w:ind w:right="720"/>
          </w:pPr>
          <w:r>
            <w:rPr>
              <w:rFonts w:hint="eastAsia"/>
            </w:rPr>
            <w:t>版权所有 © 深圳市几米物联有限公司</w:t>
          </w:r>
        </w:p>
      </w:tc>
      <w:tc>
        <w:tcPr>
          <w:tcW w:w="2500" w:type="pct"/>
          <w:vAlign w:val="center"/>
        </w:tcPr>
        <w:p w14:paraId="15C540AA">
          <w:pPr>
            <w:pStyle w:val="11"/>
            <w:spacing w:beforeLines="50" w:after="0" w:line="240" w:lineRule="auto"/>
            <w:jc w:val="right"/>
          </w:pPr>
          <w:sdt>
            <w:sdtPr>
              <w:id w:val="152419830"/>
            </w:sdtPr>
            <w:sdtContent>
              <w:r>
                <w:fldChar w:fldCharType="begin"/>
              </w:r>
              <w:r>
                <w:instrText xml:space="preserve">PAGE   \* MERGEFORMAT</w:instrText>
              </w:r>
              <w:r>
                <w:fldChar w:fldCharType="separate"/>
              </w:r>
              <w:r>
                <w:rPr>
                  <w:lang w:val="zh-CN"/>
                </w:rPr>
                <w:t>14</w:t>
              </w:r>
              <w:r>
                <w:fldChar w:fldCharType="end"/>
              </w:r>
            </w:sdtContent>
          </w:sdt>
        </w:p>
      </w:tc>
    </w:tr>
  </w:tbl>
  <w:p w14:paraId="1C4856E2">
    <w:pPr>
      <w:pStyle w:val="11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E2BAA">
    <w:pPr>
      <w:pStyle w:val="11"/>
    </w:pPr>
    <w:r>
      <w:t>版权所有</w:t>
    </w:r>
    <w:r>
      <w:rPr>
        <w:rFonts w:hint="eastAsia"/>
      </w:rPr>
      <w:t xml:space="preserve"> </w:t>
    </w:r>
    <w:r>
      <w:rPr>
        <w:sz w:val="21"/>
      </w:rPr>
      <w:t>©</w:t>
    </w:r>
    <w:r>
      <w:t xml:space="preserve"> 深圳市几米物联有限公司</w:t>
    </w:r>
    <w:r>
      <w:rPr>
        <w:rFonts w:hint="eastAsia"/>
      </w:rPr>
      <w:t xml:space="preserve"> </w:t>
    </w:r>
    <w:r>
      <w:t xml:space="preserve">                                                        </w:t>
    </w:r>
    <w:sdt>
      <w:sdtPr>
        <w:id w:val="1743758443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 </w:t>
        </w:r>
        <w:r>
          <w:fldChar w:fldCharType="end"/>
        </w:r>
      </w:sdtContent>
    </w:sdt>
  </w:p>
  <w:p w14:paraId="0B9DEBA2">
    <w:pPr>
      <w:jc w:val="both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5000" w:type="pct"/>
      <w:tblInd w:w="0" w:type="dxa"/>
      <w:tblBorders>
        <w:top w:val="single" w:color="BEBEBE" w:themeColor="background1" w:themeShade="BF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1"/>
      <w:gridCol w:w="4981"/>
    </w:tblGrid>
    <w:tr w14:paraId="3A1A90E2">
      <w:tc>
        <w:tcPr>
          <w:tcW w:w="2500" w:type="pct"/>
          <w:vAlign w:val="center"/>
        </w:tcPr>
        <w:p w14:paraId="54289C13">
          <w:pPr>
            <w:pStyle w:val="11"/>
            <w:spacing w:beforeLines="50" w:after="0" w:line="240" w:lineRule="auto"/>
            <w:ind w:right="720"/>
          </w:pPr>
          <w:r>
            <w:rPr>
              <w:rFonts w:hint="eastAsia"/>
            </w:rPr>
            <w:t>版权所有 © 深圳市几米物联有限公司</w:t>
          </w:r>
        </w:p>
      </w:tc>
      <w:tc>
        <w:tcPr>
          <w:tcW w:w="2500" w:type="pct"/>
          <w:vAlign w:val="center"/>
        </w:tcPr>
        <w:p w14:paraId="34F8712D">
          <w:pPr>
            <w:pStyle w:val="11"/>
            <w:spacing w:beforeLines="50" w:after="0" w:line="240" w:lineRule="auto"/>
            <w:jc w:val="right"/>
          </w:pPr>
          <w:sdt>
            <w:sdtPr>
              <w:id w:val="241195231"/>
            </w:sdtPr>
            <w:sdtContent>
              <w:r>
                <w:fldChar w:fldCharType="begin"/>
              </w:r>
              <w:r>
                <w:instrText xml:space="preserve">PAGE   \* MERGEFORMAT</w:instrText>
              </w:r>
              <w:r>
                <w:fldChar w:fldCharType="separate"/>
              </w:r>
              <w:r>
                <w:rPr>
                  <w:lang w:val="zh-CN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2834F729">
    <w:pPr>
      <w:pStyle w:val="11"/>
      <w:ind w:right="720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5000" w:type="pct"/>
      <w:tblInd w:w="0" w:type="dxa"/>
      <w:tblBorders>
        <w:top w:val="none" w:color="auto" w:sz="0" w:space="0"/>
        <w:left w:val="none" w:color="auto" w:sz="0" w:space="0"/>
        <w:bottom w:val="single" w:color="BEBEBE" w:themeColor="background1" w:themeShade="B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1"/>
      <w:gridCol w:w="4981"/>
    </w:tblGrid>
    <w:tr w14:paraId="1031BA7E">
      <w:tc>
        <w:tcPr>
          <w:tcW w:w="2500" w:type="pct"/>
        </w:tcPr>
        <w:p w14:paraId="1E170CB9">
          <w:pPr>
            <w:pStyle w:val="12"/>
            <w:pBdr>
              <w:bottom w:val="none" w:color="auto" w:sz="0" w:space="0"/>
            </w:pBdr>
            <w:spacing w:before="0" w:afterLines="50" w:line="240" w:lineRule="auto"/>
            <w:jc w:val="left"/>
          </w:pPr>
          <w:r>
            <w:rPr>
              <w:rFonts w:hint="eastAsia"/>
            </w:rPr>
            <w:t>IoT Lab Android SDK 接入参考指导</w:t>
          </w:r>
        </w:p>
      </w:tc>
      <w:tc>
        <w:tcPr>
          <w:tcW w:w="2500" w:type="pct"/>
        </w:tcPr>
        <w:p w14:paraId="754FC47C">
          <w:pPr>
            <w:pStyle w:val="12"/>
            <w:pBdr>
              <w:bottom w:val="none" w:color="auto" w:sz="0" w:space="0"/>
            </w:pBdr>
            <w:spacing w:before="0" w:afterLines="50" w:line="240" w:lineRule="auto"/>
            <w:jc w:val="right"/>
          </w:pPr>
          <w:r>
            <w:drawing>
              <wp:inline distT="0" distB="0" distL="0" distR="0">
                <wp:extent cx="666750" cy="146050"/>
                <wp:effectExtent l="0" t="0" r="0" b="635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959" cy="152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CC278C">
    <w:pPr>
      <w:pStyle w:val="12"/>
      <w:pBdr>
        <w:bottom w:val="none" w:color="auto" w:sz="0" w:space="0"/>
      </w:pBdr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941D1">
    <w:pPr>
      <w:pStyle w:val="12"/>
    </w:pPr>
    <w:r>
      <w:pict>
        <v:shape id="_x0000_s1026" o:spid="_x0000_s1026" o:spt="136" type="#_x0000_t136" style="position:absolute;left:0pt;height:88.5pt;width:598.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Jimi IoT Confidential" style="font-family:Arial Unicode MS;font-size:66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1"/>
      <w:gridCol w:w="4981"/>
    </w:tblGrid>
    <w:tr w14:paraId="1E4AB0D4">
      <w:tc>
        <w:tcPr>
          <w:tcW w:w="2500" w:type="pct"/>
        </w:tcPr>
        <w:p w14:paraId="2D0AD95A">
          <w:pPr>
            <w:pStyle w:val="12"/>
            <w:pBdr>
              <w:bottom w:val="none" w:color="auto" w:sz="0" w:space="0"/>
            </w:pBdr>
            <w:spacing w:before="0" w:after="0" w:line="240" w:lineRule="auto"/>
            <w:jc w:val="left"/>
          </w:pPr>
          <w:r>
            <w:drawing>
              <wp:inline distT="0" distB="0" distL="0" distR="0">
                <wp:extent cx="666750" cy="146050"/>
                <wp:effectExtent l="0" t="0" r="0" b="635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959" cy="152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</w:tcPr>
        <w:p w14:paraId="14410ADE">
          <w:pPr>
            <w:pStyle w:val="12"/>
            <w:pBdr>
              <w:bottom w:val="none" w:color="auto" w:sz="0" w:space="0"/>
            </w:pBdr>
            <w:spacing w:before="0" w:after="0" w:line="240" w:lineRule="auto"/>
            <w:jc w:val="right"/>
          </w:pPr>
          <w:r>
            <w:t xml:space="preserve">安全等级：保密 </w:t>
          </w:r>
        </w:p>
      </w:tc>
    </w:tr>
  </w:tbl>
  <w:p w14:paraId="326E881D">
    <w:pPr>
      <w:pStyle w:val="12"/>
      <w:pBdr>
        <w:bottom w:val="none" w:color="auto" w:sz="0" w:space="0"/>
      </w:pBdr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5842B">
    <w:pPr>
      <w:pStyle w:val="12"/>
    </w:pPr>
    <w:r>
      <w:pict>
        <v:shape id="_x0000_s1029" o:spid="_x0000_s1029" o:spt="136" type="#_x0000_t136" style="position:absolute;left:0pt;height:88.5pt;width:598.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Jimi IoT Confidential" style="font-family:Arial Unicode MS;font-size:66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5000" w:type="pct"/>
      <w:tblInd w:w="0" w:type="dxa"/>
      <w:tblBorders>
        <w:top w:val="none" w:color="auto" w:sz="0" w:space="0"/>
        <w:left w:val="none" w:color="auto" w:sz="0" w:space="0"/>
        <w:bottom w:val="single" w:color="BEBEBE" w:themeColor="background1" w:themeShade="B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1"/>
      <w:gridCol w:w="4981"/>
    </w:tblGrid>
    <w:tr w14:paraId="5095A4B6">
      <w:tc>
        <w:tcPr>
          <w:tcW w:w="2500" w:type="pct"/>
        </w:tcPr>
        <w:p w14:paraId="3814AF5E">
          <w:pPr>
            <w:pStyle w:val="12"/>
            <w:pBdr>
              <w:bottom w:val="none" w:color="auto" w:sz="0" w:space="0"/>
            </w:pBdr>
            <w:spacing w:before="0" w:afterLines="50" w:line="240" w:lineRule="auto"/>
            <w:jc w:val="left"/>
          </w:pPr>
          <w:r>
            <w:rPr>
              <w:rFonts w:hint="eastAsia"/>
            </w:rPr>
            <w:t>IoT Lab Android SDK 接入参考指导</w:t>
          </w:r>
        </w:p>
      </w:tc>
      <w:tc>
        <w:tcPr>
          <w:tcW w:w="2500" w:type="pct"/>
        </w:tcPr>
        <w:p w14:paraId="0C987A39">
          <w:pPr>
            <w:pStyle w:val="12"/>
            <w:pBdr>
              <w:bottom w:val="none" w:color="auto" w:sz="0" w:space="0"/>
            </w:pBdr>
            <w:spacing w:before="0" w:afterLines="50" w:line="240" w:lineRule="auto"/>
            <w:jc w:val="right"/>
          </w:pPr>
          <w:r>
            <w:drawing>
              <wp:inline distT="0" distB="0" distL="0" distR="0">
                <wp:extent cx="666750" cy="146050"/>
                <wp:effectExtent l="0" t="0" r="0" b="635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959" cy="152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7DCC950">
    <w:pPr>
      <w:pStyle w:val="12"/>
      <w:pBdr>
        <w:bottom w:val="none" w:color="auto" w:sz="0" w:space="0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D222E"/>
    <w:multiLevelType w:val="multilevel"/>
    <w:tmpl w:val="96ED222E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C0FE5217"/>
    <w:multiLevelType w:val="singleLevel"/>
    <w:tmpl w:val="C0FE5217"/>
    <w:lvl w:ilvl="0" w:tentative="0">
      <w:start w:val="1"/>
      <w:numFmt w:val="decimal"/>
      <w:suff w:val="nothing"/>
      <w:lvlText w:val="%1、"/>
      <w:lvlJc w:val="left"/>
      <w:rPr>
        <w:rFonts w:hint="default" w:ascii="Courier New Bold" w:hAnsi="Courier New Bold" w:cs="Courier New Bold"/>
        <w:b/>
        <w:bCs/>
      </w:rPr>
    </w:lvl>
  </w:abstractNum>
  <w:abstractNum w:abstractNumId="2">
    <w:nsid w:val="DBFB23E5"/>
    <w:multiLevelType w:val="singleLevel"/>
    <w:tmpl w:val="DBFB23E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DBDCD8C"/>
    <w:multiLevelType w:val="singleLevel"/>
    <w:tmpl w:val="EDBDCD8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D839E6"/>
    <w:multiLevelType w:val="singleLevel"/>
    <w:tmpl w:val="FFD839E6"/>
    <w:lvl w:ilvl="0" w:tentative="0">
      <w:start w:val="10"/>
      <w:numFmt w:val="decimal"/>
      <w:suff w:val="space"/>
      <w:lvlText w:val="%1."/>
      <w:lvlJc w:val="left"/>
    </w:lvl>
  </w:abstractNum>
  <w:abstractNum w:abstractNumId="5">
    <w:nsid w:val="2494682D"/>
    <w:multiLevelType w:val="multilevel"/>
    <w:tmpl w:val="2494682D"/>
    <w:lvl w:ilvl="0" w:tentative="0">
      <w:start w:val="1"/>
      <w:numFmt w:val="bullet"/>
      <w:pStyle w:val="38"/>
      <w:lvlText w:val="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74245DC"/>
    <w:multiLevelType w:val="multilevel"/>
    <w:tmpl w:val="574245DC"/>
    <w:lvl w:ilvl="0" w:tentative="0">
      <w:start w:val="1"/>
      <w:numFmt w:val="decimal"/>
      <w:pStyle w:val="39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mOGM5Y2ViODQyYmNhOWU4Y2I4ZDgyZjk2MmU2YTcifQ=="/>
  </w:docVars>
  <w:rsids>
    <w:rsidRoot w:val="00F87AA3"/>
    <w:rsid w:val="00000D0C"/>
    <w:rsid w:val="0000354B"/>
    <w:rsid w:val="00016F59"/>
    <w:rsid w:val="000212BF"/>
    <w:rsid w:val="000224E2"/>
    <w:rsid w:val="00024050"/>
    <w:rsid w:val="00024FBB"/>
    <w:rsid w:val="00033788"/>
    <w:rsid w:val="00035B9D"/>
    <w:rsid w:val="000446F0"/>
    <w:rsid w:val="00044A47"/>
    <w:rsid w:val="00052BAD"/>
    <w:rsid w:val="00055614"/>
    <w:rsid w:val="00073222"/>
    <w:rsid w:val="000931EF"/>
    <w:rsid w:val="00095396"/>
    <w:rsid w:val="000A2DB5"/>
    <w:rsid w:val="000A4BFF"/>
    <w:rsid w:val="000A6AAE"/>
    <w:rsid w:val="000B1601"/>
    <w:rsid w:val="000C67A0"/>
    <w:rsid w:val="000D4B3E"/>
    <w:rsid w:val="000D77E8"/>
    <w:rsid w:val="000E1740"/>
    <w:rsid w:val="000F594B"/>
    <w:rsid w:val="000F626A"/>
    <w:rsid w:val="00100B2F"/>
    <w:rsid w:val="00101167"/>
    <w:rsid w:val="00105325"/>
    <w:rsid w:val="001055D9"/>
    <w:rsid w:val="0010735F"/>
    <w:rsid w:val="001101D3"/>
    <w:rsid w:val="00127526"/>
    <w:rsid w:val="001275E9"/>
    <w:rsid w:val="00130CFE"/>
    <w:rsid w:val="00136461"/>
    <w:rsid w:val="00144ADB"/>
    <w:rsid w:val="00147C79"/>
    <w:rsid w:val="00154D80"/>
    <w:rsid w:val="00154EE7"/>
    <w:rsid w:val="00172757"/>
    <w:rsid w:val="001762B1"/>
    <w:rsid w:val="0019125F"/>
    <w:rsid w:val="00196E8A"/>
    <w:rsid w:val="001A2F84"/>
    <w:rsid w:val="001A3319"/>
    <w:rsid w:val="001A4E2B"/>
    <w:rsid w:val="001A5416"/>
    <w:rsid w:val="001B1792"/>
    <w:rsid w:val="001B2079"/>
    <w:rsid w:val="001D3FEC"/>
    <w:rsid w:val="001E1136"/>
    <w:rsid w:val="001F3871"/>
    <w:rsid w:val="001F4065"/>
    <w:rsid w:val="00203ADD"/>
    <w:rsid w:val="00207E7B"/>
    <w:rsid w:val="00215265"/>
    <w:rsid w:val="00226F5B"/>
    <w:rsid w:val="002311C7"/>
    <w:rsid w:val="00236585"/>
    <w:rsid w:val="002466D1"/>
    <w:rsid w:val="002551CE"/>
    <w:rsid w:val="00260894"/>
    <w:rsid w:val="00262C5B"/>
    <w:rsid w:val="00264208"/>
    <w:rsid w:val="00266630"/>
    <w:rsid w:val="002730D1"/>
    <w:rsid w:val="00275B48"/>
    <w:rsid w:val="00295DC0"/>
    <w:rsid w:val="002A70DE"/>
    <w:rsid w:val="002B4003"/>
    <w:rsid w:val="002B61CA"/>
    <w:rsid w:val="002C17CC"/>
    <w:rsid w:val="002C19FD"/>
    <w:rsid w:val="002C2536"/>
    <w:rsid w:val="002C631A"/>
    <w:rsid w:val="002E5923"/>
    <w:rsid w:val="002E5DF6"/>
    <w:rsid w:val="002E63D8"/>
    <w:rsid w:val="002E7985"/>
    <w:rsid w:val="002F64A1"/>
    <w:rsid w:val="0030015F"/>
    <w:rsid w:val="00302E25"/>
    <w:rsid w:val="0031647C"/>
    <w:rsid w:val="00320F94"/>
    <w:rsid w:val="0032539F"/>
    <w:rsid w:val="003263D2"/>
    <w:rsid w:val="00332287"/>
    <w:rsid w:val="00333AA9"/>
    <w:rsid w:val="003422FF"/>
    <w:rsid w:val="00347663"/>
    <w:rsid w:val="00350527"/>
    <w:rsid w:val="00351ACA"/>
    <w:rsid w:val="003530F6"/>
    <w:rsid w:val="00362B8B"/>
    <w:rsid w:val="003725D6"/>
    <w:rsid w:val="00377931"/>
    <w:rsid w:val="00385876"/>
    <w:rsid w:val="003A54D6"/>
    <w:rsid w:val="003B6142"/>
    <w:rsid w:val="003B6BCF"/>
    <w:rsid w:val="003D209C"/>
    <w:rsid w:val="003D503F"/>
    <w:rsid w:val="003E2E95"/>
    <w:rsid w:val="003E7159"/>
    <w:rsid w:val="003F06CA"/>
    <w:rsid w:val="003F0785"/>
    <w:rsid w:val="003F5116"/>
    <w:rsid w:val="003F7652"/>
    <w:rsid w:val="003F79AE"/>
    <w:rsid w:val="0041089B"/>
    <w:rsid w:val="0041102A"/>
    <w:rsid w:val="004149A1"/>
    <w:rsid w:val="00421525"/>
    <w:rsid w:val="0043024B"/>
    <w:rsid w:val="00432549"/>
    <w:rsid w:val="00434A8B"/>
    <w:rsid w:val="00434B4B"/>
    <w:rsid w:val="00436DEA"/>
    <w:rsid w:val="00442D40"/>
    <w:rsid w:val="00445E8C"/>
    <w:rsid w:val="00446DB0"/>
    <w:rsid w:val="0045129C"/>
    <w:rsid w:val="00453459"/>
    <w:rsid w:val="00454259"/>
    <w:rsid w:val="0045480D"/>
    <w:rsid w:val="004551F0"/>
    <w:rsid w:val="00455738"/>
    <w:rsid w:val="0045756A"/>
    <w:rsid w:val="004626A8"/>
    <w:rsid w:val="0046681C"/>
    <w:rsid w:val="00467AB3"/>
    <w:rsid w:val="00470FBB"/>
    <w:rsid w:val="00475D64"/>
    <w:rsid w:val="004851AC"/>
    <w:rsid w:val="004868D5"/>
    <w:rsid w:val="004877D0"/>
    <w:rsid w:val="00495B9A"/>
    <w:rsid w:val="004A2CD5"/>
    <w:rsid w:val="004B17A4"/>
    <w:rsid w:val="004B3AE7"/>
    <w:rsid w:val="004B494B"/>
    <w:rsid w:val="004B5BB2"/>
    <w:rsid w:val="004B6A9D"/>
    <w:rsid w:val="004B75AD"/>
    <w:rsid w:val="004C41CE"/>
    <w:rsid w:val="004D25BD"/>
    <w:rsid w:val="004D792F"/>
    <w:rsid w:val="004E042C"/>
    <w:rsid w:val="004F02ED"/>
    <w:rsid w:val="004F2BFC"/>
    <w:rsid w:val="004F5718"/>
    <w:rsid w:val="004F6B6A"/>
    <w:rsid w:val="00503CC0"/>
    <w:rsid w:val="0050470C"/>
    <w:rsid w:val="0050658E"/>
    <w:rsid w:val="005212B3"/>
    <w:rsid w:val="0053030D"/>
    <w:rsid w:val="00533A39"/>
    <w:rsid w:val="005373EA"/>
    <w:rsid w:val="00540C42"/>
    <w:rsid w:val="005621E4"/>
    <w:rsid w:val="00564D86"/>
    <w:rsid w:val="0056700B"/>
    <w:rsid w:val="005701BE"/>
    <w:rsid w:val="00572FBF"/>
    <w:rsid w:val="00594D2C"/>
    <w:rsid w:val="00595D9B"/>
    <w:rsid w:val="005A775B"/>
    <w:rsid w:val="005B55F0"/>
    <w:rsid w:val="005C2B21"/>
    <w:rsid w:val="005C4F07"/>
    <w:rsid w:val="005D2F1D"/>
    <w:rsid w:val="005F0F0E"/>
    <w:rsid w:val="005F253A"/>
    <w:rsid w:val="005F4E28"/>
    <w:rsid w:val="00616B6F"/>
    <w:rsid w:val="00634887"/>
    <w:rsid w:val="00635811"/>
    <w:rsid w:val="00640A8D"/>
    <w:rsid w:val="00647F6A"/>
    <w:rsid w:val="00651DC8"/>
    <w:rsid w:val="00652846"/>
    <w:rsid w:val="00653818"/>
    <w:rsid w:val="006659A4"/>
    <w:rsid w:val="00676903"/>
    <w:rsid w:val="00682F81"/>
    <w:rsid w:val="00691D4D"/>
    <w:rsid w:val="00693F84"/>
    <w:rsid w:val="00694982"/>
    <w:rsid w:val="00697D82"/>
    <w:rsid w:val="006B0733"/>
    <w:rsid w:val="006B6DEF"/>
    <w:rsid w:val="006D1367"/>
    <w:rsid w:val="006D367C"/>
    <w:rsid w:val="006E78FE"/>
    <w:rsid w:val="006F6FDF"/>
    <w:rsid w:val="006F79D3"/>
    <w:rsid w:val="00705968"/>
    <w:rsid w:val="007066C3"/>
    <w:rsid w:val="0070694B"/>
    <w:rsid w:val="00707B87"/>
    <w:rsid w:val="00710F44"/>
    <w:rsid w:val="007209CF"/>
    <w:rsid w:val="0072416E"/>
    <w:rsid w:val="007253B4"/>
    <w:rsid w:val="0073278F"/>
    <w:rsid w:val="00734BD0"/>
    <w:rsid w:val="00734D22"/>
    <w:rsid w:val="007350FA"/>
    <w:rsid w:val="007472CD"/>
    <w:rsid w:val="00753955"/>
    <w:rsid w:val="00754FBA"/>
    <w:rsid w:val="0076161B"/>
    <w:rsid w:val="00762B8D"/>
    <w:rsid w:val="007647ED"/>
    <w:rsid w:val="00775296"/>
    <w:rsid w:val="00784A14"/>
    <w:rsid w:val="00793518"/>
    <w:rsid w:val="007A249E"/>
    <w:rsid w:val="007B03FB"/>
    <w:rsid w:val="007B3C8F"/>
    <w:rsid w:val="007B4440"/>
    <w:rsid w:val="007C09D0"/>
    <w:rsid w:val="007C637F"/>
    <w:rsid w:val="007C7FD6"/>
    <w:rsid w:val="007D2096"/>
    <w:rsid w:val="007D51FC"/>
    <w:rsid w:val="007E02EF"/>
    <w:rsid w:val="007E23B1"/>
    <w:rsid w:val="007F267F"/>
    <w:rsid w:val="007F30B2"/>
    <w:rsid w:val="007F414B"/>
    <w:rsid w:val="007F50BF"/>
    <w:rsid w:val="007F61F9"/>
    <w:rsid w:val="007F70C9"/>
    <w:rsid w:val="0080221B"/>
    <w:rsid w:val="00805E10"/>
    <w:rsid w:val="00807EA4"/>
    <w:rsid w:val="00815D29"/>
    <w:rsid w:val="00822052"/>
    <w:rsid w:val="0083390D"/>
    <w:rsid w:val="008377E5"/>
    <w:rsid w:val="00841681"/>
    <w:rsid w:val="00845834"/>
    <w:rsid w:val="008502F6"/>
    <w:rsid w:val="008542F2"/>
    <w:rsid w:val="00862E50"/>
    <w:rsid w:val="00870367"/>
    <w:rsid w:val="0088310A"/>
    <w:rsid w:val="008847AA"/>
    <w:rsid w:val="008866A0"/>
    <w:rsid w:val="00896101"/>
    <w:rsid w:val="008B2492"/>
    <w:rsid w:val="008C2B1E"/>
    <w:rsid w:val="008C6B97"/>
    <w:rsid w:val="008C7EE8"/>
    <w:rsid w:val="008E4B8E"/>
    <w:rsid w:val="008F3253"/>
    <w:rsid w:val="00907786"/>
    <w:rsid w:val="0091687F"/>
    <w:rsid w:val="00923D68"/>
    <w:rsid w:val="00927004"/>
    <w:rsid w:val="00931454"/>
    <w:rsid w:val="0094548D"/>
    <w:rsid w:val="00947ED9"/>
    <w:rsid w:val="00952295"/>
    <w:rsid w:val="0096122B"/>
    <w:rsid w:val="00964D11"/>
    <w:rsid w:val="00965371"/>
    <w:rsid w:val="0096739D"/>
    <w:rsid w:val="009708EF"/>
    <w:rsid w:val="00974AAE"/>
    <w:rsid w:val="00977DB7"/>
    <w:rsid w:val="009875E6"/>
    <w:rsid w:val="00995D7B"/>
    <w:rsid w:val="00997AAC"/>
    <w:rsid w:val="00997D7F"/>
    <w:rsid w:val="009A092F"/>
    <w:rsid w:val="009B404F"/>
    <w:rsid w:val="009B5D2C"/>
    <w:rsid w:val="009C01C9"/>
    <w:rsid w:val="009C25F7"/>
    <w:rsid w:val="009C6978"/>
    <w:rsid w:val="009C793A"/>
    <w:rsid w:val="009C7D1A"/>
    <w:rsid w:val="009D045E"/>
    <w:rsid w:val="009D09CD"/>
    <w:rsid w:val="009D562C"/>
    <w:rsid w:val="009D7DF9"/>
    <w:rsid w:val="009E03E8"/>
    <w:rsid w:val="009E1D66"/>
    <w:rsid w:val="009E72BA"/>
    <w:rsid w:val="009F18A7"/>
    <w:rsid w:val="009F2B8F"/>
    <w:rsid w:val="00A06453"/>
    <w:rsid w:val="00A0731E"/>
    <w:rsid w:val="00A10BEE"/>
    <w:rsid w:val="00A1572D"/>
    <w:rsid w:val="00A22FB4"/>
    <w:rsid w:val="00A31C0A"/>
    <w:rsid w:val="00A34BCD"/>
    <w:rsid w:val="00A3777D"/>
    <w:rsid w:val="00A45DC3"/>
    <w:rsid w:val="00A45EF1"/>
    <w:rsid w:val="00A50A27"/>
    <w:rsid w:val="00A50C03"/>
    <w:rsid w:val="00A57F1D"/>
    <w:rsid w:val="00A616E9"/>
    <w:rsid w:val="00A62E12"/>
    <w:rsid w:val="00A72BC2"/>
    <w:rsid w:val="00A82ECF"/>
    <w:rsid w:val="00A944F7"/>
    <w:rsid w:val="00A9700C"/>
    <w:rsid w:val="00AA2DD4"/>
    <w:rsid w:val="00AA6B7C"/>
    <w:rsid w:val="00AB1FA9"/>
    <w:rsid w:val="00AC12DD"/>
    <w:rsid w:val="00AC3B98"/>
    <w:rsid w:val="00AC5495"/>
    <w:rsid w:val="00AD3000"/>
    <w:rsid w:val="00AD64B0"/>
    <w:rsid w:val="00AE2AC5"/>
    <w:rsid w:val="00AE6DDE"/>
    <w:rsid w:val="00AF0D90"/>
    <w:rsid w:val="00B17EF8"/>
    <w:rsid w:val="00B253FA"/>
    <w:rsid w:val="00B31496"/>
    <w:rsid w:val="00B354AA"/>
    <w:rsid w:val="00B44A43"/>
    <w:rsid w:val="00B461BD"/>
    <w:rsid w:val="00B47995"/>
    <w:rsid w:val="00B51175"/>
    <w:rsid w:val="00B6120C"/>
    <w:rsid w:val="00B768D4"/>
    <w:rsid w:val="00B7774C"/>
    <w:rsid w:val="00B830C2"/>
    <w:rsid w:val="00B87F52"/>
    <w:rsid w:val="00B9561A"/>
    <w:rsid w:val="00B96603"/>
    <w:rsid w:val="00BA0E94"/>
    <w:rsid w:val="00BA190C"/>
    <w:rsid w:val="00BA4902"/>
    <w:rsid w:val="00BA5944"/>
    <w:rsid w:val="00BB1E3A"/>
    <w:rsid w:val="00BB6237"/>
    <w:rsid w:val="00BC6702"/>
    <w:rsid w:val="00BD3F1C"/>
    <w:rsid w:val="00C00E6C"/>
    <w:rsid w:val="00C01BE5"/>
    <w:rsid w:val="00C16998"/>
    <w:rsid w:val="00C200FF"/>
    <w:rsid w:val="00C21836"/>
    <w:rsid w:val="00C24024"/>
    <w:rsid w:val="00C27665"/>
    <w:rsid w:val="00C4425E"/>
    <w:rsid w:val="00C47AE7"/>
    <w:rsid w:val="00C544E7"/>
    <w:rsid w:val="00C63BDE"/>
    <w:rsid w:val="00C67325"/>
    <w:rsid w:val="00C67738"/>
    <w:rsid w:val="00C7300F"/>
    <w:rsid w:val="00C7536F"/>
    <w:rsid w:val="00C8042A"/>
    <w:rsid w:val="00C83C49"/>
    <w:rsid w:val="00C84123"/>
    <w:rsid w:val="00C86556"/>
    <w:rsid w:val="00C87E98"/>
    <w:rsid w:val="00C90228"/>
    <w:rsid w:val="00C912BB"/>
    <w:rsid w:val="00C92050"/>
    <w:rsid w:val="00C92720"/>
    <w:rsid w:val="00C95337"/>
    <w:rsid w:val="00CA2935"/>
    <w:rsid w:val="00CA4977"/>
    <w:rsid w:val="00CA4C7C"/>
    <w:rsid w:val="00CD1F4F"/>
    <w:rsid w:val="00CD2692"/>
    <w:rsid w:val="00CD45BE"/>
    <w:rsid w:val="00CD6188"/>
    <w:rsid w:val="00CD667E"/>
    <w:rsid w:val="00CD723E"/>
    <w:rsid w:val="00CE1778"/>
    <w:rsid w:val="00CE503C"/>
    <w:rsid w:val="00CF4914"/>
    <w:rsid w:val="00D14169"/>
    <w:rsid w:val="00D16C2E"/>
    <w:rsid w:val="00D17621"/>
    <w:rsid w:val="00D20B76"/>
    <w:rsid w:val="00D250E3"/>
    <w:rsid w:val="00D27153"/>
    <w:rsid w:val="00D32B90"/>
    <w:rsid w:val="00D4181D"/>
    <w:rsid w:val="00D55C63"/>
    <w:rsid w:val="00D64AED"/>
    <w:rsid w:val="00D65AF1"/>
    <w:rsid w:val="00D66164"/>
    <w:rsid w:val="00D6761D"/>
    <w:rsid w:val="00D738AB"/>
    <w:rsid w:val="00D7536A"/>
    <w:rsid w:val="00D812A0"/>
    <w:rsid w:val="00D91925"/>
    <w:rsid w:val="00D924A2"/>
    <w:rsid w:val="00D94675"/>
    <w:rsid w:val="00D95C1F"/>
    <w:rsid w:val="00DA29AE"/>
    <w:rsid w:val="00DA4F51"/>
    <w:rsid w:val="00DA7109"/>
    <w:rsid w:val="00DA7451"/>
    <w:rsid w:val="00DB3222"/>
    <w:rsid w:val="00DC1EE7"/>
    <w:rsid w:val="00DC290D"/>
    <w:rsid w:val="00DC71DE"/>
    <w:rsid w:val="00DD3B65"/>
    <w:rsid w:val="00DD4442"/>
    <w:rsid w:val="00DD6058"/>
    <w:rsid w:val="00DE3B07"/>
    <w:rsid w:val="00DE6921"/>
    <w:rsid w:val="00DF36E2"/>
    <w:rsid w:val="00DF3FF7"/>
    <w:rsid w:val="00DF4657"/>
    <w:rsid w:val="00DF5AA2"/>
    <w:rsid w:val="00DF66F1"/>
    <w:rsid w:val="00DF672A"/>
    <w:rsid w:val="00E025E1"/>
    <w:rsid w:val="00E04086"/>
    <w:rsid w:val="00E05A0D"/>
    <w:rsid w:val="00E10111"/>
    <w:rsid w:val="00E1077C"/>
    <w:rsid w:val="00E11D74"/>
    <w:rsid w:val="00E148B7"/>
    <w:rsid w:val="00E23A0D"/>
    <w:rsid w:val="00E34EE7"/>
    <w:rsid w:val="00E46B2E"/>
    <w:rsid w:val="00E51F9A"/>
    <w:rsid w:val="00E52DC2"/>
    <w:rsid w:val="00E575C1"/>
    <w:rsid w:val="00E6565F"/>
    <w:rsid w:val="00E83D87"/>
    <w:rsid w:val="00EA1E0B"/>
    <w:rsid w:val="00EA2DE7"/>
    <w:rsid w:val="00EA7D85"/>
    <w:rsid w:val="00EB4E24"/>
    <w:rsid w:val="00EB6054"/>
    <w:rsid w:val="00EC2261"/>
    <w:rsid w:val="00EC4768"/>
    <w:rsid w:val="00ED3FDC"/>
    <w:rsid w:val="00ED6103"/>
    <w:rsid w:val="00EE0C37"/>
    <w:rsid w:val="00EE0DC3"/>
    <w:rsid w:val="00EE378D"/>
    <w:rsid w:val="00EE4738"/>
    <w:rsid w:val="00EE6824"/>
    <w:rsid w:val="00EF0A9C"/>
    <w:rsid w:val="00EF3276"/>
    <w:rsid w:val="00F02E35"/>
    <w:rsid w:val="00F12B61"/>
    <w:rsid w:val="00F178E8"/>
    <w:rsid w:val="00F208E7"/>
    <w:rsid w:val="00F315A7"/>
    <w:rsid w:val="00F34AFA"/>
    <w:rsid w:val="00F465FC"/>
    <w:rsid w:val="00F50B46"/>
    <w:rsid w:val="00F609A7"/>
    <w:rsid w:val="00F655E2"/>
    <w:rsid w:val="00F71190"/>
    <w:rsid w:val="00F75424"/>
    <w:rsid w:val="00F7646D"/>
    <w:rsid w:val="00F82537"/>
    <w:rsid w:val="00F8444A"/>
    <w:rsid w:val="00F87AA3"/>
    <w:rsid w:val="00FA62A4"/>
    <w:rsid w:val="00FB04C6"/>
    <w:rsid w:val="00FB5C27"/>
    <w:rsid w:val="00FC5424"/>
    <w:rsid w:val="00FE6227"/>
    <w:rsid w:val="00FE7108"/>
    <w:rsid w:val="00FF45B6"/>
    <w:rsid w:val="0CE258A8"/>
    <w:rsid w:val="18495D83"/>
    <w:rsid w:val="18526EDA"/>
    <w:rsid w:val="19FF4C92"/>
    <w:rsid w:val="1E170E23"/>
    <w:rsid w:val="1FDD3FE2"/>
    <w:rsid w:val="306362A9"/>
    <w:rsid w:val="32D70526"/>
    <w:rsid w:val="340266AE"/>
    <w:rsid w:val="3F8AC3AF"/>
    <w:rsid w:val="4EEF9DCA"/>
    <w:rsid w:val="4FB05ACA"/>
    <w:rsid w:val="566E45AA"/>
    <w:rsid w:val="5B3B2E80"/>
    <w:rsid w:val="5E57C1E0"/>
    <w:rsid w:val="646FC0CD"/>
    <w:rsid w:val="657F2605"/>
    <w:rsid w:val="6B6258C3"/>
    <w:rsid w:val="6EFD5E6D"/>
    <w:rsid w:val="6FA5D4DD"/>
    <w:rsid w:val="72450E29"/>
    <w:rsid w:val="73B34FF3"/>
    <w:rsid w:val="756D63F0"/>
    <w:rsid w:val="769B672A"/>
    <w:rsid w:val="77DBAE78"/>
    <w:rsid w:val="7FFFF162"/>
    <w:rsid w:val="975D33CC"/>
    <w:rsid w:val="BEF6D8C6"/>
    <w:rsid w:val="DBEBA614"/>
    <w:rsid w:val="DF9F6B61"/>
    <w:rsid w:val="E8BF6C44"/>
    <w:rsid w:val="EFFF1F6C"/>
    <w:rsid w:val="F4EF03A7"/>
    <w:rsid w:val="F9EF68BB"/>
    <w:rsid w:val="FEDFD0B0"/>
    <w:rsid w:val="FEF3D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76" w:lineRule="auto"/>
    </w:pPr>
    <w:rPr>
      <w:rFonts w:ascii="Arial" w:hAnsi="Arial" w:cs="Times New Roman" w:eastAsiaTheme="minorEastAsia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spacing w:before="240" w:after="240" w:line="288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40" w:after="240"/>
      <w:outlineLvl w:val="1"/>
    </w:pPr>
    <w:rPr>
      <w:rFonts w:eastAsia="黑体"/>
      <w:b/>
      <w:sz w:val="28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40" w:after="240" w:line="264" w:lineRule="auto"/>
      <w:outlineLvl w:val="2"/>
    </w:pPr>
    <w:rPr>
      <w:rFonts w:eastAsia="黑体"/>
      <w:b/>
      <w:sz w:val="26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43"/>
    <w:unhideWhenUsed/>
    <w:qFormat/>
    <w:uiPriority w:val="99"/>
  </w:style>
  <w:style w:type="paragraph" w:styleId="9">
    <w:name w:val="toc 3"/>
    <w:basedOn w:val="1"/>
    <w:next w:val="1"/>
    <w:unhideWhenUsed/>
    <w:qFormat/>
    <w:uiPriority w:val="39"/>
    <w:pPr>
      <w:spacing w:before="0" w:after="0"/>
      <w:ind w:left="300" w:leftChars="300"/>
    </w:pPr>
    <w:rPr>
      <w:sz w:val="20"/>
    </w:rPr>
  </w:style>
  <w:style w:type="paragraph" w:styleId="10">
    <w:name w:val="Balloon Text"/>
    <w:basedOn w:val="1"/>
    <w:link w:val="33"/>
    <w:semiHidden/>
    <w:unhideWhenUsed/>
    <w:qFormat/>
    <w:uiPriority w:val="99"/>
    <w:pPr>
      <w:spacing w:before="0" w:after="0" w:line="240" w:lineRule="auto"/>
    </w:pPr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spacing w:before="0" w:after="0"/>
    </w:pPr>
    <w:rPr>
      <w:b/>
      <w:sz w:val="20"/>
    </w:rPr>
  </w:style>
  <w:style w:type="paragraph" w:styleId="14">
    <w:name w:val="toc 2"/>
    <w:basedOn w:val="1"/>
    <w:next w:val="1"/>
    <w:unhideWhenUsed/>
    <w:qFormat/>
    <w:uiPriority w:val="39"/>
    <w:pPr>
      <w:spacing w:before="0" w:after="0"/>
      <w:ind w:left="150" w:leftChars="150"/>
    </w:pPr>
    <w:rPr>
      <w:b/>
      <w:sz w:val="20"/>
    </w:rPr>
  </w:style>
  <w:style w:type="paragraph" w:styleId="1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  <w:kern w:val="0"/>
      <w:sz w:val="24"/>
      <w:szCs w:val="24"/>
    </w:rPr>
  </w:style>
  <w:style w:type="paragraph" w:styleId="16">
    <w:name w:val="Normal (Web)"/>
    <w:basedOn w:val="1"/>
    <w:qFormat/>
    <w:uiPriority w:val="0"/>
    <w:rPr>
      <w:sz w:val="24"/>
    </w:rPr>
  </w:style>
  <w:style w:type="paragraph" w:styleId="17">
    <w:name w:val="Title"/>
    <w:basedOn w:val="1"/>
    <w:next w:val="1"/>
    <w:link w:val="29"/>
    <w:qFormat/>
    <w:uiPriority w:val="10"/>
    <w:pPr>
      <w:spacing w:before="240" w:after="240" w:line="360" w:lineRule="auto"/>
      <w:outlineLvl w:val="0"/>
    </w:pPr>
    <w:rPr>
      <w:rFonts w:eastAsia="黑体" w:cstheme="majorBidi"/>
      <w:b/>
      <w:bCs/>
      <w:sz w:val="32"/>
      <w:szCs w:val="32"/>
    </w:rPr>
  </w:style>
  <w:style w:type="paragraph" w:styleId="18">
    <w:name w:val="annotation subject"/>
    <w:basedOn w:val="8"/>
    <w:next w:val="8"/>
    <w:link w:val="44"/>
    <w:semiHidden/>
    <w:unhideWhenUsed/>
    <w:uiPriority w:val="99"/>
    <w:rPr>
      <w:b/>
      <w:bCs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000FF"/>
      <w:u w:val="single"/>
    </w:rPr>
  </w:style>
  <w:style w:type="character" w:styleId="23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4">
    <w:name w:val="Header Char"/>
    <w:basedOn w:val="21"/>
    <w:link w:val="12"/>
    <w:qFormat/>
    <w:uiPriority w:val="99"/>
    <w:rPr>
      <w:sz w:val="18"/>
      <w:szCs w:val="18"/>
    </w:rPr>
  </w:style>
  <w:style w:type="character" w:customStyle="1" w:styleId="25">
    <w:name w:val="Footer Char"/>
    <w:basedOn w:val="21"/>
    <w:link w:val="11"/>
    <w:qFormat/>
    <w:uiPriority w:val="99"/>
    <w:rPr>
      <w:sz w:val="18"/>
      <w:szCs w:val="18"/>
    </w:rPr>
  </w:style>
  <w:style w:type="character" w:customStyle="1" w:styleId="26">
    <w:name w:val="Heading 1 Char"/>
    <w:basedOn w:val="21"/>
    <w:link w:val="2"/>
    <w:qFormat/>
    <w:uiPriority w:val="9"/>
    <w:rPr>
      <w:rFonts w:ascii="Arial" w:hAnsi="Arial" w:eastAsia="黑体"/>
      <w:b/>
      <w:kern w:val="44"/>
      <w:sz w:val="32"/>
      <w:szCs w:val="22"/>
    </w:rPr>
  </w:style>
  <w:style w:type="character" w:customStyle="1" w:styleId="27">
    <w:name w:val="Heading 2 Char"/>
    <w:basedOn w:val="21"/>
    <w:link w:val="3"/>
    <w:qFormat/>
    <w:uiPriority w:val="9"/>
    <w:rPr>
      <w:rFonts w:ascii="Arial" w:hAnsi="Arial" w:eastAsia="黑体"/>
      <w:b/>
      <w:kern w:val="2"/>
      <w:sz w:val="28"/>
      <w:szCs w:val="22"/>
    </w:rPr>
  </w:style>
  <w:style w:type="character" w:customStyle="1" w:styleId="28">
    <w:name w:val="Heading 3 Char"/>
    <w:basedOn w:val="21"/>
    <w:link w:val="4"/>
    <w:qFormat/>
    <w:uiPriority w:val="9"/>
    <w:rPr>
      <w:rFonts w:ascii="Arial" w:hAnsi="Arial" w:eastAsia="黑体"/>
      <w:b/>
      <w:kern w:val="2"/>
      <w:sz w:val="26"/>
      <w:szCs w:val="22"/>
    </w:rPr>
  </w:style>
  <w:style w:type="character" w:customStyle="1" w:styleId="29">
    <w:name w:val="Title Char"/>
    <w:basedOn w:val="21"/>
    <w:link w:val="17"/>
    <w:qFormat/>
    <w:uiPriority w:val="10"/>
    <w:rPr>
      <w:rFonts w:ascii="Arial" w:hAnsi="Arial" w:eastAsia="黑体" w:cstheme="majorBidi"/>
      <w:b/>
      <w:bCs/>
      <w:kern w:val="2"/>
      <w:sz w:val="32"/>
      <w:szCs w:val="32"/>
    </w:rPr>
  </w:style>
  <w:style w:type="paragraph" w:styleId="30">
    <w:name w:val="List Paragraph"/>
    <w:basedOn w:val="1"/>
    <w:link w:val="40"/>
    <w:qFormat/>
    <w:uiPriority w:val="34"/>
    <w:pPr>
      <w:ind w:firstLine="227"/>
    </w:pPr>
  </w:style>
  <w:style w:type="paragraph" w:styleId="31">
    <w:name w:val="No Spacing"/>
    <w:link w:val="32"/>
    <w:qFormat/>
    <w:uiPriority w:val="1"/>
    <w:rPr>
      <w:rFonts w:ascii="Roboto" w:hAnsi="Roboto" w:eastAsiaTheme="minorEastAsia" w:cstheme="minorBidi"/>
      <w:sz w:val="22"/>
      <w:szCs w:val="22"/>
      <w:lang w:val="en-US" w:eastAsia="zh-CN" w:bidi="ar-SA"/>
    </w:rPr>
  </w:style>
  <w:style w:type="character" w:customStyle="1" w:styleId="32">
    <w:name w:val="No Spacing Char"/>
    <w:basedOn w:val="21"/>
    <w:link w:val="31"/>
    <w:qFormat/>
    <w:uiPriority w:val="1"/>
    <w:rPr>
      <w:rFonts w:ascii="Roboto" w:hAnsi="Roboto"/>
      <w:kern w:val="0"/>
      <w:sz w:val="22"/>
    </w:rPr>
  </w:style>
  <w:style w:type="character" w:customStyle="1" w:styleId="33">
    <w:name w:val="Balloon Text Char"/>
    <w:basedOn w:val="21"/>
    <w:link w:val="10"/>
    <w:semiHidden/>
    <w:qFormat/>
    <w:uiPriority w:val="99"/>
    <w:rPr>
      <w:rFonts w:ascii="Roboto" w:hAnsi="Roboto" w:cs="Times New Roman"/>
      <w:sz w:val="18"/>
      <w:szCs w:val="18"/>
    </w:rPr>
  </w:style>
  <w:style w:type="paragraph" w:customStyle="1" w:styleId="34">
    <w:name w:val="request/reply"/>
    <w:basedOn w:val="1"/>
    <w:link w:val="35"/>
    <w:qFormat/>
    <w:uiPriority w:val="0"/>
    <w:rPr>
      <w:rFonts w:ascii="Courier New" w:hAnsi="Courier New"/>
      <w:shd w:val="pct10" w:color="auto" w:fill="FFFFFF"/>
    </w:rPr>
  </w:style>
  <w:style w:type="character" w:customStyle="1" w:styleId="35">
    <w:name w:val="request/reply Char"/>
    <w:basedOn w:val="21"/>
    <w:link w:val="34"/>
    <w:qFormat/>
    <w:uiPriority w:val="0"/>
    <w:rPr>
      <w:rFonts w:ascii="Courier New" w:hAnsi="Courier New" w:eastAsiaTheme="minorEastAsia"/>
      <w:kern w:val="2"/>
      <w:sz w:val="22"/>
      <w:szCs w:val="22"/>
    </w:rPr>
  </w:style>
  <w:style w:type="character" w:customStyle="1" w:styleId="36">
    <w:name w:val="Heading 4 Char"/>
    <w:basedOn w:val="21"/>
    <w:link w:val="5"/>
    <w:semiHidden/>
    <w:uiPriority w:val="9"/>
    <w:rPr>
      <w:rFonts w:ascii="Arial" w:hAnsi="Arial" w:eastAsiaTheme="majorEastAsia" w:cstheme="majorBidi"/>
      <w:b/>
      <w:bCs/>
      <w:kern w:val="2"/>
      <w:sz w:val="28"/>
      <w:szCs w:val="28"/>
    </w:rPr>
  </w:style>
  <w:style w:type="character" w:customStyle="1" w:styleId="37">
    <w:name w:val="Heading 5 Char"/>
    <w:basedOn w:val="21"/>
    <w:link w:val="6"/>
    <w:semiHidden/>
    <w:uiPriority w:val="9"/>
    <w:rPr>
      <w:rFonts w:ascii="Roboto" w:hAnsi="Roboto" w:eastAsiaTheme="minorEastAsia"/>
      <w:b/>
      <w:bCs/>
      <w:kern w:val="2"/>
      <w:sz w:val="28"/>
      <w:szCs w:val="28"/>
    </w:rPr>
  </w:style>
  <w:style w:type="paragraph" w:customStyle="1" w:styleId="38">
    <w:name w:val="Dotted List"/>
    <w:basedOn w:val="30"/>
    <w:link w:val="41"/>
    <w:qFormat/>
    <w:uiPriority w:val="0"/>
    <w:pPr>
      <w:numPr>
        <w:ilvl w:val="0"/>
        <w:numId w:val="2"/>
      </w:numPr>
      <w:ind w:left="227" w:hanging="227"/>
    </w:pPr>
  </w:style>
  <w:style w:type="paragraph" w:customStyle="1" w:styleId="39">
    <w:name w:val="Numbered List"/>
    <w:basedOn w:val="30"/>
    <w:link w:val="42"/>
    <w:qFormat/>
    <w:uiPriority w:val="0"/>
    <w:pPr>
      <w:numPr>
        <w:ilvl w:val="0"/>
        <w:numId w:val="3"/>
      </w:numPr>
      <w:ind w:left="227" w:hanging="227"/>
    </w:pPr>
  </w:style>
  <w:style w:type="character" w:customStyle="1" w:styleId="40">
    <w:name w:val="List Paragraph Char"/>
    <w:basedOn w:val="21"/>
    <w:link w:val="30"/>
    <w:uiPriority w:val="34"/>
    <w:rPr>
      <w:rFonts w:ascii="Roboto" w:hAnsi="Roboto" w:eastAsiaTheme="minorEastAsia"/>
      <w:kern w:val="2"/>
      <w:sz w:val="22"/>
      <w:szCs w:val="22"/>
    </w:rPr>
  </w:style>
  <w:style w:type="character" w:customStyle="1" w:styleId="41">
    <w:name w:val="Dotted List Char"/>
    <w:basedOn w:val="40"/>
    <w:link w:val="38"/>
    <w:uiPriority w:val="0"/>
    <w:rPr>
      <w:rFonts w:ascii="Roboto" w:hAnsi="Roboto" w:eastAsiaTheme="minorEastAsia"/>
      <w:kern w:val="2"/>
      <w:sz w:val="22"/>
      <w:szCs w:val="22"/>
    </w:rPr>
  </w:style>
  <w:style w:type="character" w:customStyle="1" w:styleId="42">
    <w:name w:val="Numbered List Char"/>
    <w:basedOn w:val="40"/>
    <w:link w:val="39"/>
    <w:uiPriority w:val="0"/>
    <w:rPr>
      <w:rFonts w:ascii="Roboto" w:hAnsi="Roboto" w:eastAsiaTheme="minorEastAsia"/>
      <w:kern w:val="2"/>
      <w:sz w:val="22"/>
      <w:szCs w:val="22"/>
    </w:rPr>
  </w:style>
  <w:style w:type="character" w:customStyle="1" w:styleId="43">
    <w:name w:val="Comment Text Char"/>
    <w:basedOn w:val="21"/>
    <w:link w:val="8"/>
    <w:uiPriority w:val="99"/>
    <w:rPr>
      <w:rFonts w:ascii="Arial" w:hAnsi="Arial" w:eastAsiaTheme="minorEastAsia"/>
      <w:kern w:val="2"/>
      <w:sz w:val="22"/>
      <w:szCs w:val="22"/>
    </w:rPr>
  </w:style>
  <w:style w:type="character" w:customStyle="1" w:styleId="44">
    <w:name w:val="Comment Subject Char"/>
    <w:basedOn w:val="43"/>
    <w:link w:val="18"/>
    <w:semiHidden/>
    <w:uiPriority w:val="99"/>
    <w:rPr>
      <w:rFonts w:ascii="Arial" w:hAnsi="Arial" w:eastAsiaTheme="minorEastAsia"/>
      <w:b/>
      <w:bCs/>
      <w:kern w:val="2"/>
      <w:sz w:val="22"/>
      <w:szCs w:val="22"/>
    </w:rPr>
  </w:style>
  <w:style w:type="paragraph" w:customStyle="1" w:styleId="45">
    <w:name w:val="TOC 标题1"/>
    <w:basedOn w:val="2"/>
    <w:next w:val="1"/>
    <w:unhideWhenUsed/>
    <w:qFormat/>
    <w:uiPriority w:val="39"/>
    <w:pPr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Cs w:val="32"/>
    </w:rPr>
  </w:style>
  <w:style w:type="paragraph" w:customStyle="1" w:styleId="46">
    <w:name w:val="修订1"/>
    <w:hidden/>
    <w:semiHidden/>
    <w:uiPriority w:val="99"/>
    <w:rPr>
      <w:rFonts w:ascii="Arial" w:hAnsi="Arial" w:cs="Times New Roman" w:eastAsiaTheme="minorEastAsia"/>
      <w:kern w:val="2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0F087D-5065-4A3D-A55D-2D6FA8696E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深圳市几米物联有限公司</Company>
  <Pages>29</Pages>
  <Words>4853</Words>
  <Characters>17230</Characters>
  <Lines>820</Lines>
  <Paragraphs>788</Paragraphs>
  <TotalTime>5</TotalTime>
  <ScaleCrop>false</ScaleCrop>
  <LinksUpToDate>false</LinksUpToDate>
  <CharactersWithSpaces>21295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2025-04-17T22:01:00Z</dcterms:created>
  <dc:creator>几米物联</dc:creator>
  <cp:lastModifiedBy>观星</cp:lastModifiedBy>
  <cp:lastPrinted>2025-04-17T21:53:00Z</cp:lastPrinted>
  <dcterms:modified xsi:type="dcterms:W3CDTF">2025-07-10T18:06:33Z</dcterms:modified>
  <dc:title>IoT Lab Android SDK 接入参考指导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92EFAF284F4F4C93A7A70DB9DDA85751_12</vt:lpwstr>
  </property>
</Properties>
</file>