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AEF8" w14:textId="77777777" w:rsidR="003C6815" w:rsidRDefault="00D57C36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Entregável de PI – Especificação das Métricas</w:t>
      </w:r>
    </w:p>
    <w:p w14:paraId="18BC59B5" w14:textId="77777777" w:rsidR="003C6815" w:rsidRDefault="00D57C36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 – Sprint 3</w:t>
      </w:r>
    </w:p>
    <w:p w14:paraId="0CCA20BE" w14:textId="77777777" w:rsidR="003C6815" w:rsidRDefault="003C6815">
      <w:pPr>
        <w:rPr>
          <w:rFonts w:ascii="Simplon Mono" w:hAnsi="Simplon Mono"/>
        </w:rPr>
      </w:pPr>
    </w:p>
    <w:p w14:paraId="4156BE0A" w14:textId="77777777" w:rsidR="003C6815" w:rsidRDefault="003C6815">
      <w:pPr>
        <w:rPr>
          <w:rFonts w:ascii="Simplon Mono" w:hAnsi="Simplon Mono"/>
        </w:rPr>
      </w:pPr>
    </w:p>
    <w:tbl>
      <w:tblPr>
        <w:tblStyle w:val="TabeladeGrade1Clara-nfase1"/>
        <w:tblW w:w="10201" w:type="dxa"/>
        <w:tblLook w:val="04A0" w:firstRow="1" w:lastRow="0" w:firstColumn="1" w:lastColumn="0" w:noHBand="0" w:noVBand="1"/>
      </w:tblPr>
      <w:tblGrid>
        <w:gridCol w:w="7793"/>
        <w:gridCol w:w="2408"/>
      </w:tblGrid>
      <w:tr w:rsidR="003C6815" w14:paraId="7D9AC2F6" w14:textId="77777777" w:rsidTr="003C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37C55522" w14:textId="77777777" w:rsidR="003C6815" w:rsidRDefault="00D57C3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408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285FC87A" w14:textId="77777777" w:rsidR="003C6815" w:rsidRDefault="00D57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3C6815" w14:paraId="0755E2AE" w14:textId="77777777" w:rsidTr="003C681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53664FC" w14:textId="77777777" w:rsidR="003C6815" w:rsidRDefault="00D57C36">
            <w:pPr>
              <w:rPr>
                <w:rFonts w:ascii="Simplon Mono" w:hAnsi="Simplon Mono" w:cstheme="majorBid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Beatriz Vitoria Pereira Cardoso</w:t>
            </w:r>
          </w:p>
        </w:tc>
        <w:tc>
          <w:tcPr>
            <w:tcW w:w="2408" w:type="dxa"/>
          </w:tcPr>
          <w:p w14:paraId="02CCD6B7" w14:textId="77777777" w:rsidR="003C6815" w:rsidRDefault="00D5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02211004</w:t>
            </w:r>
          </w:p>
        </w:tc>
      </w:tr>
      <w:tr w:rsidR="003C6815" w14:paraId="506AD279" w14:textId="77777777" w:rsidTr="003C681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04E5E989" w14:textId="77777777" w:rsidR="003C6815" w:rsidRDefault="00D57C3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Bruno Ribeiro de Oliveira</w:t>
            </w:r>
          </w:p>
        </w:tc>
        <w:tc>
          <w:tcPr>
            <w:tcW w:w="2408" w:type="dxa"/>
          </w:tcPr>
          <w:p w14:paraId="033CD959" w14:textId="77777777" w:rsidR="003C6815" w:rsidRDefault="00D5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02211007</w:t>
            </w:r>
          </w:p>
        </w:tc>
      </w:tr>
      <w:tr w:rsidR="003C6815" w14:paraId="13709E9C" w14:textId="77777777" w:rsidTr="003C681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D19462A" w14:textId="77777777" w:rsidR="003C6815" w:rsidRDefault="00D57C3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 xml:space="preserve">Henrique </w:t>
            </w:r>
            <w:proofErr w:type="spellStart"/>
            <w:r>
              <w:rPr>
                <w:rFonts w:ascii="Simplon Mono" w:hAnsi="Simplon Mono" w:cstheme="majorBidi"/>
                <w:sz w:val="22"/>
                <w:szCs w:val="22"/>
              </w:rPr>
              <w:t>Piassi</w:t>
            </w:r>
            <w:proofErr w:type="spellEnd"/>
            <w:r>
              <w:rPr>
                <w:rFonts w:ascii="Simplon Mono" w:hAnsi="Simplon Mono" w:cstheme="majorBidi"/>
                <w:sz w:val="22"/>
                <w:szCs w:val="22"/>
              </w:rPr>
              <w:t xml:space="preserve"> Soares da Silva</w:t>
            </w:r>
          </w:p>
        </w:tc>
        <w:tc>
          <w:tcPr>
            <w:tcW w:w="2408" w:type="dxa"/>
          </w:tcPr>
          <w:p w14:paraId="3DA58F20" w14:textId="77777777" w:rsidR="003C6815" w:rsidRDefault="00D5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02211028</w:t>
            </w:r>
          </w:p>
        </w:tc>
      </w:tr>
      <w:tr w:rsidR="003C6815" w14:paraId="7B03DE8C" w14:textId="77777777" w:rsidTr="003C681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281944C" w14:textId="77777777" w:rsidR="003C6815" w:rsidRDefault="00D57C3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João Pedro Santos Oliveira</w:t>
            </w:r>
          </w:p>
        </w:tc>
        <w:tc>
          <w:tcPr>
            <w:tcW w:w="2408" w:type="dxa"/>
          </w:tcPr>
          <w:p w14:paraId="20230858" w14:textId="77777777" w:rsidR="003C6815" w:rsidRDefault="00D5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02211036</w:t>
            </w:r>
          </w:p>
        </w:tc>
      </w:tr>
      <w:tr w:rsidR="003C6815" w14:paraId="042E0868" w14:textId="77777777" w:rsidTr="003C681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E7DA51B" w14:textId="77777777" w:rsidR="003C6815" w:rsidRDefault="00D57C3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Luiz Henrique Moreira da Paz</w:t>
            </w:r>
          </w:p>
        </w:tc>
        <w:tc>
          <w:tcPr>
            <w:tcW w:w="2408" w:type="dxa"/>
          </w:tcPr>
          <w:p w14:paraId="1533ED94" w14:textId="77777777" w:rsidR="003C6815" w:rsidRDefault="00D5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02211046</w:t>
            </w:r>
          </w:p>
        </w:tc>
      </w:tr>
      <w:tr w:rsidR="003C6815" w14:paraId="6F04C548" w14:textId="77777777" w:rsidTr="003C681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50535C0" w14:textId="77777777" w:rsidR="003C6815" w:rsidRDefault="003C6815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408" w:type="dxa"/>
          </w:tcPr>
          <w:p w14:paraId="63EBFAE3" w14:textId="77777777" w:rsidR="003C6815" w:rsidRDefault="003C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5114DCC" w14:textId="77777777" w:rsidR="003C6815" w:rsidRDefault="003C6815">
      <w:pPr>
        <w:rPr>
          <w:rFonts w:ascii="Simplon Mono" w:hAnsi="Simplon Mono"/>
        </w:rPr>
      </w:pPr>
    </w:p>
    <w:p w14:paraId="23E261A7" w14:textId="77777777" w:rsidR="003C6815" w:rsidRDefault="003C6815">
      <w:pPr>
        <w:rPr>
          <w:rFonts w:ascii="Simplon Mono" w:hAnsi="Simplon Mono"/>
        </w:rPr>
      </w:pPr>
    </w:p>
    <w:p w14:paraId="3EC915A4" w14:textId="77777777" w:rsidR="003C6815" w:rsidRDefault="00D57C36">
      <w:p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Subir 1 arquivo por Grupo.</w:t>
      </w:r>
    </w:p>
    <w:p w14:paraId="4350037A" w14:textId="77777777" w:rsidR="003C6815" w:rsidRDefault="003C6815">
      <w:pPr>
        <w:rPr>
          <w:rFonts w:ascii="Simplon Mono" w:hAnsi="Simplon Mono"/>
          <w:sz w:val="22"/>
          <w:szCs w:val="22"/>
        </w:rPr>
      </w:pPr>
    </w:p>
    <w:p w14:paraId="6FA2436C" w14:textId="77777777" w:rsidR="003C6815" w:rsidRDefault="003C6815">
      <w:pPr>
        <w:jc w:val="both"/>
        <w:rPr>
          <w:rFonts w:ascii="Simplon Mono" w:hAnsi="Simplon Mono"/>
          <w:b/>
        </w:rPr>
      </w:pPr>
    </w:p>
    <w:p w14:paraId="3F0179D9" w14:textId="77777777" w:rsidR="003C6815" w:rsidRDefault="00D57C36">
      <w:pPr>
        <w:pStyle w:val="Ttulo2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1 - Nome do Projeto de PI</w:t>
      </w:r>
    </w:p>
    <w:p w14:paraId="36AC5E29" w14:textId="77777777" w:rsidR="003C6815" w:rsidRDefault="00D57C36">
      <w:pPr>
        <w:rPr>
          <w:rFonts w:ascii="Simplon Mono" w:hAnsi="Simplon Mono"/>
          <w:color w:val="000000" w:themeColor="text1"/>
          <w:sz w:val="22"/>
          <w:szCs w:val="22"/>
        </w:rPr>
      </w:pPr>
      <w:proofErr w:type="spellStart"/>
      <w:r>
        <w:rPr>
          <w:rFonts w:ascii="Simplon Mono" w:hAnsi="Simplon Mono"/>
          <w:color w:val="000000" w:themeColor="text1"/>
          <w:sz w:val="22"/>
          <w:szCs w:val="22"/>
        </w:rPr>
        <w:t>UniBook</w:t>
      </w:r>
      <w:proofErr w:type="spellEnd"/>
      <w:r>
        <w:rPr>
          <w:rFonts w:ascii="Simplon Mono" w:hAnsi="Simplon Mono"/>
          <w:color w:val="000000" w:themeColor="text1"/>
          <w:sz w:val="22"/>
          <w:szCs w:val="22"/>
        </w:rPr>
        <w:t xml:space="preserve"> (Grupo 8)</w:t>
      </w:r>
    </w:p>
    <w:p w14:paraId="0DA52D0E" w14:textId="77777777" w:rsidR="003C6815" w:rsidRDefault="003C6815">
      <w:pPr>
        <w:rPr>
          <w:rFonts w:ascii="Simplon Mono" w:hAnsi="Simplon Mono"/>
        </w:rPr>
      </w:pPr>
    </w:p>
    <w:p w14:paraId="14BE239E" w14:textId="77777777" w:rsidR="003C6815" w:rsidRDefault="003C6815">
      <w:pPr>
        <w:rPr>
          <w:rFonts w:ascii="Simplon Mono" w:hAnsi="Simplon Mono"/>
        </w:rPr>
      </w:pPr>
    </w:p>
    <w:p w14:paraId="5D691A58" w14:textId="77777777" w:rsidR="003C6815" w:rsidRDefault="003C6815">
      <w:pPr>
        <w:rPr>
          <w:rFonts w:ascii="Simplon Mono" w:hAnsi="Simplon Mono"/>
        </w:rPr>
      </w:pPr>
    </w:p>
    <w:p w14:paraId="242499C8" w14:textId="77777777" w:rsidR="003C6815" w:rsidRDefault="003C6815">
      <w:pPr>
        <w:rPr>
          <w:rFonts w:ascii="Simplon Mono" w:hAnsi="Simplon Mono"/>
        </w:rPr>
      </w:pPr>
    </w:p>
    <w:p w14:paraId="2B2C5224" w14:textId="77777777" w:rsidR="003C6815" w:rsidRDefault="003C6815">
      <w:pPr>
        <w:rPr>
          <w:rFonts w:ascii="Simplon Mono" w:hAnsi="Simplon Mono"/>
        </w:rPr>
      </w:pPr>
    </w:p>
    <w:p w14:paraId="5E5809AA" w14:textId="77777777" w:rsidR="003C6815" w:rsidRDefault="003C6815">
      <w:pPr>
        <w:rPr>
          <w:rFonts w:ascii="Simplon Mono" w:hAnsi="Simplon Mono"/>
        </w:rPr>
      </w:pPr>
    </w:p>
    <w:p w14:paraId="7277AFBF" w14:textId="77777777" w:rsidR="003C6815" w:rsidRDefault="003C6815">
      <w:pPr>
        <w:rPr>
          <w:rFonts w:ascii="Simplon Mono" w:hAnsi="Simplon Mono"/>
        </w:rPr>
      </w:pPr>
    </w:p>
    <w:p w14:paraId="749E2F4A" w14:textId="77777777" w:rsidR="003C6815" w:rsidRDefault="00D57C36">
      <w:pPr>
        <w:pStyle w:val="Ttulo2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2 – Especificação das Métricas:</w:t>
      </w:r>
    </w:p>
    <w:p w14:paraId="7389224A" w14:textId="77777777" w:rsidR="003C6815" w:rsidRDefault="003C6815"/>
    <w:p w14:paraId="6EF56D30" w14:textId="77777777" w:rsidR="003C6815" w:rsidRDefault="00D57C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 seu projeto:</w:t>
      </w:r>
    </w:p>
    <w:p w14:paraId="586AB176" w14:textId="77777777" w:rsidR="003C6815" w:rsidRDefault="003C6815">
      <w:pPr>
        <w:rPr>
          <w:sz w:val="22"/>
          <w:szCs w:val="22"/>
        </w:rPr>
      </w:pPr>
    </w:p>
    <w:p w14:paraId="1026F2C8" w14:textId="77777777" w:rsidR="003C6815" w:rsidRDefault="00D57C36">
      <w:pPr>
        <w:rPr>
          <w:sz w:val="22"/>
          <w:szCs w:val="22"/>
        </w:rPr>
      </w:pPr>
      <w:r>
        <w:rPr>
          <w:sz w:val="22"/>
          <w:szCs w:val="22"/>
        </w:rPr>
        <w:t>O que é um visitante:</w:t>
      </w:r>
    </w:p>
    <w:p w14:paraId="413CA03F" w14:textId="77777777" w:rsidR="003C6815" w:rsidRDefault="00D57C3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Um visitante no nosso caso seria a pessoa que </w:t>
      </w:r>
      <w:r>
        <w:rPr>
          <w:color w:val="000000" w:themeColor="text1"/>
          <w:sz w:val="22"/>
          <w:szCs w:val="22"/>
        </w:rPr>
        <w:t>pesquisaria no Google, algum livro que gostaria de comprar e quer pagar mais barato. Outro visitante também seria a pessoa que tem livros parados e quer vender, então pesquisa possíveis lugares que ela possa vender.</w:t>
      </w:r>
    </w:p>
    <w:p w14:paraId="4DDC7690" w14:textId="77777777" w:rsidR="003C6815" w:rsidRDefault="003C6815">
      <w:pPr>
        <w:rPr>
          <w:sz w:val="22"/>
          <w:szCs w:val="22"/>
        </w:rPr>
      </w:pPr>
    </w:p>
    <w:p w14:paraId="1DBD5ED0" w14:textId="77777777" w:rsidR="003C6815" w:rsidRDefault="003C6815">
      <w:pPr>
        <w:rPr>
          <w:sz w:val="22"/>
          <w:szCs w:val="22"/>
        </w:rPr>
      </w:pPr>
    </w:p>
    <w:p w14:paraId="04EB05A4" w14:textId="77777777" w:rsidR="003C6815" w:rsidRDefault="00D57C36">
      <w:pPr>
        <w:rPr>
          <w:sz w:val="22"/>
          <w:szCs w:val="22"/>
        </w:rPr>
      </w:pPr>
      <w:r>
        <w:rPr>
          <w:sz w:val="22"/>
          <w:szCs w:val="22"/>
        </w:rPr>
        <w:t>O que é um lead:</w:t>
      </w:r>
    </w:p>
    <w:p w14:paraId="47442145" w14:textId="77777777" w:rsidR="003C6815" w:rsidRDefault="00D57C3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Ambos os tipos de vis</w:t>
      </w:r>
      <w:r>
        <w:rPr>
          <w:color w:val="000000" w:themeColor="text1"/>
          <w:sz w:val="22"/>
          <w:szCs w:val="22"/>
        </w:rPr>
        <w:t>itantes quando quiserem ver os itens que estão no catálogo ou adicionar novos itens no mesmo, precisam fazer um cadastro prévio, assim teremos as informações básicas que tornarão futuros clientes.</w:t>
      </w:r>
    </w:p>
    <w:p w14:paraId="1BBD32DA" w14:textId="77777777" w:rsidR="003C6815" w:rsidRDefault="003C6815">
      <w:pPr>
        <w:rPr>
          <w:sz w:val="22"/>
          <w:szCs w:val="22"/>
        </w:rPr>
      </w:pPr>
    </w:p>
    <w:p w14:paraId="4454A66B" w14:textId="77777777" w:rsidR="003C6815" w:rsidRDefault="003C6815">
      <w:pPr>
        <w:rPr>
          <w:sz w:val="22"/>
          <w:szCs w:val="22"/>
        </w:rPr>
      </w:pPr>
    </w:p>
    <w:p w14:paraId="7E812CCF" w14:textId="77777777" w:rsidR="003C6815" w:rsidRDefault="00D57C36">
      <w:pPr>
        <w:rPr>
          <w:sz w:val="22"/>
          <w:szCs w:val="22"/>
        </w:rPr>
      </w:pPr>
      <w:r>
        <w:rPr>
          <w:sz w:val="22"/>
          <w:szCs w:val="22"/>
        </w:rPr>
        <w:t>O que é uma transação:</w:t>
      </w:r>
    </w:p>
    <w:p w14:paraId="3CA10E84" w14:textId="77777777" w:rsidR="003C6815" w:rsidRDefault="00D57C3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Quando o usuário ver os produtos d</w:t>
      </w:r>
      <w:r>
        <w:rPr>
          <w:color w:val="000000" w:themeColor="text1"/>
          <w:sz w:val="22"/>
          <w:szCs w:val="22"/>
        </w:rPr>
        <w:t>o nosso catálogo e o preço acessível vão querer virar clientes, também no começo de ano vamos mandar e-mail para nossos leads, assim muitos vão virar clientes.</w:t>
      </w:r>
    </w:p>
    <w:p w14:paraId="09B6A79C" w14:textId="77777777" w:rsidR="003C6815" w:rsidRDefault="003C6815">
      <w:pPr>
        <w:jc w:val="both"/>
        <w:rPr>
          <w:rFonts w:ascii="Simplon Mono" w:hAnsi="Simplon Mono"/>
          <w:b/>
        </w:rPr>
      </w:pPr>
    </w:p>
    <w:p w14:paraId="3F48D45A" w14:textId="77777777" w:rsidR="003C6815" w:rsidRDefault="003C6815">
      <w:pPr>
        <w:jc w:val="both"/>
        <w:rPr>
          <w:rFonts w:ascii="Simplon Mono" w:hAnsi="Simplon Mono"/>
        </w:rPr>
      </w:pPr>
    </w:p>
    <w:p w14:paraId="680761E0" w14:textId="77777777" w:rsidR="003C6815" w:rsidRDefault="003C6815">
      <w:pPr>
        <w:jc w:val="both"/>
        <w:rPr>
          <w:rFonts w:ascii="Simplon Mono" w:hAnsi="Simplon Mono"/>
          <w:b/>
        </w:rPr>
      </w:pPr>
    </w:p>
    <w:p w14:paraId="7E42BEC4" w14:textId="77777777" w:rsidR="003C6815" w:rsidRDefault="003C6815">
      <w:pPr>
        <w:jc w:val="both"/>
        <w:rPr>
          <w:rFonts w:ascii="Simplon Mono" w:hAnsi="Simplon Mono"/>
          <w:b/>
        </w:rPr>
      </w:pPr>
    </w:p>
    <w:p w14:paraId="619D50B9" w14:textId="77777777" w:rsidR="003C6815" w:rsidRDefault="003C6815">
      <w:pPr>
        <w:jc w:val="both"/>
        <w:rPr>
          <w:rFonts w:ascii="Simplon Mono" w:hAnsi="Simplon Mono"/>
          <w:b/>
        </w:rPr>
      </w:pPr>
    </w:p>
    <w:p w14:paraId="6B2EBC38" w14:textId="77777777" w:rsidR="003C6815" w:rsidRDefault="003C6815">
      <w:pPr>
        <w:jc w:val="both"/>
        <w:rPr>
          <w:rFonts w:ascii="Simplon Mono" w:hAnsi="Simplon Mono"/>
          <w:b/>
        </w:rPr>
      </w:pPr>
    </w:p>
    <w:p w14:paraId="7AF7A993" w14:textId="77777777" w:rsidR="003C6815" w:rsidRDefault="003C6815">
      <w:pPr>
        <w:jc w:val="both"/>
        <w:rPr>
          <w:rFonts w:ascii="Simplon Mono" w:hAnsi="Simplon Mono"/>
          <w:b/>
        </w:rPr>
      </w:pPr>
    </w:p>
    <w:p w14:paraId="0A3168B6" w14:textId="77777777" w:rsidR="003C6815" w:rsidRDefault="003C6815">
      <w:pPr>
        <w:jc w:val="both"/>
        <w:rPr>
          <w:rFonts w:ascii="Simplon Mono" w:hAnsi="Simplon Mono"/>
          <w:b/>
        </w:rPr>
      </w:pPr>
    </w:p>
    <w:p w14:paraId="248ACEC8" w14:textId="77777777" w:rsidR="003C6815" w:rsidRDefault="00D57C36">
      <w:pPr>
        <w:pStyle w:val="Ttulo2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3 – Definição das Métricas</w:t>
      </w:r>
    </w:p>
    <w:p w14:paraId="7C2B9F20" w14:textId="77777777" w:rsidR="003C6815" w:rsidRDefault="003C6815"/>
    <w:p w14:paraId="308491FA" w14:textId="77777777" w:rsidR="003C6815" w:rsidRDefault="00D57C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Defina as métricas para medir os visitantes:</w:t>
      </w:r>
    </w:p>
    <w:p w14:paraId="68E0E754" w14:textId="77777777" w:rsidR="003C6815" w:rsidRDefault="003C6815">
      <w:pPr>
        <w:rPr>
          <w:sz w:val="18"/>
          <w:szCs w:val="18"/>
        </w:rPr>
      </w:pPr>
    </w:p>
    <w:p w14:paraId="1717749C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Quantas visitas tivemos de não clientes;</w:t>
      </w:r>
    </w:p>
    <w:p w14:paraId="79E13825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Quantas pessoas começaram a fazer o cadastro e não terminaram;</w:t>
      </w:r>
    </w:p>
    <w:p w14:paraId="5033DB7A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Quantas visitas tivemos na semana;</w:t>
      </w:r>
    </w:p>
    <w:p w14:paraId="7077B0DB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Quantas pessoas fizeram seu cadastro;</w:t>
      </w:r>
    </w:p>
    <w:p w14:paraId="3AC8C416" w14:textId="77777777" w:rsidR="003C6815" w:rsidRDefault="003C6815">
      <w:pPr>
        <w:rPr>
          <w:sz w:val="18"/>
          <w:szCs w:val="18"/>
        </w:rPr>
      </w:pPr>
    </w:p>
    <w:p w14:paraId="431743A7" w14:textId="77777777" w:rsidR="003C6815" w:rsidRDefault="00D57C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Defina as métricas para medir os leads:</w:t>
      </w:r>
    </w:p>
    <w:p w14:paraId="6E8B3854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Qual telas são mais vistas</w:t>
      </w:r>
    </w:p>
    <w:p w14:paraId="6DFCE679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</w:t>
      </w:r>
      <w:r>
        <w:rPr>
          <w:sz w:val="18"/>
          <w:szCs w:val="18"/>
        </w:rPr>
        <w:t>uantas pessoas adicionaram produtos no carrinho, mas não compraram;</w:t>
      </w:r>
    </w:p>
    <w:p w14:paraId="1A22A8D2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Quantas pessoas fizeram cadastro completo (Endereço, Informações pessoas e Forma de Pagamento) para envio de cupons</w:t>
      </w:r>
    </w:p>
    <w:p w14:paraId="3EB33351" w14:textId="77777777" w:rsidR="003C6815" w:rsidRDefault="003C6815">
      <w:pPr>
        <w:rPr>
          <w:sz w:val="18"/>
          <w:szCs w:val="18"/>
        </w:rPr>
      </w:pPr>
    </w:p>
    <w:p w14:paraId="7BC478A6" w14:textId="77777777" w:rsidR="003C6815" w:rsidRDefault="003C6815">
      <w:pPr>
        <w:rPr>
          <w:sz w:val="18"/>
          <w:szCs w:val="18"/>
        </w:rPr>
      </w:pPr>
    </w:p>
    <w:p w14:paraId="3B556A6C" w14:textId="77777777" w:rsidR="003C6815" w:rsidRDefault="00D57C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Defina as métricas para medir as transações:</w:t>
      </w:r>
    </w:p>
    <w:p w14:paraId="56E07D49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 xml:space="preserve">- Compras </w:t>
      </w:r>
      <w:r>
        <w:rPr>
          <w:sz w:val="18"/>
          <w:szCs w:val="18"/>
        </w:rPr>
        <w:t>mensais</w:t>
      </w:r>
    </w:p>
    <w:p w14:paraId="7D33415E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Lucros mensais</w:t>
      </w:r>
    </w:p>
    <w:p w14:paraId="325FA9E9" w14:textId="77777777" w:rsidR="003C6815" w:rsidRDefault="00D57C36">
      <w:pPr>
        <w:rPr>
          <w:sz w:val="18"/>
          <w:szCs w:val="18"/>
        </w:rPr>
      </w:pPr>
      <w:r>
        <w:rPr>
          <w:sz w:val="18"/>
          <w:szCs w:val="18"/>
        </w:rPr>
        <w:t>- Regiões onde mais compram</w:t>
      </w:r>
    </w:p>
    <w:p w14:paraId="1B0625BD" w14:textId="77777777" w:rsidR="003C6815" w:rsidRDefault="00D57C36">
      <w:r>
        <w:t>- Produtos mais pesquisados</w:t>
      </w:r>
    </w:p>
    <w:p w14:paraId="55E2922F" w14:textId="77777777" w:rsidR="003C6815" w:rsidRDefault="003C6815"/>
    <w:p w14:paraId="700EFCB3" w14:textId="2BA1E8B1" w:rsidR="003C6815" w:rsidRPr="005558DA" w:rsidRDefault="005558DA">
      <w:pPr>
        <w:rPr>
          <w:b/>
          <w:bCs/>
          <w:sz w:val="22"/>
          <w:szCs w:val="22"/>
        </w:rPr>
      </w:pPr>
      <w:r w:rsidRPr="005558DA">
        <w:rPr>
          <w:b/>
          <w:bCs/>
          <w:sz w:val="22"/>
          <w:szCs w:val="22"/>
        </w:rPr>
        <w:t>Outras Métricas adicionadas no nosso projeto:</w:t>
      </w:r>
    </w:p>
    <w:p w14:paraId="0A0140E3" w14:textId="77777777" w:rsidR="003C6815" w:rsidRDefault="003C6815"/>
    <w:p w14:paraId="6D2300A1" w14:textId="4E2EB453" w:rsidR="003C6815" w:rsidRDefault="00902370">
      <w:r>
        <w:t>Métricas</w:t>
      </w:r>
      <w:r w:rsidR="005558DA">
        <w:t xml:space="preserve"> do Vendedor para o Cliente:</w:t>
      </w:r>
    </w:p>
    <w:p w14:paraId="3339D763" w14:textId="7DC60CB8" w:rsidR="005558DA" w:rsidRDefault="005558DA">
      <w:r>
        <w:t xml:space="preserve">- Desde quando </w:t>
      </w:r>
      <w:r w:rsidR="00902370">
        <w:t>o vendedor está no nosso sistema e se está online</w:t>
      </w:r>
    </w:p>
    <w:p w14:paraId="1032B94F" w14:textId="038BA272" w:rsidR="00902370" w:rsidRDefault="00902370">
      <w:r>
        <w:t>- Quantos produtos o vendedor fez</w:t>
      </w:r>
    </w:p>
    <w:p w14:paraId="2EF1AFE0" w14:textId="3B32893D" w:rsidR="00902370" w:rsidRDefault="00902370">
      <w:r>
        <w:t>- O feedback de outros clientes</w:t>
      </w:r>
    </w:p>
    <w:p w14:paraId="7DF1A2EB" w14:textId="3A04171E" w:rsidR="00902370" w:rsidRDefault="00902370"/>
    <w:p w14:paraId="49F7BC94" w14:textId="5F9EEF62" w:rsidR="00902370" w:rsidRDefault="00902370">
      <w:r>
        <w:t>Métricas dos Produtos para o Vendedor:</w:t>
      </w:r>
    </w:p>
    <w:p w14:paraId="72DC1B38" w14:textId="6D96A92D" w:rsidR="003C6815" w:rsidRDefault="00902370">
      <w:r>
        <w:t>- Volume total de vendas</w:t>
      </w:r>
    </w:p>
    <w:p w14:paraId="47E52486" w14:textId="6404A24A" w:rsidR="00902370" w:rsidRDefault="00902370">
      <w:r>
        <w:t>- Quantidade de vendas</w:t>
      </w:r>
    </w:p>
    <w:p w14:paraId="20D2ECBE" w14:textId="33C2693C" w:rsidR="00902370" w:rsidRDefault="00902370">
      <w:r>
        <w:t>- Média das vendas</w:t>
      </w:r>
    </w:p>
    <w:p w14:paraId="010D2191" w14:textId="77777777" w:rsidR="003C6815" w:rsidRDefault="003C6815">
      <w:pPr>
        <w:rPr>
          <w:rFonts w:ascii="Simplon Mono" w:hAnsi="Simplon Mono"/>
        </w:rPr>
      </w:pPr>
    </w:p>
    <w:p w14:paraId="6FCD72A4" w14:textId="77777777" w:rsidR="003C6815" w:rsidRDefault="003C6815">
      <w:pPr>
        <w:rPr>
          <w:rFonts w:ascii="Simplon Mono" w:hAnsi="Simplon Mono"/>
        </w:rPr>
      </w:pPr>
    </w:p>
    <w:p w14:paraId="37B3FBE9" w14:textId="77777777" w:rsidR="003C6815" w:rsidRDefault="003C6815">
      <w:pPr>
        <w:rPr>
          <w:rFonts w:ascii="Simplon Mono" w:hAnsi="Simplon Mono"/>
        </w:rPr>
      </w:pPr>
    </w:p>
    <w:p w14:paraId="0ED3E21B" w14:textId="77777777" w:rsidR="003C6815" w:rsidRDefault="00D57C36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ATENÇÃO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: Essas métricas devem ser incorporadas no Dashboard, entregável da disciplina de PI.</w:t>
      </w:r>
    </w:p>
    <w:p w14:paraId="7195CBB8" w14:textId="77777777" w:rsidR="003C6815" w:rsidRDefault="003C681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AB54E9A" w14:textId="1EE487BD" w:rsidR="003C6815" w:rsidRDefault="003C681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40382631" w14:textId="451DF90C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9E813A2" w14:textId="4745F243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616BC7F5" w14:textId="7EE2F71D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642F1010" w14:textId="7C8831D1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0FEC105F" w14:textId="6E3CC049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BA99E11" w14:textId="59F650E1" w:rsidR="00FA33E9" w:rsidRDefault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r w:rsidRPr="00FA33E9"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lastRenderedPageBreak/>
        <w:t>Protótipo das Telas</w:t>
      </w:r>
    </w:p>
    <w:p w14:paraId="78E2E28B" w14:textId="77777777" w:rsidR="00FA33E9" w:rsidRDefault="00FA33E9">
      <w:pPr>
        <w:rPr>
          <w:color w:val="0070C0"/>
          <w:sz w:val="24"/>
          <w:szCs w:val="24"/>
        </w:rPr>
      </w:pPr>
    </w:p>
    <w:p w14:paraId="01346AA6" w14:textId="3319EDE0" w:rsidR="00FA33E9" w:rsidRPr="00FA33E9" w:rsidRDefault="00FA33E9">
      <w:pPr>
        <w:rPr>
          <w:rFonts w:ascii="Simplon Mono" w:eastAsiaTheme="majorEastAsia" w:hAnsi="Simplon Mono" w:cstheme="majorBidi"/>
          <w:color w:val="0070C0"/>
          <w:sz w:val="34"/>
          <w:szCs w:val="40"/>
        </w:rPr>
      </w:pPr>
      <w:r w:rsidRPr="00FA33E9">
        <w:rPr>
          <w:color w:val="0070C0"/>
          <w:sz w:val="24"/>
          <w:szCs w:val="24"/>
        </w:rPr>
        <w:t>Métricas do Vendedor para o Cliente</w:t>
      </w:r>
    </w:p>
    <w:p w14:paraId="43E48429" w14:textId="3EBCD631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r w:rsidRPr="00FA33E9"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drawing>
          <wp:inline distT="0" distB="0" distL="0" distR="0" wp14:anchorId="6067D948" wp14:editId="0B078031">
            <wp:extent cx="5249008" cy="3439005"/>
            <wp:effectExtent l="0" t="0" r="8890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79D" w14:textId="77777777" w:rsidR="00FA33E9" w:rsidRDefault="00FA33E9" w:rsidP="00FA33E9">
      <w:pPr>
        <w:rPr>
          <w:color w:val="0070C0"/>
          <w:sz w:val="24"/>
          <w:szCs w:val="24"/>
        </w:rPr>
      </w:pPr>
    </w:p>
    <w:p w14:paraId="1AD55397" w14:textId="6AA14133" w:rsidR="00FA33E9" w:rsidRPr="00FA33E9" w:rsidRDefault="00FA33E9" w:rsidP="00FA33E9">
      <w:pPr>
        <w:rPr>
          <w:rFonts w:ascii="Simplon Mono" w:eastAsiaTheme="majorEastAsia" w:hAnsi="Simplon Mono" w:cstheme="majorBidi"/>
          <w:color w:val="0070C0"/>
          <w:sz w:val="34"/>
          <w:szCs w:val="40"/>
        </w:rPr>
      </w:pPr>
      <w:r w:rsidRPr="00FA33E9">
        <w:rPr>
          <w:color w:val="0070C0"/>
          <w:sz w:val="24"/>
          <w:szCs w:val="24"/>
        </w:rPr>
        <w:t>Métricas dos Produtos para o Vendedor</w:t>
      </w:r>
      <w:r w:rsidRPr="00FA33E9">
        <w:rPr>
          <w:rFonts w:ascii="Simplon Mono" w:eastAsiaTheme="majorEastAsia" w:hAnsi="Simplon Mono" w:cstheme="majorBidi"/>
          <w:color w:val="0070C0"/>
          <w:sz w:val="34"/>
          <w:szCs w:val="40"/>
        </w:rPr>
        <w:t xml:space="preserve"> </w:t>
      </w:r>
    </w:p>
    <w:p w14:paraId="26CD734F" w14:textId="04C77C20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r w:rsidRPr="00FA33E9"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drawing>
          <wp:inline distT="0" distB="0" distL="0" distR="0" wp14:anchorId="1BB8111A" wp14:editId="7F74CBD6">
            <wp:extent cx="5153744" cy="3372321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919E" w14:textId="156C4ADE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7680F2D9" w14:textId="4BF1649E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06ADEFEC" w14:textId="59D9E123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169EE298" w14:textId="6867A3C1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6B020857" w14:textId="4806DAA8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49FF2BFB" w14:textId="5D472AED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0E46B1C6" w14:textId="52201405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proofErr w:type="spellStart"/>
      <w: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lastRenderedPageBreak/>
        <w:t>DashBoards</w:t>
      </w:r>
      <w:proofErr w:type="spellEnd"/>
      <w: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t xml:space="preserve"> do Administrador</w:t>
      </w:r>
    </w:p>
    <w:p w14:paraId="33ACDF28" w14:textId="16004F73" w:rsidR="00FA33E9" w:rsidRDefault="00FA33E9" w:rsidP="00FA33E9">
      <w:pPr>
        <w:jc w:val="center"/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r w:rsidRPr="00FA33E9"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drawing>
          <wp:inline distT="0" distB="0" distL="0" distR="0" wp14:anchorId="06864938" wp14:editId="6CCCE024">
            <wp:extent cx="2952750" cy="7647737"/>
            <wp:effectExtent l="0" t="0" r="0" b="0"/>
            <wp:docPr id="4" name="Imagem 4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362" cy="76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CD2" w14:textId="5996B70D" w:rsidR="00FA33E9" w:rsidRDefault="00FA33E9" w:rsidP="00FA33E9">
      <w:pPr>
        <w:jc w:val="center"/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</w:p>
    <w:p w14:paraId="05F9417F" w14:textId="07637760" w:rsidR="00FA33E9" w:rsidRDefault="00FA33E9" w:rsidP="00FA33E9">
      <w:pP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t xml:space="preserve">Caso queira ver os protótipos em alta resolução (segue abaixo o link do nosso </w:t>
      </w:r>
      <w:proofErr w:type="spellStart"/>
      <w: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t>figma</w:t>
      </w:r>
      <w:proofErr w:type="spellEnd"/>
      <w:r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t>)</w:t>
      </w:r>
      <w:r w:rsidR="00A670FA">
        <w:rPr>
          <w:rFonts w:ascii="Simplon Mono" w:eastAsiaTheme="majorEastAsia" w:hAnsi="Simplon Mono" w:cstheme="majorBidi"/>
          <w:color w:val="2F5496" w:themeColor="accent1" w:themeShade="BF"/>
          <w:sz w:val="30"/>
          <w:szCs w:val="32"/>
        </w:rPr>
        <w:t>:</w:t>
      </w:r>
    </w:p>
    <w:p w14:paraId="79B29051" w14:textId="69535F41" w:rsidR="00A670FA" w:rsidRPr="00A670FA" w:rsidRDefault="00A670FA" w:rsidP="00FA33E9">
      <w:pPr>
        <w:rPr>
          <w:rFonts w:ascii="Simplon Mono" w:eastAsiaTheme="majorEastAsia" w:hAnsi="Simplon Mono" w:cstheme="majorBidi"/>
          <w:sz w:val="24"/>
          <w:szCs w:val="22"/>
        </w:rPr>
      </w:pPr>
      <w:r w:rsidRPr="00A670FA">
        <w:rPr>
          <w:rFonts w:ascii="Simplon Mono" w:eastAsiaTheme="majorEastAsia" w:hAnsi="Simplon Mono" w:cstheme="majorBidi"/>
          <w:sz w:val="24"/>
          <w:szCs w:val="22"/>
        </w:rPr>
        <w:t>https://www.figma.com/file/QywHGFKA7GpqTTCQ70swGA/Grupo-8?node-id=0%3A1</w:t>
      </w:r>
    </w:p>
    <w:sectPr w:rsidR="00A670FA" w:rsidRPr="00A670FA">
      <w:headerReference w:type="default" r:id="rId10"/>
      <w:pgSz w:w="11906" w:h="16838"/>
      <w:pgMar w:top="964" w:right="964" w:bottom="964" w:left="96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F9B4" w14:textId="77777777" w:rsidR="00D57C36" w:rsidRDefault="00D57C36">
      <w:pPr>
        <w:spacing w:before="0" w:after="0"/>
      </w:pPr>
      <w:r>
        <w:separator/>
      </w:r>
    </w:p>
  </w:endnote>
  <w:endnote w:type="continuationSeparator" w:id="0">
    <w:p w14:paraId="2431E8E7" w14:textId="77777777" w:rsidR="00D57C36" w:rsidRDefault="00D57C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plon Mono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8DD9" w14:textId="77777777" w:rsidR="00D57C36" w:rsidRDefault="00D57C36">
      <w:pPr>
        <w:spacing w:before="0" w:after="0"/>
      </w:pPr>
      <w:r>
        <w:separator/>
      </w:r>
    </w:p>
  </w:footnote>
  <w:footnote w:type="continuationSeparator" w:id="0">
    <w:p w14:paraId="5F6ED9CF" w14:textId="77777777" w:rsidR="00D57C36" w:rsidRDefault="00D57C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8C69" w14:textId="77777777" w:rsidR="003C6815" w:rsidRDefault="00D57C3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B8983F6" wp14:editId="659879F6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72375" cy="10694035"/>
              <wp:effectExtent l="0" t="0" r="0" b="0"/>
              <wp:wrapNone/>
              <wp:docPr id="1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shape_0" stroked="f" style="position:absolute;margin-left:-48.65pt;margin-top:-48.7pt;width:596.15pt;height:841.95pt;mso-position-horizontal:center;mso-position-vertical:center;mso-position-vertic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15"/>
    <w:rsid w:val="003C6815"/>
    <w:rsid w:val="005558DA"/>
    <w:rsid w:val="00902370"/>
    <w:rsid w:val="00A670FA"/>
    <w:rsid w:val="00D57C36"/>
    <w:rsid w:val="00FA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580"/>
  <w15:docId w15:val="{27D6568B-3C63-4BFA-BCA6-4D4F58CB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/>
    </w:pPr>
    <w:rPr>
      <w:rFonts w:ascii="Verdana" w:eastAsia="Calibri" w:hAnsi="Verdana"/>
      <w:color w:val="595959" w:themeColor="text1" w:themeTint="A6"/>
      <w:kern w:val="2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CD2AA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CD2AA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dc:description/>
  <cp:lastModifiedBy>BRUNO RIBEIRO DE OLIVEIRA .</cp:lastModifiedBy>
  <cp:revision>16</cp:revision>
  <cp:lastPrinted>2021-11-24T22:39:00Z</cp:lastPrinted>
  <dcterms:created xsi:type="dcterms:W3CDTF">2022-02-11T13:44:00Z</dcterms:created>
  <dcterms:modified xsi:type="dcterms:W3CDTF">2022-06-03T03:21:00Z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