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5EC3" w14:textId="3CAA2D02" w:rsidR="00DE0D53" w:rsidRDefault="006E7DD9">
      <w:pPr>
        <w:pStyle w:val="Title"/>
      </w:pPr>
      <w:r>
        <w:t xml:space="preserve">Formula 1 Racing Data Integrity </w:t>
      </w:r>
      <w:r w:rsidR="00F91188">
        <w:t>Analysis</w:t>
      </w:r>
    </w:p>
    <w:p w14:paraId="5C331430" w14:textId="77777777" w:rsidR="00DE0D53" w:rsidRDefault="006E7DD9">
      <w:pPr>
        <w:pStyle w:val="Author"/>
      </w:pPr>
      <w:r>
        <w:t>Brea Koenes</w:t>
      </w:r>
    </w:p>
    <w:p w14:paraId="2E9A5BDE" w14:textId="77777777" w:rsidR="00DE0D53" w:rsidRDefault="006E7DD9">
      <w:pPr>
        <w:pStyle w:val="Date"/>
      </w:pPr>
      <w:r>
        <w:t>01/04/2020</w:t>
      </w:r>
    </w:p>
    <w:p w14:paraId="72C312BC" w14:textId="77777777" w:rsidR="00DE0D53" w:rsidRDefault="006E7DD9">
      <w:pPr>
        <w:pStyle w:val="Heading2"/>
      </w:pPr>
      <w:bookmarkStart w:id="0" w:name="overview"/>
      <w:r>
        <w:t>Overview</w:t>
      </w:r>
    </w:p>
    <w:p w14:paraId="40B2B440" w14:textId="77777777" w:rsidR="00DE0D53" w:rsidRDefault="006E7DD9">
      <w:pPr>
        <w:pStyle w:val="FirstParagraph"/>
      </w:pPr>
      <w:r>
        <w:t>This project is built upon the data science principle of honesty. I began by finding a trending article about Formula 1 races. I found the raw dataset corresponding to the article and recreated their analysis based on their claim—then corrected their wrangling and visualization.</w:t>
      </w:r>
    </w:p>
    <w:p w14:paraId="22B9E221" w14:textId="77777777" w:rsidR="00DE0D53" w:rsidRDefault="006E7DD9">
      <w:pPr>
        <w:pStyle w:val="BodyText"/>
      </w:pPr>
      <w:r>
        <w:t>“F1 journey to current safety standards was not an easy one” is the claim their graph made. They worked with numerical and categorical data. Specifically, the variables are the year, result of all entries, and the sum of the entries’ results. The graph also shows the count of the statuses of the entries by year, categorized by 5 status results.</w:t>
      </w:r>
    </w:p>
    <w:p w14:paraId="248795E5" w14:textId="5F9EE35D" w:rsidR="00BC5B26" w:rsidRDefault="006E7DD9" w:rsidP="00BC5B26">
      <w:pPr>
        <w:pStyle w:val="BodyText"/>
      </w:pPr>
      <w:r>
        <w:t>My recreation of their analysis demonstrates that the amount of racing accidents is relatively unchanging throughout the years, unlike the claim their graph displays.</w:t>
      </w:r>
      <w:bookmarkStart w:id="1" w:name="X8ba8dec906f537e3882de8567b8164c083f4ca1"/>
      <w:bookmarkEnd w:id="0"/>
    </w:p>
    <w:p w14:paraId="6D854199" w14:textId="77777777" w:rsidR="00B309B2" w:rsidRDefault="00B309B2" w:rsidP="00BC5B26">
      <w:pPr>
        <w:pStyle w:val="BodyText"/>
      </w:pPr>
    </w:p>
    <w:p w14:paraId="6EAA4A4C" w14:textId="77777777" w:rsidR="00BC5B24" w:rsidRDefault="00BC5B24" w:rsidP="00BC5B26">
      <w:pPr>
        <w:pStyle w:val="Heading2"/>
      </w:pPr>
    </w:p>
    <w:p w14:paraId="60B774D9" w14:textId="77777777" w:rsidR="00BC5B24" w:rsidRDefault="00BC5B24" w:rsidP="00BC5B26">
      <w:pPr>
        <w:pStyle w:val="Heading2"/>
      </w:pPr>
    </w:p>
    <w:p w14:paraId="75380E58" w14:textId="77777777" w:rsidR="00BC5B24" w:rsidRDefault="00BC5B24" w:rsidP="00BC5B26">
      <w:pPr>
        <w:pStyle w:val="Heading2"/>
      </w:pPr>
    </w:p>
    <w:p w14:paraId="22A6D857" w14:textId="388C30C7" w:rsidR="00BC5B26" w:rsidRPr="00BC5B26" w:rsidRDefault="006E7DD9" w:rsidP="00BC5B26">
      <w:pPr>
        <w:pStyle w:val="Heading2"/>
      </w:pPr>
      <w:r>
        <w:t>The original visualization from a popular article</w:t>
      </w:r>
    </w:p>
    <w:p w14:paraId="261BE055" w14:textId="77777777" w:rsidR="00DE0D53" w:rsidRDefault="006E7DD9">
      <w:pPr>
        <w:pStyle w:val="FirstParagraph"/>
      </w:pPr>
      <w:r>
        <w:rPr>
          <w:noProof/>
        </w:rPr>
        <w:drawing>
          <wp:inline distT="0" distB="0" distL="0" distR="0" wp14:anchorId="79AD21C5" wp14:editId="01F56926">
            <wp:extent cx="5334000" cy="3014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screenshot.png"/>
                    <pic:cNvPicPr>
                      <a:picLocks noChangeAspect="1" noChangeArrowheads="1"/>
                    </pic:cNvPicPr>
                  </pic:nvPicPr>
                  <pic:blipFill>
                    <a:blip r:embed="rId7"/>
                    <a:stretch>
                      <a:fillRect/>
                    </a:stretch>
                  </pic:blipFill>
                  <pic:spPr bwMode="auto">
                    <a:xfrm>
                      <a:off x="0" y="0"/>
                      <a:ext cx="5334000" cy="3014666"/>
                    </a:xfrm>
                    <a:prstGeom prst="rect">
                      <a:avLst/>
                    </a:prstGeom>
                    <a:noFill/>
                    <a:ln w="9525">
                      <a:noFill/>
                      <a:headEnd/>
                      <a:tailEnd/>
                    </a:ln>
                  </pic:spPr>
                </pic:pic>
              </a:graphicData>
            </a:graphic>
          </wp:inline>
        </w:drawing>
      </w:r>
    </w:p>
    <w:p w14:paraId="2C25B2D7" w14:textId="77777777" w:rsidR="00BC5B26" w:rsidRDefault="00BC5B26">
      <w:pPr>
        <w:pStyle w:val="Heading2"/>
      </w:pPr>
      <w:bookmarkStart w:id="2" w:name="dataset"/>
      <w:bookmarkEnd w:id="1"/>
    </w:p>
    <w:p w14:paraId="1679E9AF" w14:textId="6C0237DB" w:rsidR="00DE0D53" w:rsidRDefault="006E7DD9">
      <w:pPr>
        <w:pStyle w:val="Heading2"/>
      </w:pPr>
      <w:r>
        <w:t>Dataset</w:t>
      </w:r>
    </w:p>
    <w:p w14:paraId="5E069904" w14:textId="72BDB6C3" w:rsidR="00DE0D53" w:rsidRDefault="006E7DD9">
      <w:pPr>
        <w:pStyle w:val="FirstParagraph"/>
      </w:pPr>
      <w:r>
        <w:t>The original visualization was taken from [this article] (</w:t>
      </w:r>
      <w:hyperlink r:id="rId8">
        <w:r>
          <w:rPr>
            <w:rStyle w:val="Hyperlink"/>
          </w:rPr>
          <w:t>https://www.reddit.com/r/formula1/comments/j4fdcr/is_formula_1_still_drive_to_survive_take_a_look/</w:t>
        </w:r>
      </w:hyperlink>
      <w:r>
        <w:t>). The dataset came from (</w:t>
      </w:r>
      <w:hyperlink r:id="rId9" w:anchor="csv">
        <w:r>
          <w:rPr>
            <w:rStyle w:val="Hyperlink"/>
          </w:rPr>
          <w:t>http://ergast.com/mrd/db/#csv</w:t>
        </w:r>
      </w:hyperlink>
      <w:r>
        <w:t>). The data was compiled by Ergast Developer API, who provides a historical record of motor racing data for non-commercial purposes. The data is free for me to use. Additionally, the data is raw and has not undergone manipulation.</w:t>
      </w:r>
    </w:p>
    <w:p w14:paraId="3E29225E" w14:textId="77777777" w:rsidR="00DE0D53" w:rsidRDefault="006E7DD9">
      <w:pPr>
        <w:pStyle w:val="SourceCode"/>
      </w:pPr>
      <w:r>
        <w:rPr>
          <w:rStyle w:val="NormalTok"/>
        </w:rPr>
        <w:t xml:space="preserve">races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"data/races.csv"</w:t>
      </w:r>
      <w:r>
        <w:rPr>
          <w:rStyle w:val="NormalTok"/>
        </w:rPr>
        <w:t>)</w:t>
      </w:r>
    </w:p>
    <w:p w14:paraId="4B1849EA" w14:textId="77777777" w:rsidR="00DE0D53" w:rsidRDefault="006E7DD9">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raceId = col_double(),</w:t>
      </w:r>
      <w:r>
        <w:br/>
      </w:r>
      <w:r>
        <w:rPr>
          <w:rStyle w:val="VerbatimChar"/>
        </w:rPr>
        <w:t>##   year = col_double(),</w:t>
      </w:r>
      <w:r>
        <w:br/>
      </w:r>
      <w:r>
        <w:rPr>
          <w:rStyle w:val="VerbatimChar"/>
        </w:rPr>
        <w:t>##   round = col_double(),</w:t>
      </w:r>
      <w:r>
        <w:br/>
      </w:r>
      <w:r>
        <w:rPr>
          <w:rStyle w:val="VerbatimChar"/>
        </w:rPr>
        <w:t>##   circuitId = col_double(),</w:t>
      </w:r>
      <w:r>
        <w:br/>
      </w:r>
      <w:r>
        <w:rPr>
          <w:rStyle w:val="VerbatimChar"/>
        </w:rPr>
        <w:t>##   name = col_character(),</w:t>
      </w:r>
      <w:r>
        <w:br/>
      </w:r>
      <w:r>
        <w:rPr>
          <w:rStyle w:val="VerbatimChar"/>
        </w:rPr>
        <w:lastRenderedPageBreak/>
        <w:t>##   date = col_date(format = ""),</w:t>
      </w:r>
      <w:r>
        <w:br/>
      </w:r>
      <w:r>
        <w:rPr>
          <w:rStyle w:val="VerbatimChar"/>
        </w:rPr>
        <w:t>##   time = col_character(),</w:t>
      </w:r>
      <w:r>
        <w:br/>
      </w:r>
      <w:r>
        <w:rPr>
          <w:rStyle w:val="VerbatimChar"/>
        </w:rPr>
        <w:t>##   url = col_character()</w:t>
      </w:r>
      <w:r>
        <w:br/>
      </w:r>
      <w:r>
        <w:rPr>
          <w:rStyle w:val="VerbatimChar"/>
        </w:rPr>
        <w:t>## )</w:t>
      </w:r>
    </w:p>
    <w:p w14:paraId="7DD860B5" w14:textId="77777777" w:rsidR="00DE0D53" w:rsidRDefault="006E7DD9">
      <w:pPr>
        <w:pStyle w:val="SourceCode"/>
      </w:pPr>
      <w:r>
        <w:rPr>
          <w:rStyle w:val="NormalTok"/>
        </w:rPr>
        <w:t xml:space="preserve">status </w:t>
      </w:r>
      <w:r>
        <w:rPr>
          <w:rStyle w:val="OtherTok"/>
        </w:rPr>
        <w:t>&lt;-</w:t>
      </w:r>
      <w:r>
        <w:rPr>
          <w:rStyle w:val="NormalTok"/>
        </w:rPr>
        <w:t xml:space="preserve"> </w:t>
      </w:r>
      <w:r>
        <w:rPr>
          <w:rStyle w:val="FunctionTok"/>
        </w:rPr>
        <w:t>read_csv</w:t>
      </w:r>
      <w:r>
        <w:rPr>
          <w:rStyle w:val="NormalTok"/>
        </w:rPr>
        <w:t>(</w:t>
      </w:r>
      <w:r>
        <w:rPr>
          <w:rStyle w:val="StringTok"/>
        </w:rPr>
        <w:t>"data/status.csv"</w:t>
      </w:r>
      <w:r>
        <w:rPr>
          <w:rStyle w:val="NormalTok"/>
        </w:rPr>
        <w:t>)</w:t>
      </w:r>
    </w:p>
    <w:p w14:paraId="710303A0" w14:textId="77777777" w:rsidR="00DE0D53" w:rsidRDefault="006E7DD9">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statusId = col_double(),</w:t>
      </w:r>
      <w:r>
        <w:br/>
      </w:r>
      <w:r>
        <w:rPr>
          <w:rStyle w:val="VerbatimChar"/>
        </w:rPr>
        <w:t>##   status = col_character()</w:t>
      </w:r>
      <w:r>
        <w:br/>
      </w:r>
      <w:r>
        <w:rPr>
          <w:rStyle w:val="VerbatimChar"/>
        </w:rPr>
        <w:t>## )</w:t>
      </w:r>
    </w:p>
    <w:p w14:paraId="1BAF0557" w14:textId="77777777" w:rsidR="00DE0D53" w:rsidRDefault="006E7DD9">
      <w:pPr>
        <w:pStyle w:val="SourceCode"/>
      </w:pPr>
      <w:r>
        <w:rPr>
          <w:rStyle w:val="NormalTok"/>
        </w:rPr>
        <w:t xml:space="preserve">results </w:t>
      </w:r>
      <w:r>
        <w:rPr>
          <w:rStyle w:val="OtherTok"/>
        </w:rPr>
        <w:t>&lt;-</w:t>
      </w:r>
      <w:r>
        <w:rPr>
          <w:rStyle w:val="NormalTok"/>
        </w:rPr>
        <w:t xml:space="preserve"> </w:t>
      </w:r>
      <w:r>
        <w:rPr>
          <w:rStyle w:val="FunctionTok"/>
        </w:rPr>
        <w:t>read_csv</w:t>
      </w:r>
      <w:r>
        <w:rPr>
          <w:rStyle w:val="NormalTok"/>
        </w:rPr>
        <w:t>(</w:t>
      </w:r>
      <w:r>
        <w:rPr>
          <w:rStyle w:val="StringTok"/>
        </w:rPr>
        <w:t>"data/results.csv"</w:t>
      </w:r>
      <w:r>
        <w:rPr>
          <w:rStyle w:val="NormalTok"/>
        </w:rPr>
        <w:t xml:space="preserve">, </w:t>
      </w:r>
      <w:r>
        <w:rPr>
          <w:rStyle w:val="AttributeTok"/>
        </w:rPr>
        <w:t>col_types =</w:t>
      </w:r>
      <w:r>
        <w:rPr>
          <w:rStyle w:val="NormalTok"/>
        </w:rPr>
        <w:t xml:space="preserve"> </w:t>
      </w:r>
      <w:r>
        <w:rPr>
          <w:rStyle w:val="FunctionTok"/>
        </w:rPr>
        <w:t>cols</w:t>
      </w:r>
      <w:r>
        <w:rPr>
          <w:rStyle w:val="NormalTok"/>
        </w:rPr>
        <w:t>(</w:t>
      </w:r>
      <w:r>
        <w:rPr>
          <w:rStyle w:val="AttributeTok"/>
        </w:rPr>
        <w:t>number =</w:t>
      </w:r>
      <w:r>
        <w:rPr>
          <w:rStyle w:val="NormalTok"/>
        </w:rPr>
        <w:t xml:space="preserve"> </w:t>
      </w:r>
      <w:r>
        <w:rPr>
          <w:rStyle w:val="FunctionTok"/>
        </w:rPr>
        <w:t>col_character</w:t>
      </w:r>
      <w:r>
        <w:rPr>
          <w:rStyle w:val="NormalTok"/>
        </w:rPr>
        <w:t>()))</w:t>
      </w:r>
    </w:p>
    <w:p w14:paraId="48FE19CE" w14:textId="7C5D05DA" w:rsidR="00BC5B26" w:rsidRDefault="006E7DD9" w:rsidP="00BC5B26">
      <w:pPr>
        <w:pStyle w:val="FirstParagraph"/>
      </w:pPr>
      <w:r>
        <w:t>I used 3 csv files from the raw datasets. Each row represents an entry. There are 1035 rows in “races,” 136 rows in status, and 24840 rows in results. The data is diverse, but mainly numeric, regressional data. Specifically, the data that I use is the status (categorical), sum of statuses (continuous), and years (continuous).</w:t>
      </w:r>
      <w:bookmarkStart w:id="3" w:name="wrangling"/>
      <w:bookmarkEnd w:id="2"/>
    </w:p>
    <w:p w14:paraId="4EC6871D" w14:textId="77777777" w:rsidR="00BC5B26" w:rsidRDefault="00BC5B26">
      <w:pPr>
        <w:pStyle w:val="Heading2"/>
      </w:pPr>
    </w:p>
    <w:p w14:paraId="77C0DD30" w14:textId="17B67C2D" w:rsidR="00DE0D53" w:rsidRDefault="006E7DD9">
      <w:pPr>
        <w:pStyle w:val="Heading2"/>
      </w:pPr>
      <w:r>
        <w:t>Wrangling</w:t>
      </w:r>
    </w:p>
    <w:p w14:paraId="3CF27BB0" w14:textId="77777777" w:rsidR="00DE0D53" w:rsidRDefault="006E7DD9">
      <w:pPr>
        <w:pStyle w:val="FirstParagraph"/>
      </w:pPr>
      <w:r>
        <w:t>I joined the 3 datasets together using their keys. I did so due to needing the year and the statuses in one dataset.</w:t>
      </w:r>
    </w:p>
    <w:p w14:paraId="3D7FF584" w14:textId="77777777" w:rsidR="00DE0D53" w:rsidRDefault="006E7DD9">
      <w:pPr>
        <w:pStyle w:val="SourceCode"/>
      </w:pPr>
      <w:r>
        <w:rPr>
          <w:rStyle w:val="NormalTok"/>
        </w:rPr>
        <w:t xml:space="preserve">joined_results </w:t>
      </w:r>
      <w:r>
        <w:rPr>
          <w:rStyle w:val="OtherTok"/>
        </w:rPr>
        <w:t>&lt;-</w:t>
      </w:r>
      <w:r>
        <w:rPr>
          <w:rStyle w:val="NormalTok"/>
        </w:rPr>
        <w:t xml:space="preserve"> </w:t>
      </w:r>
      <w:r>
        <w:rPr>
          <w:rStyle w:val="FunctionTok"/>
        </w:rPr>
        <w:t>left_join</w:t>
      </w:r>
      <w:r>
        <w:rPr>
          <w:rStyle w:val="NormalTok"/>
        </w:rPr>
        <w:t xml:space="preserve">(status, results, </w:t>
      </w:r>
      <w:r>
        <w:rPr>
          <w:rStyle w:val="AttributeTok"/>
        </w:rPr>
        <w:t>by=</w:t>
      </w:r>
      <w:r>
        <w:rPr>
          <w:rStyle w:val="StringTok"/>
        </w:rPr>
        <w:t>'statusId'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(races, results, </w:t>
      </w:r>
      <w:r>
        <w:rPr>
          <w:rStyle w:val="AttributeTok"/>
        </w:rPr>
        <w:t>by=</w:t>
      </w:r>
      <w:r>
        <w:rPr>
          <w:rStyle w:val="StringTok"/>
        </w:rPr>
        <w:t>'raceId'</w:t>
      </w:r>
      <w:r>
        <w:rPr>
          <w:rStyle w:val="NormalTok"/>
        </w:rPr>
        <w:t>)</w:t>
      </w:r>
    </w:p>
    <w:p w14:paraId="03C2B4E1" w14:textId="77777777" w:rsidR="00BC5B26" w:rsidRDefault="00BC5B26">
      <w:pPr>
        <w:pStyle w:val="Heading2"/>
      </w:pPr>
      <w:bookmarkStart w:id="4" w:name="replication"/>
      <w:bookmarkEnd w:id="3"/>
    </w:p>
    <w:p w14:paraId="00EF4401" w14:textId="77C99941" w:rsidR="00BC5B26" w:rsidRPr="00BC5B26" w:rsidRDefault="006E7DD9" w:rsidP="00BC5B26">
      <w:pPr>
        <w:pStyle w:val="Heading2"/>
        <w:spacing w:line="360" w:lineRule="auto"/>
        <w:contextualSpacing/>
      </w:pPr>
      <w:r>
        <w:t>Replication</w:t>
      </w:r>
    </w:p>
    <w:p w14:paraId="583A8208" w14:textId="77777777" w:rsidR="00DE0D53" w:rsidRDefault="006E7DD9" w:rsidP="00BC5B26">
      <w:pPr>
        <w:pStyle w:val="SourceCode"/>
        <w:wordWrap/>
        <w:contextualSpacing/>
      </w:pPr>
      <w:bookmarkStart w:id="5" w:name="replicating-the-original-graph"/>
      <w:proofErr w:type="spellStart"/>
      <w:r>
        <w:rPr>
          <w:rStyle w:val="NormalTok"/>
        </w:rPr>
        <w:t>joined_results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status =</w:t>
      </w:r>
      <w:r>
        <w:rPr>
          <w:rStyle w:val="NormalTok"/>
        </w:rPr>
        <w:t xml:space="preserve"> </w:t>
      </w:r>
      <w:r>
        <w:rPr>
          <w:rStyle w:val="FunctionTok"/>
        </w:rPr>
        <w:t>if_else</w:t>
      </w:r>
      <w:r>
        <w:rPr>
          <w:rStyle w:val="NormalTok"/>
        </w:rPr>
        <w:t xml:space="preserve">((status </w:t>
      </w:r>
      <w:r>
        <w:rPr>
          <w:rStyle w:val="SpecialCharTok"/>
        </w:rPr>
        <w:t>==</w:t>
      </w:r>
      <w:r>
        <w:rPr>
          <w:rStyle w:val="NormalTok"/>
        </w:rPr>
        <w:t xml:space="preserve"> </w:t>
      </w:r>
      <w:r>
        <w:rPr>
          <w:rStyle w:val="StringTok"/>
        </w:rPr>
        <w:t>"Withdrew"</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"Retired"</w:t>
      </w:r>
      <w:r>
        <w:rPr>
          <w:rStyle w:val="NormalTok"/>
        </w:rPr>
        <w:t>),</w:t>
      </w:r>
      <w:r>
        <w:br/>
      </w:r>
      <w:r>
        <w:rPr>
          <w:rStyle w:val="NormalTok"/>
        </w:rPr>
        <w:t xml:space="preserve">                          </w:t>
      </w:r>
      <w:r>
        <w:rPr>
          <w:rStyle w:val="StringTok"/>
        </w:rPr>
        <w:t>"Withdrew/Retired"</w:t>
      </w:r>
      <w:r>
        <w:rPr>
          <w:rStyle w:val="NormalTok"/>
        </w:rPr>
        <w:t>,</w:t>
      </w:r>
      <w:r>
        <w:br/>
      </w:r>
      <w:r>
        <w:rPr>
          <w:rStyle w:val="NormalTok"/>
        </w:rPr>
        <w:t xml:space="preserve">                          status)) </w:t>
      </w:r>
      <w:r>
        <w:rPr>
          <w:rStyle w:val="SpecialCharTok"/>
        </w:rPr>
        <w:t>%&gt;%</w:t>
      </w:r>
      <w:r>
        <w:rPr>
          <w:rStyle w:val="NormalTok"/>
        </w:rPr>
        <w:t xml:space="preserve">                 </w:t>
      </w:r>
      <w:r>
        <w:rPr>
          <w:rStyle w:val="CommentTok"/>
        </w:rPr>
        <w:t># Mutate new a new status category</w:t>
      </w:r>
      <w:r>
        <w:br/>
      </w:r>
      <w:r>
        <w:rPr>
          <w:rStyle w:val="NormalTok"/>
        </w:rPr>
        <w:t xml:space="preserve">  </w:t>
      </w:r>
      <w:r>
        <w:rPr>
          <w:rStyle w:val="FunctionTok"/>
        </w:rPr>
        <w:t>filter</w:t>
      </w:r>
      <w:r>
        <w:rPr>
          <w:rStyle w:val="NormalTok"/>
        </w:rPr>
        <w:t xml:space="preserve">(status </w:t>
      </w:r>
      <w:r>
        <w:rPr>
          <w:rStyle w:val="SpecialCharTok"/>
        </w:rPr>
        <w:t>==</w:t>
      </w:r>
      <w:r>
        <w:rPr>
          <w:rStyle w:val="NormalTok"/>
        </w:rPr>
        <w:t xml:space="preserve"> </w:t>
      </w:r>
      <w:r>
        <w:rPr>
          <w:rStyle w:val="StringTok"/>
        </w:rPr>
        <w:t>"Withdrew/Retired"</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"Accident"</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"Did not qualify"</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"Mechanical"</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"Finished"</w:t>
      </w:r>
      <w:r>
        <w:rPr>
          <w:rStyle w:val="NormalTok"/>
        </w:rPr>
        <w:t xml:space="preserve">) </w:t>
      </w:r>
      <w:r>
        <w:rPr>
          <w:rStyle w:val="SpecialCharTok"/>
        </w:rPr>
        <w:t>%&gt;%</w:t>
      </w:r>
      <w:r>
        <w:rPr>
          <w:rStyle w:val="NormalTok"/>
        </w:rPr>
        <w:t xml:space="preserve">                     </w:t>
      </w:r>
      <w:r>
        <w:rPr>
          <w:rStyle w:val="CommentTok"/>
        </w:rPr>
        <w:t># Filter 5 categories needed</w:t>
      </w:r>
      <w:r>
        <w:br/>
      </w:r>
      <w:r>
        <w:rPr>
          <w:rStyle w:val="NormalTok"/>
        </w:rPr>
        <w:t xml:space="preserve">  </w:t>
      </w:r>
      <w:r>
        <w:rPr>
          <w:rStyle w:val="FunctionTok"/>
        </w:rPr>
        <w:t>group_by</w:t>
      </w:r>
      <w:r>
        <w:rPr>
          <w:rStyle w:val="NormalTok"/>
        </w:rPr>
        <w:t xml:space="preserve">(status,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status_sum =</w:t>
      </w:r>
      <w:r>
        <w:rPr>
          <w:rStyle w:val="NormalTok"/>
        </w:rPr>
        <w:t xml:space="preserve"> </w:t>
      </w:r>
      <w:r>
        <w:rPr>
          <w:rStyle w:val="FunctionTok"/>
        </w:rPr>
        <w:t>n</w:t>
      </w:r>
      <w:r>
        <w:rPr>
          <w:rStyle w:val="NormalTok"/>
        </w:rPr>
        <w:t xml:space="preserve">()) </w:t>
      </w:r>
      <w:r>
        <w:rPr>
          <w:rStyle w:val="SpecialCharTok"/>
        </w:rPr>
        <w:t>%&gt;%</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br/>
      </w:r>
      <w:r>
        <w:rPr>
          <w:rStyle w:val="NormalTok"/>
        </w:rPr>
        <w:t xml:space="preserve">             </w:t>
      </w:r>
      <w:r>
        <w:rPr>
          <w:rStyle w:val="AttributeTok"/>
        </w:rPr>
        <w:t>y =</w:t>
      </w:r>
      <w:r>
        <w:rPr>
          <w:rStyle w:val="NormalTok"/>
        </w:rPr>
        <w:t xml:space="preserve"> status_sum, </w:t>
      </w:r>
      <w:r>
        <w:br/>
      </w:r>
      <w:r>
        <w:rPr>
          <w:rStyle w:val="NormalTok"/>
        </w:rPr>
        <w:t xml:space="preserve">             </w:t>
      </w:r>
      <w:r>
        <w:rPr>
          <w:rStyle w:val="AttributeTok"/>
        </w:rPr>
        <w:t>fill =</w:t>
      </w:r>
      <w:r>
        <w:rPr>
          <w:rStyle w:val="NormalTok"/>
        </w:rPr>
        <w:t xml:space="preserve"> </w:t>
      </w:r>
      <w:r>
        <w:rPr>
          <w:rStyle w:val="FunctionTok"/>
        </w:rPr>
        <w:t>reorder</w:t>
      </w:r>
      <w:r>
        <w:rPr>
          <w:rStyle w:val="NormalTok"/>
        </w:rPr>
        <w:t xml:space="preserve">(status, status_sum))) </w:t>
      </w:r>
      <w:r>
        <w:rPr>
          <w:rStyle w:val="SpecialCharTok"/>
        </w:rPr>
        <w:t>+</w:t>
      </w:r>
      <w:r>
        <w:rPr>
          <w:rStyle w:val="NormalTok"/>
        </w:rPr>
        <w:t xml:space="preserve">    </w:t>
      </w:r>
      <w:r>
        <w:rPr>
          <w:rStyle w:val="CommentTok"/>
        </w:rPr>
        <w:t># Create stacked bar graph</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"number of statuses"</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"status"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"Result of all entries to Formula 1 races"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"seasons 1950-2019"</w:t>
      </w:r>
      <w:r>
        <w:rPr>
          <w:rStyle w:val="NormalTok"/>
        </w:rPr>
        <w:t xml:space="preserve">)                 </w:t>
      </w:r>
      <w:r>
        <w:rPr>
          <w:rStyle w:val="CommentTok"/>
        </w:rPr>
        <w:t># Give label</w:t>
      </w:r>
    </w:p>
    <w:p w14:paraId="7C297138" w14:textId="77777777" w:rsidR="00DE0D53" w:rsidRDefault="006E7DD9">
      <w:pPr>
        <w:pStyle w:val="FirstParagraph"/>
      </w:pPr>
      <w:r>
        <w:rPr>
          <w:noProof/>
        </w:rPr>
        <w:drawing>
          <wp:inline distT="0" distB="0" distL="0" distR="0" wp14:anchorId="3ECF7D8B" wp14:editId="022ED201">
            <wp:extent cx="5911403" cy="42242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vis_files/figure-docx/plotting%20the%20joined%20data-1.png"/>
                    <pic:cNvPicPr>
                      <a:picLocks noChangeAspect="1" noChangeArrowheads="1"/>
                    </pic:cNvPicPr>
                  </pic:nvPicPr>
                  <pic:blipFill>
                    <a:blip r:embed="rId10"/>
                    <a:stretch>
                      <a:fillRect/>
                    </a:stretch>
                  </pic:blipFill>
                  <pic:spPr bwMode="auto">
                    <a:xfrm>
                      <a:off x="0" y="0"/>
                      <a:ext cx="5942636" cy="4246589"/>
                    </a:xfrm>
                    <a:prstGeom prst="rect">
                      <a:avLst/>
                    </a:prstGeom>
                    <a:noFill/>
                    <a:ln w="9525">
                      <a:noFill/>
                      <a:headEnd/>
                      <a:tailEnd/>
                    </a:ln>
                  </pic:spPr>
                </pic:pic>
              </a:graphicData>
            </a:graphic>
          </wp:inline>
        </w:drawing>
      </w:r>
    </w:p>
    <w:p w14:paraId="5CE95E23" w14:textId="77777777" w:rsidR="00DE0D53" w:rsidRDefault="006E7DD9">
      <w:pPr>
        <w:pStyle w:val="Heading2"/>
      </w:pPr>
      <w:bookmarkStart w:id="6" w:name="analysis"/>
      <w:bookmarkEnd w:id="4"/>
      <w:bookmarkEnd w:id="5"/>
      <w:r>
        <w:t>Analysis</w:t>
      </w:r>
    </w:p>
    <w:p w14:paraId="7FCD5B06" w14:textId="77777777" w:rsidR="00DE0D53" w:rsidRDefault="006E7DD9">
      <w:pPr>
        <w:pStyle w:val="FirstParagraph"/>
      </w:pPr>
      <w:r>
        <w:t>The graph above demonstrates the count of the statuses of the entries by year, categorized by 5 status results. Specifically, the number of statuses controls the height of the graph, while the years control the width. The statuses divide the data by color in the stacked bar chart.</w:t>
      </w:r>
    </w:p>
    <w:p w14:paraId="0429EE1E" w14:textId="77777777" w:rsidR="00DE0D53" w:rsidRDefault="006E7DD9">
      <w:pPr>
        <w:pStyle w:val="BodyText"/>
      </w:pPr>
      <w:r>
        <w:t>This is a basic replication of the original graph using their same varibles and wrangling.</w:t>
      </w:r>
    </w:p>
    <w:p w14:paraId="49BBA4BB" w14:textId="77777777" w:rsidR="00BC5B26" w:rsidRDefault="00BC5B26">
      <w:pPr>
        <w:pStyle w:val="Heading2"/>
      </w:pPr>
      <w:bookmarkStart w:id="7" w:name="Xd0a5672fb33d7a635f9afbf33e1b08ecd6a7593"/>
      <w:bookmarkEnd w:id="6"/>
    </w:p>
    <w:p w14:paraId="57A0AEF7" w14:textId="593B0F02" w:rsidR="00DE0D53" w:rsidRDefault="006E7DD9">
      <w:pPr>
        <w:pStyle w:val="Heading2"/>
      </w:pPr>
      <w:r>
        <w:t>Alternative designs in recreating their graph</w:t>
      </w:r>
    </w:p>
    <w:p w14:paraId="4A65312A" w14:textId="77777777" w:rsidR="00DE0D53" w:rsidRDefault="006E7DD9">
      <w:pPr>
        <w:pStyle w:val="FirstParagraph"/>
      </w:pPr>
      <w:r>
        <w:t>First, the original data chose to display the five status results of mechanical, withdrew/retired, accident, did not qualify, and finished. An alternative choice to demonstrate the results of the races could be only using the variables finished, mechanical, and accident. This alternative choice is superior to the original because it better suits the original claim that “F1 journey to current safety standards was not an easy one.” Withdrew/retired and non-qualifying entries have nothing to do with entries that ended in unsafe ways. They manipulate the data to make the data compared to the safe “Finished” variable look larger (in an attempt to prove their point). This redesign choice supports a more unbiased graph.</w:t>
      </w:r>
    </w:p>
    <w:p w14:paraId="271C06A1" w14:textId="77777777" w:rsidR="00DE0D53" w:rsidRDefault="006E7DD9">
      <w:pPr>
        <w:pStyle w:val="BodyText"/>
      </w:pPr>
      <w:r>
        <w:t>Second, the original visualization chose to not make each year’s number of statuses distinct from each other. Instead, the number of statuses over the years is smoothed together. Alternatively, I would make each year’s number of statuses visually distinct by using a scatter plot. It supports the original claim better due to its emphasis on seeing the results over of years.</w:t>
      </w:r>
    </w:p>
    <w:p w14:paraId="551D46BA" w14:textId="77777777" w:rsidR="00BC5B26" w:rsidRDefault="00BC5B26">
      <w:pPr>
        <w:pStyle w:val="Heading2"/>
      </w:pPr>
      <w:bookmarkStart w:id="8" w:name="recreation-using-alternative-designs"/>
      <w:bookmarkEnd w:id="7"/>
    </w:p>
    <w:p w14:paraId="79371751" w14:textId="3EAB8515" w:rsidR="00DE0D53" w:rsidRDefault="006E7DD9" w:rsidP="00BC5B26">
      <w:pPr>
        <w:pStyle w:val="Heading2"/>
        <w:spacing w:line="360" w:lineRule="auto"/>
      </w:pPr>
      <w:r>
        <w:t>Recreation using alternative designs</w:t>
      </w:r>
    </w:p>
    <w:p w14:paraId="51866D8B" w14:textId="77777777" w:rsidR="00DE0D53" w:rsidRDefault="006E7DD9">
      <w:pPr>
        <w:pStyle w:val="SourceCode"/>
      </w:pPr>
      <w:r>
        <w:rPr>
          <w:rStyle w:val="NormalTok"/>
        </w:rPr>
        <w:t xml:space="preserve">status_data </w:t>
      </w:r>
      <w:r>
        <w:rPr>
          <w:rStyle w:val="OtherTok"/>
        </w:rPr>
        <w:t>&lt;-</w:t>
      </w:r>
      <w:r>
        <w:rPr>
          <w:rStyle w:val="NormalTok"/>
        </w:rPr>
        <w:t xml:space="preserve"> joined_results </w:t>
      </w:r>
      <w:r>
        <w:rPr>
          <w:rStyle w:val="SpecialCharTok"/>
        </w:rPr>
        <w:t>%&gt;%</w:t>
      </w:r>
      <w:r>
        <w:br/>
      </w:r>
      <w:r>
        <w:rPr>
          <w:rStyle w:val="NormalTok"/>
        </w:rPr>
        <w:t xml:space="preserve">  </w:t>
      </w:r>
      <w:r>
        <w:rPr>
          <w:rStyle w:val="FunctionTok"/>
        </w:rPr>
        <w:t>mutate</w:t>
      </w:r>
      <w:r>
        <w:rPr>
          <w:rStyle w:val="NormalTok"/>
        </w:rPr>
        <w:t>(</w:t>
      </w:r>
      <w:r>
        <w:rPr>
          <w:rStyle w:val="AttributeTok"/>
        </w:rPr>
        <w:t>status =</w:t>
      </w:r>
      <w:r>
        <w:rPr>
          <w:rStyle w:val="NormalTok"/>
        </w:rPr>
        <w:t xml:space="preserve"> </w:t>
      </w:r>
      <w:r>
        <w:rPr>
          <w:rStyle w:val="FunctionTok"/>
        </w:rPr>
        <w:t>if_else</w:t>
      </w:r>
      <w:r>
        <w:rPr>
          <w:rStyle w:val="NormalTok"/>
        </w:rPr>
        <w:t xml:space="preserve">((status </w:t>
      </w:r>
      <w:r>
        <w:rPr>
          <w:rStyle w:val="SpecialCharTok"/>
        </w:rPr>
        <w:t>==</w:t>
      </w:r>
      <w:r>
        <w:rPr>
          <w:rStyle w:val="NormalTok"/>
        </w:rPr>
        <w:t xml:space="preserve"> </w:t>
      </w:r>
      <w:r>
        <w:rPr>
          <w:rStyle w:val="StringTok"/>
        </w:rPr>
        <w:t>"Accident"</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"Mechanical"</w:t>
      </w:r>
      <w:r>
        <w:rPr>
          <w:rStyle w:val="NormalTok"/>
        </w:rPr>
        <w:t>),</w:t>
      </w:r>
      <w:r>
        <w:br/>
      </w:r>
      <w:r>
        <w:rPr>
          <w:rStyle w:val="NormalTok"/>
        </w:rPr>
        <w:t xml:space="preserve">                          </w:t>
      </w:r>
      <w:r>
        <w:rPr>
          <w:rStyle w:val="StringTok"/>
        </w:rPr>
        <w:t>"Accident/Mechanical"</w:t>
      </w:r>
      <w:r>
        <w:rPr>
          <w:rStyle w:val="NormalTok"/>
        </w:rPr>
        <w:t>,</w:t>
      </w:r>
      <w:r>
        <w:br/>
      </w:r>
      <w:r>
        <w:rPr>
          <w:rStyle w:val="NormalTok"/>
        </w:rPr>
        <w:t xml:space="preserve">                          status)) </w:t>
      </w:r>
      <w:r>
        <w:rPr>
          <w:rStyle w:val="SpecialCharTok"/>
        </w:rPr>
        <w:t>%&gt;%</w:t>
      </w:r>
      <w:r>
        <w:rPr>
          <w:rStyle w:val="NormalTok"/>
        </w:rPr>
        <w:t xml:space="preserve">                  </w:t>
      </w:r>
      <w:r>
        <w:rPr>
          <w:rStyle w:val="CommentTok"/>
        </w:rPr>
        <w:t># Mutate new a new category</w:t>
      </w:r>
      <w:r>
        <w:br/>
      </w:r>
      <w:r>
        <w:rPr>
          <w:rStyle w:val="NormalTok"/>
        </w:rPr>
        <w:t xml:space="preserve">  </w:t>
      </w:r>
      <w:r>
        <w:rPr>
          <w:rStyle w:val="FunctionTok"/>
        </w:rPr>
        <w:t>filter</w:t>
      </w:r>
      <w:r>
        <w:rPr>
          <w:rStyle w:val="NormalTok"/>
        </w:rPr>
        <w:t xml:space="preserve">(status </w:t>
      </w:r>
      <w:r>
        <w:rPr>
          <w:rStyle w:val="SpecialCharTok"/>
        </w:rPr>
        <w:t>==</w:t>
      </w:r>
      <w:r>
        <w:rPr>
          <w:rStyle w:val="NormalTok"/>
        </w:rPr>
        <w:t xml:space="preserve"> </w:t>
      </w:r>
      <w:r>
        <w:rPr>
          <w:rStyle w:val="StringTok"/>
        </w:rPr>
        <w:t>"Accident/Mechanical"</w:t>
      </w:r>
      <w:r>
        <w:rPr>
          <w:rStyle w:val="NormalTok"/>
        </w:rPr>
        <w:t xml:space="preserve"> </w:t>
      </w:r>
      <w:r>
        <w:rPr>
          <w:rStyle w:val="SpecialCharTok"/>
        </w:rPr>
        <w:t>|</w:t>
      </w:r>
      <w:r>
        <w:br/>
      </w:r>
      <w:r>
        <w:rPr>
          <w:rStyle w:val="NormalTok"/>
        </w:rPr>
        <w:t xml:space="preserve">         status </w:t>
      </w:r>
      <w:r>
        <w:rPr>
          <w:rStyle w:val="SpecialCharTok"/>
        </w:rPr>
        <w:t>==</w:t>
      </w:r>
      <w:r>
        <w:rPr>
          <w:rStyle w:val="NormalTok"/>
        </w:rPr>
        <w:t xml:space="preserve"> </w:t>
      </w:r>
      <w:r>
        <w:rPr>
          <w:rStyle w:val="StringTok"/>
        </w:rPr>
        <w:t>"Finished"</w:t>
      </w:r>
      <w:r>
        <w:rPr>
          <w:rStyle w:val="NormalTok"/>
        </w:rPr>
        <w:t xml:space="preserve">) </w:t>
      </w:r>
      <w:r>
        <w:rPr>
          <w:rStyle w:val="SpecialCharTok"/>
        </w:rPr>
        <w:t>%&gt;%</w:t>
      </w:r>
      <w:r>
        <w:rPr>
          <w:rStyle w:val="NormalTok"/>
        </w:rPr>
        <w:t xml:space="preserve">                      </w:t>
      </w:r>
      <w:r>
        <w:rPr>
          <w:rStyle w:val="CommentTok"/>
        </w:rPr>
        <w:t># Filter 2 categories</w:t>
      </w:r>
      <w:r>
        <w:br/>
      </w:r>
      <w:r>
        <w:rPr>
          <w:rStyle w:val="NormalTok"/>
        </w:rPr>
        <w:t xml:space="preserve">  </w:t>
      </w:r>
      <w:r>
        <w:rPr>
          <w:rStyle w:val="FunctionTok"/>
        </w:rPr>
        <w:t>group_by</w:t>
      </w:r>
      <w:r>
        <w:rPr>
          <w:rStyle w:val="NormalTok"/>
        </w:rPr>
        <w:t xml:space="preserve">(status,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status_sum =</w:t>
      </w:r>
      <w:r>
        <w:rPr>
          <w:rStyle w:val="NormalTok"/>
        </w:rPr>
        <w:t xml:space="preserve"> </w:t>
      </w:r>
      <w:r>
        <w:rPr>
          <w:rStyle w:val="FunctionTok"/>
        </w:rPr>
        <w:t>n</w:t>
      </w:r>
      <w:r>
        <w:rPr>
          <w:rStyle w:val="NormalTok"/>
        </w:rPr>
        <w:t>())</w:t>
      </w:r>
    </w:p>
    <w:p w14:paraId="2D2555B9" w14:textId="77777777" w:rsidR="00DE0D53" w:rsidRDefault="006E7DD9">
      <w:pPr>
        <w:pStyle w:val="SourceCode"/>
      </w:pPr>
      <w:r>
        <w:rPr>
          <w:rStyle w:val="VerbatimChar"/>
        </w:rPr>
        <w:t>## `summarise()` has grouped output by 'status'. You can override using the `.groups` argument.</w:t>
      </w:r>
    </w:p>
    <w:p w14:paraId="0C566716" w14:textId="77777777" w:rsidR="00DE0D53" w:rsidRDefault="006E7DD9">
      <w:pPr>
        <w:pStyle w:val="SourceCode"/>
      </w:pPr>
      <w:r>
        <w:rPr>
          <w:rStyle w:val="NormalTok"/>
        </w:rPr>
        <w:t xml:space="preserve">last_counts </w:t>
      </w:r>
      <w:r>
        <w:rPr>
          <w:rStyle w:val="OtherTok"/>
        </w:rPr>
        <w:t>&lt;-</w:t>
      </w:r>
      <w:r>
        <w:rPr>
          <w:rStyle w:val="NormalTok"/>
        </w:rPr>
        <w:t xml:space="preserve"> status_data </w:t>
      </w:r>
      <w:r>
        <w:rPr>
          <w:rStyle w:val="SpecialCharTok"/>
        </w:rPr>
        <w:t>%&gt;%</w:t>
      </w:r>
      <w:r>
        <w:br/>
      </w:r>
      <w:r>
        <w:rPr>
          <w:rStyle w:val="NormalTok"/>
        </w:rPr>
        <w:t xml:space="preserve">  </w:t>
      </w:r>
      <w:r>
        <w:rPr>
          <w:rStyle w:val="FunctionTok"/>
        </w:rPr>
        <w:t>group_by</w:t>
      </w:r>
      <w:r>
        <w:rPr>
          <w:rStyle w:val="NormalTok"/>
        </w:rPr>
        <w:t xml:space="preserve">(status) </w:t>
      </w:r>
      <w:r>
        <w:rPr>
          <w:rStyle w:val="SpecialCharTok"/>
        </w:rPr>
        <w:t>%&gt;%</w:t>
      </w:r>
      <w:r>
        <w:br/>
      </w:r>
      <w:r>
        <w:rPr>
          <w:rStyle w:val="NormalTok"/>
        </w:rPr>
        <w:t xml:space="preserve">  </w:t>
      </w:r>
      <w:r>
        <w:rPr>
          <w:rStyle w:val="FunctionTok"/>
        </w:rPr>
        <w:t>slice_tail</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year =</w:t>
      </w:r>
      <w:r>
        <w:rPr>
          <w:rStyle w:val="NormalTok"/>
        </w:rPr>
        <w:t xml:space="preserve"> </w:t>
      </w:r>
      <w:r>
        <w:rPr>
          <w:rStyle w:val="DecValTok"/>
        </w:rPr>
        <w:t>2020</w:t>
      </w:r>
      <w:r>
        <w:rPr>
          <w:rStyle w:val="NormalTok"/>
        </w:rPr>
        <w:t xml:space="preserve">, </w:t>
      </w:r>
      <w:r>
        <w:rPr>
          <w:rStyle w:val="AttributeTok"/>
        </w:rPr>
        <w:t>status_sum =</w:t>
      </w:r>
      <w:r>
        <w:rPr>
          <w:rStyle w:val="NormalTok"/>
        </w:rPr>
        <w:t xml:space="preserve"> </w:t>
      </w:r>
      <w:r>
        <w:rPr>
          <w:rStyle w:val="FunctionTok"/>
        </w:rPr>
        <w:t>mean</w:t>
      </w:r>
      <w:r>
        <w:rPr>
          <w:rStyle w:val="NormalTok"/>
        </w:rPr>
        <w:t xml:space="preserve">(status_sum)) </w:t>
      </w:r>
      <w:r>
        <w:rPr>
          <w:rStyle w:val="CommentTok"/>
        </w:rPr>
        <w:t># Summarize last 5 years of statuses for the legend</w:t>
      </w:r>
      <w:r>
        <w:br/>
      </w:r>
      <w:r>
        <w:rPr>
          <w:rStyle w:val="NormalTok"/>
        </w:rPr>
        <w:t xml:space="preserve">  </w:t>
      </w:r>
      <w:r>
        <w:br/>
      </w:r>
      <w:r>
        <w:rPr>
          <w:rStyle w:val="NormalTok"/>
        </w:rPr>
        <w:t xml:space="preserve">status_data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br/>
      </w:r>
      <w:r>
        <w:rPr>
          <w:rStyle w:val="NormalTok"/>
        </w:rPr>
        <w:t xml:space="preserve">             </w:t>
      </w:r>
      <w:r>
        <w:rPr>
          <w:rStyle w:val="AttributeTok"/>
        </w:rPr>
        <w:t>y =</w:t>
      </w:r>
      <w:r>
        <w:rPr>
          <w:rStyle w:val="NormalTok"/>
        </w:rPr>
        <w:t xml:space="preserve"> status_sum, </w:t>
      </w:r>
      <w:r>
        <w:br/>
      </w:r>
      <w:r>
        <w:rPr>
          <w:rStyle w:val="NormalTok"/>
        </w:rPr>
        <w:t xml:space="preserve">             </w:t>
      </w:r>
      <w:r>
        <w:rPr>
          <w:rStyle w:val="AttributeTok"/>
        </w:rPr>
        <w:t>color =</w:t>
      </w:r>
      <w:r>
        <w:rPr>
          <w:rStyle w:val="NormalTok"/>
        </w:rPr>
        <w:t xml:space="preserve"> </w:t>
      </w:r>
      <w:r>
        <w:rPr>
          <w:rStyle w:val="FunctionTok"/>
        </w:rPr>
        <w:t>reorder</w:t>
      </w:r>
      <w:r>
        <w:rPr>
          <w:rStyle w:val="NormalTok"/>
        </w:rPr>
        <w:t xml:space="preserve">(status, status_sum))) </w:t>
      </w:r>
      <w:r>
        <w:rPr>
          <w:rStyle w:val="SpecialCharTok"/>
        </w:rPr>
        <w:t>+</w:t>
      </w:r>
      <w:r>
        <w:rPr>
          <w:rStyle w:val="NormalTok"/>
        </w:rPr>
        <w:t xml:space="preserve">    </w:t>
      </w:r>
      <w:r>
        <w:rPr>
          <w:rStyle w:val="CommentTok"/>
        </w:rPr>
        <w:t># Create scatter plot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last_counts,              </w:t>
      </w:r>
      <w:r>
        <w:br/>
      </w:r>
      <w:r>
        <w:rPr>
          <w:rStyle w:val="NormalTok"/>
        </w:rPr>
        <w:t xml:space="preserve">                  </w:t>
      </w:r>
      <w:r>
        <w:rPr>
          <w:rStyle w:val="FunctionTok"/>
        </w:rPr>
        <w:t>aes</w:t>
      </w:r>
      <w:r>
        <w:rPr>
          <w:rStyle w:val="NormalTok"/>
        </w:rPr>
        <w:t>(</w:t>
      </w:r>
      <w:r>
        <w:rPr>
          <w:rStyle w:val="AttributeTok"/>
        </w:rPr>
        <w:t>label =</w:t>
      </w:r>
      <w:r>
        <w:rPr>
          <w:rStyle w:val="NormalTok"/>
        </w:rPr>
        <w:t xml:space="preserve"> status),</w:t>
      </w:r>
      <w:r>
        <w:br/>
      </w:r>
      <w:r>
        <w:rPr>
          <w:rStyle w:val="NormalTok"/>
        </w:rPr>
        <w:t xml:space="preserve">                  </w:t>
      </w:r>
      <w:r>
        <w:rPr>
          <w:rStyle w:val="AttributeTok"/>
        </w:rPr>
        <w:t>direction =</w:t>
      </w:r>
      <w:r>
        <w:rPr>
          <w:rStyle w:val="NormalTok"/>
        </w:rPr>
        <w:t xml:space="preserve"> </w:t>
      </w:r>
      <w:r>
        <w:rPr>
          <w:rStyle w:val="StringTok"/>
        </w:rPr>
        <w:t>"y"</w:t>
      </w:r>
      <w:r>
        <w:rPr>
          <w:rStyle w:val="NormalTok"/>
        </w:rPr>
        <w:t>,</w:t>
      </w:r>
      <w:r>
        <w:br/>
      </w:r>
      <w:r>
        <w:rPr>
          <w:rStyle w:val="NormalTok"/>
        </w:rPr>
        <w:t xml:space="preserve">                  </w:t>
      </w:r>
      <w:r>
        <w:rPr>
          <w:rStyle w:val="AttributeTok"/>
        </w:rPr>
        <w:t>nudge_x =</w:t>
      </w:r>
      <w:r>
        <w:rPr>
          <w:rStyle w:val="NormalTok"/>
        </w:rPr>
        <w:t xml:space="preserve"> </w:t>
      </w:r>
      <w:r>
        <w:rPr>
          <w:rStyle w:val="SpecialCharTok"/>
        </w:rPr>
        <w:t>-</w:t>
      </w:r>
      <w:r>
        <w:rPr>
          <w:rStyle w:val="DecValTok"/>
        </w:rPr>
        <w:t>5</w:t>
      </w:r>
      <w:r>
        <w:rPr>
          <w:rStyle w:val="NormalTok"/>
        </w:rPr>
        <w:t>,</w:t>
      </w:r>
      <w:r>
        <w:br/>
      </w:r>
      <w:r>
        <w:rPr>
          <w:rStyle w:val="NormalTok"/>
        </w:rPr>
        <w:t xml:space="preserve">                  </w:t>
      </w:r>
      <w:r>
        <w:rPr>
          <w:rStyle w:val="AttributeTok"/>
        </w:rPr>
        <w:t>nudge_y =</w:t>
      </w:r>
      <w:r>
        <w:rPr>
          <w:rStyle w:val="NormalTok"/>
        </w:rPr>
        <w:t xml:space="preserve"> </w:t>
      </w:r>
      <w:r>
        <w:rPr>
          <w:rStyle w:val="SpecialCharTok"/>
        </w:rPr>
        <w:t>-</w:t>
      </w:r>
      <w:r>
        <w:rPr>
          <w:rStyle w:val="DecValTok"/>
        </w:rPr>
        <w:t>20</w:t>
      </w:r>
      <w:r>
        <w:rPr>
          <w:rStyle w:val="NormalTok"/>
        </w:rPr>
        <w:t xml:space="preserve">) </w:t>
      </w:r>
      <w:r>
        <w:rPr>
          <w:rStyle w:val="SpecialCharTok"/>
        </w:rPr>
        <w:t>+</w:t>
      </w:r>
      <w:r>
        <w:rPr>
          <w:rStyle w:val="NormalTok"/>
        </w:rPr>
        <w:t xml:space="preserve">                      </w:t>
      </w:r>
      <w:r>
        <w:rPr>
          <w:rStyle w:val="CommentTok"/>
        </w:rPr>
        <w:t># Reformat legend</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"number of status entries"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"Finished vs. Failure Results of Formula 1 Race Entries"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"from 1950-2019"</w:t>
      </w:r>
      <w:r>
        <w:rPr>
          <w:rStyle w:val="NormalTok"/>
        </w:rPr>
        <w:t xml:space="preserve">)                     </w:t>
      </w:r>
      <w:r>
        <w:rPr>
          <w:rStyle w:val="CommentTok"/>
        </w:rPr>
        <w:t># Give label</w:t>
      </w:r>
    </w:p>
    <w:p w14:paraId="19D8ACC2" w14:textId="5D954E50" w:rsidR="00DE0D53" w:rsidRDefault="00BC5B26">
      <w:pPr>
        <w:pStyle w:val="FirstParagraph"/>
      </w:pPr>
      <w:r>
        <w:rPr>
          <w:noProof/>
        </w:rPr>
        <w:drawing>
          <wp:inline distT="0" distB="0" distL="0" distR="0" wp14:anchorId="0A65084B" wp14:editId="6F3E2E1A">
            <wp:extent cx="5943600" cy="36677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6855A9" w14:textId="77777777" w:rsidR="00DE0D53" w:rsidRDefault="006E7DD9">
      <w:pPr>
        <w:pStyle w:val="Heading2"/>
      </w:pPr>
      <w:bookmarkStart w:id="9" w:name="summary"/>
      <w:bookmarkEnd w:id="8"/>
      <w:r>
        <w:t>Summary</w:t>
      </w:r>
    </w:p>
    <w:p w14:paraId="45AAFD4D" w14:textId="77777777" w:rsidR="00DE0D53" w:rsidRPr="00BC5B26" w:rsidRDefault="006E7DD9">
      <w:pPr>
        <w:pStyle w:val="FirstParagraph"/>
        <w:rPr>
          <w:sz w:val="22"/>
          <w:szCs w:val="22"/>
        </w:rPr>
      </w:pPr>
      <w:r w:rsidRPr="00BC5B26">
        <w:rPr>
          <w:sz w:val="22"/>
          <w:szCs w:val="22"/>
        </w:rPr>
        <w:t>After recreating their graph with wrangling and a visual that more accurately explored their claim, my understanding of the original claim has changed. The original claim is that the “F1 journey to current safety standards was not an easy one.” After plotting the data with variables only relevant to the claim, I found that the rough start of Formula 1 races their claim implied was not as bad as the original graph displayed. Yes, there were more accidents and failures in races in the beginning years. However, without withdrawn, retired, and non qualifying entries included in the graph, Formula 1 did not have as rough of a start as it appeared.</w:t>
      </w:r>
    </w:p>
    <w:p w14:paraId="4BC442B2" w14:textId="7F439832" w:rsidR="00DE0D53" w:rsidRPr="00BC5B26" w:rsidRDefault="006E7DD9">
      <w:pPr>
        <w:pStyle w:val="BodyText"/>
        <w:rPr>
          <w:sz w:val="22"/>
          <w:szCs w:val="22"/>
        </w:rPr>
      </w:pPr>
      <w:r w:rsidRPr="00BC5B26">
        <w:rPr>
          <w:sz w:val="22"/>
          <w:szCs w:val="22"/>
        </w:rPr>
        <w:t xml:space="preserve">I was faithful to the original graph’s purpose of displaying entry’s statuses over time. The variables are the same, but I adjusted which statuses I included. I also changed the type of graph from a stacked bar chart to a scatter chart to better understand the trends of the statuses. Furthermore, I chose to keep the </w:t>
      </w:r>
      <w:r w:rsidR="00BC5B26" w:rsidRPr="00BC5B26">
        <w:rPr>
          <w:sz w:val="22"/>
          <w:szCs w:val="22"/>
        </w:rPr>
        <w:t>number</w:t>
      </w:r>
      <w:r w:rsidRPr="00BC5B26">
        <w:rPr>
          <w:sz w:val="22"/>
          <w:szCs w:val="22"/>
        </w:rPr>
        <w:t xml:space="preserve"> of finished races to have in reference to the accidents/mechanical failures.</w:t>
      </w:r>
    </w:p>
    <w:p w14:paraId="433F8AB2" w14:textId="77777777" w:rsidR="00DE0D53" w:rsidRPr="00BC5B26" w:rsidRDefault="006E7DD9">
      <w:pPr>
        <w:pStyle w:val="BodyText"/>
        <w:rPr>
          <w:sz w:val="22"/>
          <w:szCs w:val="22"/>
        </w:rPr>
      </w:pPr>
      <w:r w:rsidRPr="00BC5B26">
        <w:rPr>
          <w:sz w:val="22"/>
          <w:szCs w:val="22"/>
        </w:rPr>
        <w:lastRenderedPageBreak/>
        <w:t>I would say that my alternative design was very successful. It is easy to interpret, unlike the previous graph, and the graph is not manipulated to provoke an exaggerated conclusion. Specifically, I combined accidents and mechanical issues to make the distinction between failures and finished entries easier to see.</w:t>
      </w:r>
    </w:p>
    <w:p w14:paraId="77B894F2" w14:textId="77777777" w:rsidR="00DE0D53" w:rsidRPr="00BC5B26" w:rsidRDefault="006E7DD9">
      <w:pPr>
        <w:pStyle w:val="BodyText"/>
        <w:rPr>
          <w:sz w:val="22"/>
          <w:szCs w:val="22"/>
        </w:rPr>
      </w:pPr>
      <w:r w:rsidRPr="00BC5B26">
        <w:rPr>
          <w:sz w:val="22"/>
          <w:szCs w:val="22"/>
        </w:rPr>
        <w:t>A follow-up question is how has the percentage of failures compared to finished entries change over time (instead of comparing the sums)? Also, are entries that have mechanical failures that get fixed during the race counted as finished and mechanical failure? Or, if they finish with a mechanical failure during the race are they counted only as finished?</w:t>
      </w:r>
    </w:p>
    <w:p w14:paraId="7F36F049" w14:textId="77777777" w:rsidR="00DE0D53" w:rsidRPr="00BC5B26" w:rsidRDefault="006E7DD9">
      <w:pPr>
        <w:pStyle w:val="BodyText"/>
        <w:rPr>
          <w:sz w:val="22"/>
          <w:szCs w:val="22"/>
        </w:rPr>
      </w:pPr>
      <w:r w:rsidRPr="00BC5B26">
        <w:rPr>
          <w:sz w:val="22"/>
          <w:szCs w:val="22"/>
        </w:rPr>
        <w:t>These questions will be explored in a future analysis, along with a predictive model for the ratio between accidents and finished races in 2022.</w:t>
      </w:r>
      <w:bookmarkEnd w:id="9"/>
    </w:p>
    <w:sectPr w:rsidR="00DE0D53" w:rsidRPr="00BC5B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D03B" w14:textId="77777777" w:rsidR="009D3F9B" w:rsidRDefault="009D3F9B">
      <w:pPr>
        <w:spacing w:after="0"/>
      </w:pPr>
      <w:r>
        <w:separator/>
      </w:r>
    </w:p>
  </w:endnote>
  <w:endnote w:type="continuationSeparator" w:id="0">
    <w:p w14:paraId="63F7C4BA" w14:textId="77777777" w:rsidR="009D3F9B" w:rsidRDefault="009D3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6468" w14:textId="77777777" w:rsidR="009D3F9B" w:rsidRDefault="009D3F9B">
      <w:r>
        <w:separator/>
      </w:r>
    </w:p>
  </w:footnote>
  <w:footnote w:type="continuationSeparator" w:id="0">
    <w:p w14:paraId="3EF4DFED" w14:textId="77777777" w:rsidR="009D3F9B" w:rsidRDefault="009D3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2C2DB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7AC2"/>
    <w:rsid w:val="004E29B3"/>
    <w:rsid w:val="00590D07"/>
    <w:rsid w:val="006E7DD9"/>
    <w:rsid w:val="00784D58"/>
    <w:rsid w:val="008D6863"/>
    <w:rsid w:val="009D3F9B"/>
    <w:rsid w:val="00B309B2"/>
    <w:rsid w:val="00B86B75"/>
    <w:rsid w:val="00BC48D5"/>
    <w:rsid w:val="00BC5B24"/>
    <w:rsid w:val="00BC5B26"/>
    <w:rsid w:val="00C36279"/>
    <w:rsid w:val="00DE0D53"/>
    <w:rsid w:val="00E315A3"/>
    <w:rsid w:val="00F911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AFE5D"/>
  <w15:docId w15:val="{BEC66F5A-C32F-6A49-AAEC-CD05208E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formula1/comments/j4fdcr/is_formula_1_still_drive_to_survive_take_a_l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rgast.com/mrd/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1 Racing Data Integrity Project</dc:title>
  <dc:creator>Brea Koenes</dc:creator>
  <cp:keywords/>
  <cp:lastModifiedBy>Brea Koenes</cp:lastModifiedBy>
  <cp:revision>5</cp:revision>
  <dcterms:created xsi:type="dcterms:W3CDTF">2021-09-21T03:38:00Z</dcterms:created>
  <dcterms:modified xsi:type="dcterms:W3CDTF">2021-09-22T18:43:00Z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01/04/2020</vt:lpwstr>
  </property>
  <property fmtid="{D5CDD505-2E9C-101B-9397-08002B2CF9AE}" pid="3" name="output">
    <vt:lpwstr/>
  </property>
</Properties>
</file>