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3B3B" w14:textId="601B6A74" w:rsidR="00A86137" w:rsidRDefault="00C0555C">
      <w:pPr>
        <w:pStyle w:val="Standard"/>
        <w:pBdr>
          <w:bottom w:val="single" w:sz="6" w:space="1" w:color="auto"/>
        </w:pBdr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  <w:r>
        <w:rPr>
          <w:rFonts w:ascii="Lucida Sans" w:hAnsi="Lucida Sans"/>
          <w:b/>
          <w:bCs/>
          <w:sz w:val="26"/>
          <w:szCs w:val="26"/>
        </w:rPr>
        <w:t>PROFESSIONAL SUMMARY</w:t>
      </w:r>
    </w:p>
    <w:p w14:paraId="363A2E96" w14:textId="77777777" w:rsidR="00A86137" w:rsidRDefault="00C0555C">
      <w:pPr>
        <w:pStyle w:val="Standard"/>
        <w:tabs>
          <w:tab w:val="left" w:pos="10440"/>
        </w:tabs>
        <w:spacing w:line="240" w:lineRule="auto"/>
        <w:contextualSpacing/>
      </w:pPr>
      <w:r>
        <w:rPr>
          <w:rFonts w:ascii="Lucida Sans" w:hAnsi="Lucida Sans" w:cs="Sanskrit Text"/>
          <w:sz w:val="24"/>
          <w:szCs w:val="24"/>
        </w:rPr>
        <w:t xml:space="preserve">A dedicated student at Shawnee State University specializing in </w:t>
      </w:r>
      <w:r>
        <w:rPr>
          <w:rStyle w:val="Strong"/>
          <w:rFonts w:ascii="Lucida Sans" w:hAnsi="Lucida Sans" w:cs="Sanskrit Text"/>
          <w:sz w:val="24"/>
          <w:szCs w:val="24"/>
        </w:rPr>
        <w:t>game development</w:t>
      </w:r>
      <w:r>
        <w:rPr>
          <w:rFonts w:ascii="Lucida Sans" w:hAnsi="Lucida Sans" w:cs="Sanskrit Text"/>
          <w:sz w:val="24"/>
          <w:szCs w:val="24"/>
        </w:rPr>
        <w:t xml:space="preserve"> and </w:t>
      </w:r>
      <w:r>
        <w:rPr>
          <w:rStyle w:val="Strong"/>
          <w:rFonts w:ascii="Lucida Sans" w:hAnsi="Lucida Sans" w:cs="Sanskrit Text"/>
          <w:sz w:val="24"/>
          <w:szCs w:val="24"/>
        </w:rPr>
        <w:t>programming</w:t>
      </w:r>
      <w:r>
        <w:rPr>
          <w:rFonts w:ascii="Lucida Sans" w:hAnsi="Lucida Sans" w:cs="Sanskrit Text"/>
          <w:sz w:val="24"/>
          <w:szCs w:val="24"/>
        </w:rPr>
        <w:t xml:space="preserve">, with expertise in </w:t>
      </w:r>
      <w:r>
        <w:rPr>
          <w:rStyle w:val="Strong"/>
          <w:rFonts w:ascii="Lucida Sans" w:hAnsi="Lucida Sans" w:cs="Sanskrit Text"/>
          <w:sz w:val="24"/>
          <w:szCs w:val="24"/>
        </w:rPr>
        <w:t>particle systems</w:t>
      </w:r>
      <w:r>
        <w:rPr>
          <w:rFonts w:ascii="Lucida Sans" w:hAnsi="Lucida Sans" w:cs="Sanskrit Text"/>
          <w:sz w:val="24"/>
          <w:szCs w:val="24"/>
        </w:rPr>
        <w:t xml:space="preserve">, </w:t>
      </w:r>
      <w:r>
        <w:rPr>
          <w:rStyle w:val="Strong"/>
          <w:rFonts w:ascii="Lucida Sans" w:hAnsi="Lucida Sans" w:cs="Sanskrit Text"/>
          <w:sz w:val="24"/>
          <w:szCs w:val="24"/>
        </w:rPr>
        <w:t>graphical effects</w:t>
      </w:r>
      <w:r>
        <w:rPr>
          <w:rFonts w:ascii="Lucida Sans" w:hAnsi="Lucida Sans" w:cs="Sanskrit Text"/>
          <w:sz w:val="24"/>
          <w:szCs w:val="24"/>
        </w:rPr>
        <w:t xml:space="preserve">, and </w:t>
      </w:r>
      <w:r>
        <w:rPr>
          <w:rStyle w:val="Strong"/>
          <w:rFonts w:ascii="Lucida Sans" w:hAnsi="Lucida Sans" w:cs="Sanskrit Text"/>
          <w:sz w:val="24"/>
          <w:szCs w:val="24"/>
        </w:rPr>
        <w:t>artificial intelligence (AI)</w:t>
      </w:r>
      <w:r>
        <w:rPr>
          <w:rFonts w:ascii="Lucida Sans" w:hAnsi="Lucida Sans" w:cs="Sanskrit Text"/>
          <w:sz w:val="24"/>
          <w:szCs w:val="24"/>
        </w:rPr>
        <w:t xml:space="preserve">. Skilled in </w:t>
      </w:r>
      <w:r>
        <w:rPr>
          <w:rStyle w:val="Strong"/>
          <w:rFonts w:ascii="Lucida Sans" w:hAnsi="Lucida Sans" w:cs="Sanskrit Text"/>
          <w:sz w:val="24"/>
          <w:szCs w:val="24"/>
        </w:rPr>
        <w:t>Python</w:t>
      </w:r>
      <w:r>
        <w:rPr>
          <w:rFonts w:ascii="Lucida Sans" w:hAnsi="Lucida Sans" w:cs="Sanskrit Text"/>
          <w:sz w:val="24"/>
          <w:szCs w:val="24"/>
        </w:rPr>
        <w:t xml:space="preserve">, </w:t>
      </w:r>
      <w:r>
        <w:rPr>
          <w:rStyle w:val="Strong"/>
          <w:rFonts w:ascii="Lucida Sans" w:hAnsi="Lucida Sans" w:cs="Sanskrit Text"/>
          <w:sz w:val="24"/>
          <w:szCs w:val="24"/>
        </w:rPr>
        <w:t>C/C++</w:t>
      </w:r>
      <w:r>
        <w:rPr>
          <w:rFonts w:ascii="Lucida Sans" w:hAnsi="Lucida Sans" w:cs="Sanskrit Text"/>
          <w:sz w:val="24"/>
          <w:szCs w:val="24"/>
        </w:rPr>
        <w:t xml:space="preserve">, </w:t>
      </w:r>
      <w:r>
        <w:rPr>
          <w:rStyle w:val="Strong"/>
          <w:rFonts w:ascii="Lucida Sans" w:hAnsi="Lucida Sans" w:cs="Sanskrit Text"/>
          <w:sz w:val="24"/>
          <w:szCs w:val="24"/>
        </w:rPr>
        <w:t>SQL</w:t>
      </w:r>
      <w:r>
        <w:rPr>
          <w:rFonts w:ascii="Lucida Sans" w:hAnsi="Lucida Sans" w:cs="Sanskrit Text"/>
          <w:sz w:val="24"/>
          <w:szCs w:val="24"/>
        </w:rPr>
        <w:t xml:space="preserve">, </w:t>
      </w:r>
      <w:r>
        <w:rPr>
          <w:rStyle w:val="Strong"/>
          <w:rFonts w:ascii="Lucida Sans" w:hAnsi="Lucida Sans" w:cs="Sanskrit Text"/>
          <w:sz w:val="24"/>
          <w:szCs w:val="24"/>
        </w:rPr>
        <w:t>Unreal Engine</w:t>
      </w:r>
      <w:r>
        <w:rPr>
          <w:rFonts w:ascii="Lucida Sans" w:hAnsi="Lucida Sans" w:cs="Sanskrit Text"/>
          <w:sz w:val="24"/>
          <w:szCs w:val="24"/>
        </w:rPr>
        <w:t xml:space="preserve">, and </w:t>
      </w:r>
      <w:r>
        <w:rPr>
          <w:rStyle w:val="Strong"/>
          <w:rFonts w:ascii="Lucida Sans" w:hAnsi="Lucida Sans" w:cs="Sanskrit Text"/>
          <w:sz w:val="24"/>
          <w:szCs w:val="24"/>
        </w:rPr>
        <w:t>Godot</w:t>
      </w:r>
      <w:r>
        <w:rPr>
          <w:rFonts w:ascii="Lucida Sans" w:hAnsi="Lucida Sans" w:cs="Sanskrit Text"/>
          <w:sz w:val="24"/>
          <w:szCs w:val="24"/>
        </w:rPr>
        <w:t xml:space="preserve">, with a proven ability to </w:t>
      </w:r>
      <w:r>
        <w:rPr>
          <w:rStyle w:val="Strong"/>
          <w:rFonts w:ascii="Lucida Sans" w:hAnsi="Lucida Sans" w:cs="Sanskrit Text"/>
          <w:sz w:val="24"/>
          <w:szCs w:val="24"/>
        </w:rPr>
        <w:t>collaborate with artists</w:t>
      </w:r>
      <w:r>
        <w:rPr>
          <w:rFonts w:ascii="Lucida Sans" w:hAnsi="Lucida Sans" w:cs="Sanskrit Text"/>
          <w:sz w:val="24"/>
          <w:szCs w:val="24"/>
        </w:rPr>
        <w:t xml:space="preserve"> and </w:t>
      </w:r>
      <w:r>
        <w:rPr>
          <w:rStyle w:val="Strong"/>
          <w:rFonts w:ascii="Lucida Sans" w:hAnsi="Lucida Sans" w:cs="Sanskrit Text"/>
          <w:sz w:val="24"/>
          <w:szCs w:val="24"/>
        </w:rPr>
        <w:t>problem-solve</w:t>
      </w:r>
      <w:r>
        <w:rPr>
          <w:rFonts w:ascii="Lucida Sans" w:hAnsi="Lucida Sans" w:cs="Sanskrit Text"/>
          <w:sz w:val="24"/>
          <w:szCs w:val="24"/>
        </w:rPr>
        <w:t xml:space="preserve"> with other programmers to create dynamic environments and intelligent enemies. Demonstrated experience through participation in eight game jams, including th</w:t>
      </w:r>
      <w:r>
        <w:rPr>
          <w:rFonts w:ascii="Lucida Sans" w:hAnsi="Lucida Sans" w:cs="Sanskrit Text"/>
          <w:sz w:val="24"/>
          <w:szCs w:val="24"/>
        </w:rPr>
        <w:t xml:space="preserve">e development of an enemy AI that responds to </w:t>
      </w:r>
      <w:r>
        <w:rPr>
          <w:rStyle w:val="Strong"/>
          <w:rFonts w:ascii="Lucida Sans" w:hAnsi="Lucida Sans" w:cs="Sanskrit Text"/>
          <w:sz w:val="24"/>
          <w:szCs w:val="24"/>
        </w:rPr>
        <w:t>visual and audio stimuli</w:t>
      </w:r>
      <w:r>
        <w:rPr>
          <w:rFonts w:ascii="Lucida Sans" w:hAnsi="Lucida Sans" w:cs="Sanskrit Text"/>
          <w:sz w:val="24"/>
          <w:szCs w:val="24"/>
        </w:rPr>
        <w:t xml:space="preserve"> and utilizes multiple states to authentically interact with its environment and the player. Seeking a hands-on, real-world, experiential opportunity to further enhance technical skills </w:t>
      </w:r>
      <w:r>
        <w:rPr>
          <w:rFonts w:ascii="Lucida Sans" w:hAnsi="Lucida Sans" w:cs="Sanskrit Text"/>
          <w:sz w:val="24"/>
          <w:szCs w:val="24"/>
        </w:rPr>
        <w:t xml:space="preserve">in </w:t>
      </w:r>
      <w:r>
        <w:rPr>
          <w:rStyle w:val="Strong"/>
          <w:rFonts w:ascii="Lucida Sans" w:hAnsi="Lucida Sans" w:cs="Sanskrit Text"/>
          <w:sz w:val="24"/>
          <w:szCs w:val="24"/>
        </w:rPr>
        <w:t>simulation and game programming</w:t>
      </w:r>
      <w:r>
        <w:rPr>
          <w:rFonts w:ascii="Lucida Sans" w:hAnsi="Lucida Sans" w:cs="Sanskrit Text"/>
          <w:sz w:val="24"/>
          <w:szCs w:val="24"/>
        </w:rPr>
        <w:t>.</w:t>
      </w:r>
    </w:p>
    <w:p w14:paraId="7119F68C" w14:textId="77777777" w:rsidR="00A86137" w:rsidRDefault="00A86137">
      <w:pPr>
        <w:pStyle w:val="Standard"/>
        <w:spacing w:line="240" w:lineRule="auto"/>
        <w:contextualSpacing/>
        <w:rPr>
          <w:rFonts w:ascii="Lucida Sans" w:hAnsi="Lucida Sans"/>
          <w:b/>
          <w:bCs/>
          <w:sz w:val="24"/>
          <w:szCs w:val="24"/>
        </w:rPr>
      </w:pPr>
    </w:p>
    <w:p w14:paraId="0C1452B2" w14:textId="3057C957" w:rsidR="00A86137" w:rsidRDefault="00C0555C">
      <w:pPr>
        <w:pStyle w:val="Standard"/>
        <w:pBdr>
          <w:bottom w:val="single" w:sz="6" w:space="1" w:color="auto"/>
        </w:pBdr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  <w:r>
        <w:rPr>
          <w:rFonts w:ascii="Lucida Sans" w:hAnsi="Lucida Sans"/>
          <w:b/>
          <w:bCs/>
          <w:sz w:val="26"/>
          <w:szCs w:val="26"/>
        </w:rPr>
        <w:t>EDUCATION</w:t>
      </w:r>
    </w:p>
    <w:p w14:paraId="02B537A2" w14:textId="2E55BB19" w:rsidR="00A86137" w:rsidRDefault="00C0555C">
      <w:pPr>
        <w:pStyle w:val="Standard"/>
        <w:spacing w:line="240" w:lineRule="auto"/>
        <w:contextualSpacing/>
      </w:pPr>
      <w:r>
        <w:rPr>
          <w:rFonts w:ascii="Lucida Sans" w:hAnsi="Lucida Sans"/>
          <w:b/>
          <w:bCs/>
          <w:sz w:val="24"/>
          <w:szCs w:val="24"/>
        </w:rPr>
        <w:t>Shawnee State University</w:t>
      </w:r>
      <w:r>
        <w:rPr>
          <w:rFonts w:ascii="Lucida Sans" w:hAnsi="Lucida Sans"/>
          <w:sz w:val="24"/>
          <w:szCs w:val="24"/>
        </w:rPr>
        <w:t xml:space="preserve"> – Portsmouth, OH</w:t>
      </w:r>
      <w:r>
        <w:rPr>
          <w:rFonts w:ascii="Lucida Sans" w:hAnsi="Lucida Sans"/>
          <w:sz w:val="24"/>
          <w:szCs w:val="24"/>
        </w:rPr>
        <w:tab/>
        <w:t xml:space="preserve">   </w:t>
      </w:r>
      <w:r w:rsidR="004E7E96">
        <w:rPr>
          <w:rFonts w:ascii="Lucida Sans" w:hAnsi="Lucida Sans"/>
          <w:sz w:val="24"/>
          <w:szCs w:val="24"/>
        </w:rPr>
        <w:t xml:space="preserve">         </w:t>
      </w:r>
      <w:r>
        <w:rPr>
          <w:rFonts w:ascii="Lucida Sans" w:hAnsi="Lucida Sans"/>
          <w:sz w:val="24"/>
          <w:szCs w:val="24"/>
        </w:rPr>
        <w:t xml:space="preserve">Expected Graduation: </w:t>
      </w:r>
      <w:r w:rsidR="004E7E96">
        <w:rPr>
          <w:rFonts w:ascii="Lucida Sans" w:hAnsi="Lucida Sans"/>
          <w:sz w:val="24"/>
          <w:szCs w:val="24"/>
        </w:rPr>
        <w:t>May 2025</w:t>
      </w:r>
      <w:r>
        <w:rPr>
          <w:rFonts w:ascii="Lucida Sans" w:hAnsi="Lucida Sans"/>
          <w:sz w:val="24"/>
          <w:szCs w:val="24"/>
        </w:rPr>
        <w:br/>
      </w:r>
      <w:r>
        <w:rPr>
          <w:rFonts w:ascii="Lucida Sans" w:hAnsi="Lucida Sans"/>
          <w:sz w:val="24"/>
          <w:szCs w:val="24"/>
        </w:rPr>
        <w:t>Bachelor of Science in Simulation and Game Programming</w:t>
      </w:r>
    </w:p>
    <w:p w14:paraId="58D66FED" w14:textId="77777777" w:rsidR="00A86137" w:rsidRDefault="00A86137">
      <w:pPr>
        <w:pStyle w:val="Standard"/>
        <w:spacing w:line="240" w:lineRule="auto"/>
        <w:contextualSpacing/>
        <w:rPr>
          <w:rFonts w:ascii="Lucida Sans" w:hAnsi="Lucida Sans"/>
          <w:sz w:val="26"/>
          <w:szCs w:val="26"/>
        </w:rPr>
      </w:pPr>
    </w:p>
    <w:p w14:paraId="60099282" w14:textId="77777777" w:rsidR="00220A34" w:rsidRDefault="00C0555C">
      <w:pPr>
        <w:pStyle w:val="Standard"/>
        <w:pBdr>
          <w:bottom w:val="single" w:sz="6" w:space="1" w:color="auto"/>
        </w:pBdr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  <w:r>
        <w:rPr>
          <w:rFonts w:ascii="Lucida Sans" w:hAnsi="Lucida Sans"/>
          <w:b/>
          <w:bCs/>
          <w:sz w:val="26"/>
          <w:szCs w:val="26"/>
        </w:rPr>
        <w:t>PROJECTS</w:t>
      </w:r>
    </w:p>
    <w:p w14:paraId="3590AFD0" w14:textId="6F10AECE" w:rsidR="00A86137" w:rsidRDefault="00C0555C">
      <w:pPr>
        <w:pStyle w:val="Standard"/>
        <w:spacing w:line="240" w:lineRule="auto"/>
        <w:contextualSpacing/>
      </w:pPr>
      <w:r>
        <w:rPr>
          <w:rFonts w:ascii="Lucida Sans" w:hAnsi="Lucida Sans"/>
          <w:b/>
          <w:bCs/>
          <w:sz w:val="24"/>
          <w:szCs w:val="24"/>
        </w:rPr>
        <w:t>Shrouded Ascent</w:t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  <w:t xml:space="preserve">                January 2024 – Present</w:t>
      </w:r>
    </w:p>
    <w:p w14:paraId="0AB59ACE" w14:textId="77777777" w:rsidR="00A86137" w:rsidRDefault="00C0555C">
      <w:pPr>
        <w:pStyle w:val="Standard"/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Senior capstone project in Digital Simulation, developing a third-person stealth puzzle ga</w:t>
      </w:r>
      <w:r>
        <w:rPr>
          <w:rFonts w:ascii="Lucida Sans" w:hAnsi="Lucida Sans"/>
          <w:sz w:val="24"/>
          <w:szCs w:val="24"/>
        </w:rPr>
        <w:t>me in Unreal Engine.</w:t>
      </w:r>
    </w:p>
    <w:p w14:paraId="740074F3" w14:textId="77777777" w:rsidR="00A86137" w:rsidRDefault="00C0555C">
      <w:pPr>
        <w:pStyle w:val="Standard"/>
        <w:numPr>
          <w:ilvl w:val="0"/>
          <w:numId w:val="9"/>
        </w:numPr>
        <w:spacing w:after="0"/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Lead designer for enemy mechanics, creating complex AI behavior trees and advanced seeking behaviors using the environmental query system.</w:t>
      </w:r>
    </w:p>
    <w:p w14:paraId="50937D3F" w14:textId="77777777" w:rsidR="00A86137" w:rsidRDefault="00A86137">
      <w:pPr>
        <w:pStyle w:val="Standard"/>
        <w:spacing w:after="0" w:line="240" w:lineRule="auto"/>
        <w:contextualSpacing/>
        <w:rPr>
          <w:rFonts w:ascii="Lucida Sans" w:hAnsi="Lucida Sans"/>
          <w:b/>
          <w:bCs/>
          <w:sz w:val="20"/>
          <w:szCs w:val="20"/>
        </w:rPr>
      </w:pPr>
    </w:p>
    <w:p w14:paraId="4538B42D" w14:textId="77777777" w:rsidR="00A86137" w:rsidRDefault="00C0555C">
      <w:pPr>
        <w:pStyle w:val="Standard"/>
        <w:spacing w:line="240" w:lineRule="auto"/>
        <w:contextualSpacing/>
      </w:pPr>
      <w:r>
        <w:rPr>
          <w:rFonts w:ascii="Lucida Sans" w:hAnsi="Lucida Sans"/>
          <w:b/>
          <w:bCs/>
          <w:sz w:val="24"/>
          <w:szCs w:val="24"/>
        </w:rPr>
        <w:t>Protect the Pure</w:t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  <w:t xml:space="preserve">           January 2024 – April 2024</w:t>
      </w:r>
    </w:p>
    <w:p w14:paraId="2B64F778" w14:textId="77777777" w:rsidR="00A86137" w:rsidRDefault="00C0555C">
      <w:pPr>
        <w:pStyle w:val="Standard"/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Junior-level project to </w:t>
      </w:r>
      <w:r>
        <w:rPr>
          <w:rFonts w:ascii="Lucida Sans" w:hAnsi="Lucida Sans"/>
          <w:sz w:val="24"/>
          <w:szCs w:val="24"/>
        </w:rPr>
        <w:t>create a top-down survival game in Godot.</w:t>
      </w:r>
    </w:p>
    <w:p w14:paraId="5B767741" w14:textId="77777777" w:rsidR="00A86137" w:rsidRDefault="00C0555C">
      <w:pPr>
        <w:pStyle w:val="Standard"/>
        <w:numPr>
          <w:ilvl w:val="0"/>
          <w:numId w:val="10"/>
        </w:numPr>
        <w:spacing w:after="0"/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Developed visual effects such as particles, shaders, fog, and lighting.</w:t>
      </w:r>
    </w:p>
    <w:p w14:paraId="6AC9EF72" w14:textId="77777777" w:rsidR="00A86137" w:rsidRDefault="00C0555C">
      <w:pPr>
        <w:pStyle w:val="Standard"/>
        <w:numPr>
          <w:ilvl w:val="0"/>
          <w:numId w:val="10"/>
        </w:numPr>
        <w:spacing w:after="0"/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Contributed to gameplay mechanics, including spell costs and functionality, and pitched the original game concept.</w:t>
      </w:r>
    </w:p>
    <w:p w14:paraId="5FF3EBC3" w14:textId="77777777" w:rsidR="00A86137" w:rsidRDefault="00A86137">
      <w:pPr>
        <w:pStyle w:val="ListParagraph"/>
        <w:spacing w:after="0" w:line="240" w:lineRule="auto"/>
        <w:ind w:left="0"/>
        <w:rPr>
          <w:rFonts w:ascii="Lucida Sans" w:hAnsi="Lucida Sans"/>
          <w:sz w:val="20"/>
          <w:szCs w:val="20"/>
        </w:rPr>
      </w:pPr>
    </w:p>
    <w:p w14:paraId="2BA881B7" w14:textId="77777777" w:rsidR="00A86137" w:rsidRDefault="00C0555C">
      <w:pPr>
        <w:pStyle w:val="Standard"/>
        <w:spacing w:line="240" w:lineRule="auto"/>
        <w:contextualSpacing/>
      </w:pPr>
      <w:r>
        <w:rPr>
          <w:rFonts w:ascii="Lucida Sans" w:hAnsi="Lucida Sans"/>
          <w:b/>
          <w:bCs/>
          <w:sz w:val="24"/>
          <w:szCs w:val="24"/>
        </w:rPr>
        <w:t>Godot Particle Presentatio</w:t>
      </w:r>
      <w:r>
        <w:rPr>
          <w:rFonts w:ascii="Lucida Sans" w:hAnsi="Lucida Sans"/>
          <w:b/>
          <w:bCs/>
          <w:sz w:val="24"/>
          <w:szCs w:val="24"/>
        </w:rPr>
        <w:t>n</w:t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  <w:t xml:space="preserve">               December 2023 – March 2024</w:t>
      </w:r>
    </w:p>
    <w:p w14:paraId="7A851634" w14:textId="77777777" w:rsidR="00A86137" w:rsidRDefault="00C0555C">
      <w:pPr>
        <w:pStyle w:val="Standard"/>
        <w:contextualSpacing/>
        <w:rPr>
          <w:rFonts w:ascii="Lucida Sans" w:hAnsi="Lucida Sans"/>
          <w:i/>
          <w:iCs/>
          <w:sz w:val="24"/>
          <w:szCs w:val="24"/>
        </w:rPr>
      </w:pPr>
      <w:r>
        <w:rPr>
          <w:rFonts w:ascii="Lucida Sans" w:hAnsi="Lucida Sans"/>
          <w:i/>
          <w:iCs/>
          <w:sz w:val="24"/>
          <w:szCs w:val="24"/>
        </w:rPr>
        <w:t>Personal research project exploring advanced particle systems in Godot.</w:t>
      </w:r>
    </w:p>
    <w:p w14:paraId="5EB1C917" w14:textId="77777777" w:rsidR="00A86137" w:rsidRDefault="00C0555C">
      <w:pPr>
        <w:pStyle w:val="Standard"/>
        <w:numPr>
          <w:ilvl w:val="0"/>
          <w:numId w:val="11"/>
        </w:numPr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Presented findings publicly at Shawnee State University, covering nuances of Godot’s particle systems.</w:t>
      </w:r>
    </w:p>
    <w:p w14:paraId="657C6F77" w14:textId="77777777" w:rsidR="00A86137" w:rsidRDefault="00A86137">
      <w:pPr>
        <w:pStyle w:val="Standard"/>
        <w:spacing w:after="0" w:line="240" w:lineRule="auto"/>
        <w:contextualSpacing/>
        <w:rPr>
          <w:rFonts w:ascii="Lucida Sans" w:hAnsi="Lucida Sans"/>
          <w:b/>
          <w:bCs/>
          <w:sz w:val="20"/>
          <w:szCs w:val="20"/>
        </w:rPr>
      </w:pPr>
    </w:p>
    <w:p w14:paraId="71CD0896" w14:textId="77777777" w:rsidR="00A86137" w:rsidRDefault="00C0555C">
      <w:pPr>
        <w:pStyle w:val="Standard"/>
        <w:spacing w:after="0" w:line="240" w:lineRule="auto"/>
        <w:contextualSpacing/>
      </w:pPr>
      <w:r>
        <w:rPr>
          <w:rFonts w:ascii="Lucida Sans" w:hAnsi="Lucida Sans"/>
          <w:b/>
          <w:bCs/>
          <w:sz w:val="24"/>
          <w:szCs w:val="24"/>
        </w:rPr>
        <w:t>Judo Space</w:t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 xml:space="preserve">              </w:t>
      </w:r>
      <w:proofErr w:type="gramStart"/>
      <w:r>
        <w:rPr>
          <w:rFonts w:ascii="Lucida Sans" w:hAnsi="Lucida Sans"/>
          <w:sz w:val="24"/>
          <w:szCs w:val="24"/>
        </w:rPr>
        <w:tab/>
        <w:t xml:space="preserve">  January</w:t>
      </w:r>
      <w:proofErr w:type="gramEnd"/>
      <w:r>
        <w:rPr>
          <w:rFonts w:ascii="Lucida Sans" w:hAnsi="Lucida Sans"/>
          <w:sz w:val="24"/>
          <w:szCs w:val="24"/>
        </w:rPr>
        <w:t xml:space="preserve"> 2022 – April 2022</w:t>
      </w:r>
    </w:p>
    <w:p w14:paraId="61CF52F5" w14:textId="77777777" w:rsidR="00A86137" w:rsidRDefault="00C0555C">
      <w:pPr>
        <w:rPr>
          <w:rFonts w:ascii="Lucida Sans" w:hAnsi="Lucida Sans"/>
          <w:i/>
          <w:iCs/>
          <w:sz w:val="24"/>
          <w:szCs w:val="24"/>
        </w:rPr>
      </w:pPr>
      <w:r>
        <w:rPr>
          <w:rFonts w:ascii="Lucida Sans" w:hAnsi="Lucida Sans"/>
          <w:i/>
          <w:iCs/>
          <w:sz w:val="24"/>
          <w:szCs w:val="24"/>
        </w:rPr>
        <w:t xml:space="preserve">A freshman-level semester project creating a 2D fixed-shooter arcade game with fighting elements using </w:t>
      </w:r>
      <w:proofErr w:type="spellStart"/>
      <w:r>
        <w:rPr>
          <w:rFonts w:ascii="Lucida Sans" w:hAnsi="Lucida Sans"/>
          <w:i/>
          <w:iCs/>
          <w:sz w:val="24"/>
          <w:szCs w:val="24"/>
        </w:rPr>
        <w:t>PyGame</w:t>
      </w:r>
      <w:proofErr w:type="spellEnd"/>
      <w:r>
        <w:rPr>
          <w:rFonts w:ascii="Lucida Sans" w:hAnsi="Lucida Sans"/>
          <w:i/>
          <w:iCs/>
          <w:sz w:val="24"/>
          <w:szCs w:val="24"/>
        </w:rPr>
        <w:t>.</w:t>
      </w:r>
    </w:p>
    <w:p w14:paraId="69AE7391" w14:textId="77777777" w:rsidR="00A86137" w:rsidRDefault="00C0555C">
      <w:pPr>
        <w:pStyle w:val="ListParagraph"/>
        <w:numPr>
          <w:ilvl w:val="0"/>
          <w:numId w:val="12"/>
        </w:numPr>
        <w:spacing w:after="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Designed player controls and mechanics, including blocking, parrying, dashing, and shooting.</w:t>
      </w:r>
    </w:p>
    <w:p w14:paraId="64947776" w14:textId="77777777" w:rsidR="00A86137" w:rsidRDefault="00C0555C">
      <w:pPr>
        <w:pStyle w:val="ListParagraph"/>
        <w:numPr>
          <w:ilvl w:val="0"/>
          <w:numId w:val="12"/>
        </w:numPr>
        <w:spacing w:after="0"/>
        <w:ind w:right="-54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Implement</w:t>
      </w:r>
      <w:r>
        <w:rPr>
          <w:rFonts w:ascii="Lucida Sans" w:hAnsi="Lucida Sans"/>
          <w:sz w:val="24"/>
          <w:szCs w:val="24"/>
        </w:rPr>
        <w:t>ed a collision detection framework to handle both circle and polygon collisions</w:t>
      </w:r>
    </w:p>
    <w:p w14:paraId="4C22D432" w14:textId="77777777" w:rsidR="00220A34" w:rsidRDefault="00220A34">
      <w:pPr>
        <w:pStyle w:val="Standard"/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</w:p>
    <w:p w14:paraId="2218101F" w14:textId="77777777" w:rsidR="00220A34" w:rsidRDefault="00220A34">
      <w:pPr>
        <w:pStyle w:val="Standard"/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</w:p>
    <w:p w14:paraId="7ECA0ED8" w14:textId="77777777" w:rsidR="00220A34" w:rsidRDefault="00220A34">
      <w:pPr>
        <w:pStyle w:val="Standard"/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</w:p>
    <w:p w14:paraId="5EAB1D98" w14:textId="77777777" w:rsidR="00220A34" w:rsidRDefault="00220A34">
      <w:pPr>
        <w:pStyle w:val="Standard"/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</w:p>
    <w:p w14:paraId="2EB7D863" w14:textId="6E0F03E1" w:rsidR="00A86137" w:rsidRDefault="00C0555C">
      <w:pPr>
        <w:pStyle w:val="Standard"/>
        <w:pBdr>
          <w:bottom w:val="single" w:sz="6" w:space="1" w:color="auto"/>
        </w:pBdr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  <w:r>
        <w:rPr>
          <w:rFonts w:ascii="Lucida Sans" w:hAnsi="Lucida Sans"/>
          <w:b/>
          <w:bCs/>
          <w:sz w:val="26"/>
          <w:szCs w:val="26"/>
        </w:rPr>
        <w:lastRenderedPageBreak/>
        <w:t>HIGHLIGHTED COURSEWORK</w:t>
      </w:r>
    </w:p>
    <w:p w14:paraId="5DF524BB" w14:textId="77777777" w:rsidR="00A86137" w:rsidRDefault="00C0555C">
      <w:pPr>
        <w:pStyle w:val="Standard"/>
        <w:contextualSpacing/>
      </w:pPr>
      <w:r>
        <w:rPr>
          <w:rFonts w:ascii="Lucida Sans" w:hAnsi="Lucida Sans"/>
          <w:b/>
          <w:bCs/>
          <w:sz w:val="24"/>
          <w:szCs w:val="24"/>
        </w:rPr>
        <w:t>Concurrency:</w:t>
      </w:r>
      <w:r>
        <w:rPr>
          <w:rFonts w:ascii="Lucida Sans" w:hAnsi="Lucida Sans"/>
          <w:sz w:val="24"/>
          <w:szCs w:val="24"/>
        </w:rPr>
        <w:t xml:space="preserve"> Developed projects utilizing multiprocessing, threads, and countermeasures like locks and semaphores to explore concurrent systems' uses and</w:t>
      </w:r>
      <w:r>
        <w:rPr>
          <w:rFonts w:ascii="Lucida Sans" w:hAnsi="Lucida Sans"/>
          <w:sz w:val="24"/>
          <w:szCs w:val="24"/>
        </w:rPr>
        <w:t xml:space="preserve"> risks.</w:t>
      </w:r>
    </w:p>
    <w:p w14:paraId="208F00D0" w14:textId="77777777" w:rsidR="00A86137" w:rsidRDefault="00A86137">
      <w:pPr>
        <w:pStyle w:val="Standard"/>
        <w:contextualSpacing/>
        <w:rPr>
          <w:rFonts w:ascii="Lucida Sans" w:hAnsi="Lucida Sans"/>
          <w:sz w:val="10"/>
          <w:szCs w:val="10"/>
        </w:rPr>
      </w:pPr>
    </w:p>
    <w:p w14:paraId="291EEE1A" w14:textId="77777777" w:rsidR="00A86137" w:rsidRDefault="00C0555C">
      <w:pPr>
        <w:pStyle w:val="Standard"/>
        <w:contextualSpacing/>
      </w:pPr>
      <w:r>
        <w:rPr>
          <w:rFonts w:ascii="Lucida Sans" w:hAnsi="Lucida Sans"/>
          <w:b/>
          <w:bCs/>
          <w:sz w:val="24"/>
          <w:szCs w:val="24"/>
        </w:rPr>
        <w:t>Networking &amp; Communications:</w:t>
      </w:r>
      <w:r>
        <w:rPr>
          <w:rFonts w:ascii="Lucida Sans" w:hAnsi="Lucida Sans"/>
          <w:sz w:val="24"/>
          <w:szCs w:val="24"/>
        </w:rPr>
        <w:t xml:space="preserve"> Created low-level communication systems between microprocessors with Raspberry Pi Pico W and Arduino; built web applications with hyperlinks, images, and text.</w:t>
      </w:r>
    </w:p>
    <w:p w14:paraId="22A11A50" w14:textId="77777777" w:rsidR="00A86137" w:rsidRDefault="00A86137">
      <w:pPr>
        <w:pStyle w:val="Standard"/>
        <w:contextualSpacing/>
        <w:rPr>
          <w:rFonts w:ascii="Lucida Sans" w:hAnsi="Lucida Sans"/>
          <w:sz w:val="10"/>
          <w:szCs w:val="10"/>
        </w:rPr>
      </w:pPr>
    </w:p>
    <w:p w14:paraId="197B31C0" w14:textId="77777777" w:rsidR="00A86137" w:rsidRDefault="00C0555C">
      <w:pPr>
        <w:pStyle w:val="Standard"/>
        <w:contextualSpacing/>
      </w:pPr>
      <w:r>
        <w:rPr>
          <w:rFonts w:ascii="Lucida Sans" w:hAnsi="Lucida Sans"/>
          <w:b/>
          <w:bCs/>
          <w:sz w:val="24"/>
          <w:szCs w:val="24"/>
        </w:rPr>
        <w:t>Optimization:</w:t>
      </w:r>
      <w:r>
        <w:rPr>
          <w:rFonts w:ascii="Lucida Sans" w:hAnsi="Lucida Sans"/>
          <w:sz w:val="24"/>
          <w:szCs w:val="24"/>
        </w:rPr>
        <w:t xml:space="preserve"> Used SSE and AVX </w:t>
      </w:r>
      <w:proofErr w:type="spellStart"/>
      <w:r>
        <w:rPr>
          <w:rFonts w:ascii="Lucida Sans" w:hAnsi="Lucida Sans"/>
          <w:sz w:val="24"/>
          <w:szCs w:val="24"/>
        </w:rPr>
        <w:t>intrinsics</w:t>
      </w:r>
      <w:proofErr w:type="spellEnd"/>
      <w:r>
        <w:rPr>
          <w:rFonts w:ascii="Lucida Sans" w:hAnsi="Lucida Sans"/>
          <w:sz w:val="24"/>
          <w:szCs w:val="24"/>
        </w:rPr>
        <w:t xml:space="preserve"> to create optim</w:t>
      </w:r>
      <w:r>
        <w:rPr>
          <w:rFonts w:ascii="Lucida Sans" w:hAnsi="Lucida Sans"/>
          <w:sz w:val="24"/>
          <w:szCs w:val="24"/>
        </w:rPr>
        <w:t>ized SIMD code for image, sound, and graphics processing.</w:t>
      </w:r>
    </w:p>
    <w:p w14:paraId="26305F8E" w14:textId="77777777" w:rsidR="00A86137" w:rsidRDefault="00A86137">
      <w:pPr>
        <w:pStyle w:val="Standard"/>
        <w:contextualSpacing/>
        <w:rPr>
          <w:rFonts w:ascii="Lucida Sans" w:hAnsi="Lucida Sans"/>
          <w:sz w:val="10"/>
          <w:szCs w:val="10"/>
        </w:rPr>
      </w:pPr>
    </w:p>
    <w:p w14:paraId="408BCF45" w14:textId="11BF788A" w:rsidR="00000000" w:rsidRDefault="00C0555C" w:rsidP="00220A34">
      <w:pPr>
        <w:pStyle w:val="Standard"/>
        <w:spacing w:line="240" w:lineRule="auto"/>
        <w:contextualSpacing/>
        <w:sectPr w:rsidR="00000000">
          <w:headerReference w:type="default" r:id="rId7"/>
          <w:footerReference w:type="default" r:id="rId8"/>
          <w:pgSz w:w="12240" w:h="15840"/>
          <w:pgMar w:top="720" w:right="1080" w:bottom="720" w:left="72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  <w:r>
        <w:rPr>
          <w:rFonts w:ascii="Lucida Sans" w:hAnsi="Lucida Sans"/>
          <w:b/>
          <w:bCs/>
          <w:sz w:val="24"/>
          <w:szCs w:val="24"/>
        </w:rPr>
        <w:t>Automata &amp; Formal Languages:</w:t>
      </w:r>
      <w:r>
        <w:rPr>
          <w:rFonts w:ascii="Lucida Sans" w:hAnsi="Lucida Sans"/>
          <w:sz w:val="24"/>
          <w:szCs w:val="24"/>
        </w:rPr>
        <w:t xml:space="preserve"> Applied computational automata theory, including the </w:t>
      </w:r>
      <w:proofErr w:type="spellStart"/>
      <w:r>
        <w:rPr>
          <w:rFonts w:ascii="Lucida Sans" w:hAnsi="Lucida Sans"/>
          <w:sz w:val="24"/>
          <w:szCs w:val="24"/>
        </w:rPr>
        <w:t>Myhill-Nerode</w:t>
      </w:r>
      <w:proofErr w:type="spellEnd"/>
      <w:r>
        <w:rPr>
          <w:rFonts w:ascii="Lucida Sans" w:hAnsi="Lucida Sans"/>
          <w:sz w:val="24"/>
          <w:szCs w:val="24"/>
        </w:rPr>
        <w:t xml:space="preserve"> theorem, to optimize DFAs in Python.</w:t>
      </w:r>
      <w:bookmarkStart w:id="0" w:name="_Hlk181690964"/>
    </w:p>
    <w:bookmarkEnd w:id="0"/>
    <w:p w14:paraId="4E9B54C5" w14:textId="77777777" w:rsidR="00A86137" w:rsidRDefault="00A86137">
      <w:pPr>
        <w:pStyle w:val="Standard"/>
        <w:spacing w:line="240" w:lineRule="auto"/>
        <w:contextualSpacing/>
        <w:rPr>
          <w:rFonts w:ascii="Lucida Sans" w:hAnsi="Lucida Sans"/>
          <w:b/>
          <w:bCs/>
          <w:sz w:val="24"/>
          <w:szCs w:val="24"/>
        </w:rPr>
      </w:pPr>
    </w:p>
    <w:p w14:paraId="380FE714" w14:textId="37B3F194" w:rsidR="00A86137" w:rsidRDefault="00C0555C">
      <w:pPr>
        <w:pStyle w:val="Standard"/>
        <w:pBdr>
          <w:bottom w:val="single" w:sz="6" w:space="1" w:color="auto"/>
        </w:pBdr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  <w:r>
        <w:rPr>
          <w:rFonts w:ascii="Lucida Sans" w:hAnsi="Lucida Sans"/>
          <w:b/>
          <w:bCs/>
          <w:sz w:val="26"/>
          <w:szCs w:val="26"/>
        </w:rPr>
        <w:t>WORK EXPERIENCE</w:t>
      </w:r>
    </w:p>
    <w:p w14:paraId="5520B81D" w14:textId="77777777" w:rsidR="00A86137" w:rsidRDefault="00C0555C">
      <w:pPr>
        <w:pStyle w:val="Standard"/>
        <w:spacing w:line="240" w:lineRule="auto"/>
        <w:contextualSpacing/>
      </w:pPr>
      <w:r>
        <w:rPr>
          <w:rFonts w:ascii="Lucida Sans" w:hAnsi="Lucida Sans"/>
          <w:b/>
          <w:bCs/>
          <w:sz w:val="24"/>
          <w:szCs w:val="24"/>
        </w:rPr>
        <w:t>Tutor</w:t>
      </w:r>
      <w:r>
        <w:rPr>
          <w:rFonts w:ascii="Lucida Sans" w:hAnsi="Lucida Sans"/>
          <w:sz w:val="24"/>
          <w:szCs w:val="24"/>
        </w:rPr>
        <w:br/>
      </w:r>
      <w:r>
        <w:rPr>
          <w:rFonts w:ascii="Lucida Sans" w:hAnsi="Lucida Sans"/>
          <w:sz w:val="24"/>
          <w:szCs w:val="24"/>
        </w:rPr>
        <w:t xml:space="preserve">Shawnee State University – </w:t>
      </w:r>
      <w:r>
        <w:rPr>
          <w:rFonts w:ascii="Lucida Sans" w:hAnsi="Lucida Sans"/>
          <w:sz w:val="24"/>
          <w:szCs w:val="24"/>
        </w:rPr>
        <w:t>Portsmouth, OH                      October 2023 – December 2023</w:t>
      </w:r>
    </w:p>
    <w:p w14:paraId="6344262C" w14:textId="77777777" w:rsidR="00A86137" w:rsidRDefault="00C0555C">
      <w:pPr>
        <w:pStyle w:val="Standard"/>
        <w:numPr>
          <w:ilvl w:val="0"/>
          <w:numId w:val="13"/>
        </w:numPr>
        <w:spacing w:line="240" w:lineRule="auto"/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Tutored students in Ethics in Public/Private Life courses.</w:t>
      </w:r>
    </w:p>
    <w:p w14:paraId="48794691" w14:textId="77777777" w:rsidR="00A86137" w:rsidRDefault="00A86137">
      <w:pPr>
        <w:pStyle w:val="Standard"/>
        <w:spacing w:line="240" w:lineRule="auto"/>
        <w:contextualSpacing/>
        <w:rPr>
          <w:rFonts w:ascii="Lucida Sans" w:hAnsi="Lucida Sans"/>
          <w:b/>
          <w:bCs/>
          <w:sz w:val="20"/>
          <w:szCs w:val="20"/>
        </w:rPr>
      </w:pPr>
    </w:p>
    <w:p w14:paraId="6F9507AF" w14:textId="77777777" w:rsidR="00A86137" w:rsidRDefault="00C0555C">
      <w:pPr>
        <w:pStyle w:val="Standard"/>
        <w:spacing w:line="240" w:lineRule="auto"/>
        <w:contextualSpacing/>
      </w:pPr>
      <w:r>
        <w:rPr>
          <w:rFonts w:ascii="Lucida Sans" w:hAnsi="Lucida Sans"/>
          <w:b/>
          <w:bCs/>
          <w:sz w:val="24"/>
          <w:szCs w:val="24"/>
        </w:rPr>
        <w:t>Customer Service Associate</w:t>
      </w:r>
      <w:r>
        <w:rPr>
          <w:rFonts w:ascii="Lucida Sans" w:hAnsi="Lucida Sans"/>
          <w:sz w:val="24"/>
          <w:szCs w:val="24"/>
        </w:rPr>
        <w:br/>
      </w:r>
      <w:r>
        <w:rPr>
          <w:rFonts w:ascii="Lucida Sans" w:hAnsi="Lucida Sans"/>
          <w:sz w:val="24"/>
          <w:szCs w:val="24"/>
        </w:rPr>
        <w:t>Lowe's Home Improvement – Hilliard, OH                                    May 2023 – August 2023</w:t>
      </w:r>
    </w:p>
    <w:p w14:paraId="4354AAB4" w14:textId="77777777" w:rsidR="00A86137" w:rsidRDefault="00C0555C">
      <w:pPr>
        <w:pStyle w:val="Standard"/>
        <w:numPr>
          <w:ilvl w:val="0"/>
          <w:numId w:val="14"/>
        </w:numPr>
        <w:spacing w:line="240" w:lineRule="auto"/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Provide</w:t>
      </w:r>
      <w:r>
        <w:rPr>
          <w:rFonts w:ascii="Lucida Sans" w:hAnsi="Lucida Sans"/>
          <w:sz w:val="24"/>
          <w:szCs w:val="24"/>
        </w:rPr>
        <w:t>d customer service in the outside Lawn and Garden section.</w:t>
      </w:r>
    </w:p>
    <w:p w14:paraId="2225850C" w14:textId="77777777" w:rsidR="00A86137" w:rsidRDefault="00A86137">
      <w:pPr>
        <w:pStyle w:val="Standard"/>
        <w:spacing w:line="240" w:lineRule="auto"/>
        <w:contextualSpacing/>
        <w:rPr>
          <w:rFonts w:ascii="Lucida Sans" w:hAnsi="Lucida Sans"/>
          <w:b/>
          <w:bCs/>
          <w:sz w:val="20"/>
          <w:szCs w:val="20"/>
        </w:rPr>
      </w:pPr>
    </w:p>
    <w:p w14:paraId="0C2E7D7F" w14:textId="211B53BC" w:rsidR="00C56C71" w:rsidRDefault="00C56C71">
      <w:pPr>
        <w:pStyle w:val="Standard"/>
        <w:pBdr>
          <w:bottom w:val="single" w:sz="6" w:space="1" w:color="auto"/>
        </w:pBdr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  <w:r w:rsidRPr="00220A34">
        <w:rPr>
          <w:rFonts w:ascii="Lucida Sans" w:hAnsi="Lucida Sans"/>
          <w:b/>
          <w:bCs/>
          <w:sz w:val="26"/>
          <w:szCs w:val="26"/>
        </w:rPr>
        <w:t>VOLUNTEER EXPERIENCE</w:t>
      </w:r>
    </w:p>
    <w:p w14:paraId="146DE60B" w14:textId="03BD31DC" w:rsidR="00A86137" w:rsidRDefault="00C0555C">
      <w:pPr>
        <w:pStyle w:val="Standard"/>
        <w:spacing w:line="240" w:lineRule="auto"/>
        <w:contextualSpacing/>
      </w:pPr>
      <w:r>
        <w:rPr>
          <w:rFonts w:ascii="Lucida Sans" w:hAnsi="Lucida Sans"/>
          <w:b/>
          <w:bCs/>
          <w:sz w:val="24"/>
          <w:szCs w:val="24"/>
        </w:rPr>
        <w:t>Conference Assistant</w:t>
      </w:r>
      <w:r>
        <w:rPr>
          <w:rFonts w:ascii="Lucida Sans" w:hAnsi="Lucida Sans"/>
          <w:sz w:val="24"/>
          <w:szCs w:val="24"/>
        </w:rPr>
        <w:br/>
      </w:r>
      <w:r>
        <w:rPr>
          <w:rFonts w:ascii="Lucida Sans" w:hAnsi="Lucida Sans"/>
          <w:sz w:val="24"/>
          <w:szCs w:val="24"/>
        </w:rPr>
        <w:t>Shawnee State University – Portsmouth, OH                                              November 2023</w:t>
      </w:r>
    </w:p>
    <w:p w14:paraId="571EEED0" w14:textId="77777777" w:rsidR="00A86137" w:rsidRDefault="00C0555C">
      <w:pPr>
        <w:pStyle w:val="Standard"/>
        <w:numPr>
          <w:ilvl w:val="0"/>
          <w:numId w:val="15"/>
        </w:numPr>
        <w:spacing w:line="240" w:lineRule="auto"/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Volunteered as a floor and booth assistant.</w:t>
      </w:r>
    </w:p>
    <w:p w14:paraId="58BC91F4" w14:textId="77777777" w:rsidR="00A86137" w:rsidRDefault="00A86137">
      <w:pPr>
        <w:pStyle w:val="Standard"/>
        <w:spacing w:line="240" w:lineRule="auto"/>
        <w:contextualSpacing/>
        <w:rPr>
          <w:rFonts w:ascii="Lucida Sans" w:hAnsi="Lucida Sans"/>
          <w:b/>
          <w:bCs/>
          <w:sz w:val="20"/>
          <w:szCs w:val="20"/>
        </w:rPr>
      </w:pPr>
    </w:p>
    <w:p w14:paraId="55382929" w14:textId="77777777" w:rsidR="00A86137" w:rsidRDefault="00C0555C">
      <w:pPr>
        <w:pStyle w:val="Standard"/>
        <w:spacing w:line="240" w:lineRule="auto"/>
        <w:contextualSpacing/>
      </w:pPr>
      <w:r>
        <w:rPr>
          <w:rFonts w:ascii="Lucida Sans" w:hAnsi="Lucida Sans"/>
          <w:b/>
          <w:bCs/>
          <w:sz w:val="24"/>
          <w:szCs w:val="24"/>
        </w:rPr>
        <w:t>Camp Counselor</w:t>
      </w:r>
      <w:r>
        <w:rPr>
          <w:rFonts w:ascii="Lucida Sans" w:hAnsi="Lucida Sans"/>
          <w:sz w:val="24"/>
          <w:szCs w:val="24"/>
        </w:rPr>
        <w:br/>
      </w:r>
      <w:r>
        <w:rPr>
          <w:rFonts w:ascii="Lucida Sans" w:hAnsi="Lucida Sans"/>
          <w:sz w:val="24"/>
          <w:szCs w:val="24"/>
        </w:rPr>
        <w:t>Franklin County 4-H – Columbus, OH                                         January 2022 – June 2022</w:t>
      </w:r>
    </w:p>
    <w:p w14:paraId="668FFCD5" w14:textId="77777777" w:rsidR="00A86137" w:rsidRDefault="00C0555C">
      <w:pPr>
        <w:pStyle w:val="Standard"/>
        <w:numPr>
          <w:ilvl w:val="0"/>
          <w:numId w:val="16"/>
        </w:numPr>
        <w:spacing w:line="240" w:lineRule="auto"/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Managed a cabin of 11 campers and one Counselor-in-Training.</w:t>
      </w:r>
    </w:p>
    <w:p w14:paraId="3CE369A5" w14:textId="77777777" w:rsidR="00A86137" w:rsidRDefault="00A86137">
      <w:pPr>
        <w:pStyle w:val="Standard"/>
        <w:spacing w:line="240" w:lineRule="auto"/>
        <w:contextualSpacing/>
        <w:rPr>
          <w:rFonts w:ascii="Lucida Sans" w:hAnsi="Lucida Sans"/>
          <w:b/>
          <w:bCs/>
          <w:sz w:val="24"/>
          <w:szCs w:val="24"/>
        </w:rPr>
      </w:pPr>
    </w:p>
    <w:p w14:paraId="7B58B8DA" w14:textId="146198E3" w:rsidR="00A86137" w:rsidRDefault="00C56C71">
      <w:pPr>
        <w:pStyle w:val="Standard"/>
        <w:pBdr>
          <w:bottom w:val="single" w:sz="6" w:space="1" w:color="auto"/>
        </w:pBdr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  <w:r>
        <w:rPr>
          <w:rFonts w:ascii="Lucida Sans" w:hAnsi="Lucida Sans"/>
          <w:b/>
          <w:bCs/>
          <w:sz w:val="26"/>
          <w:szCs w:val="26"/>
        </w:rPr>
        <w:t>AWARDS &amp; RECOGNITION</w:t>
      </w:r>
    </w:p>
    <w:p w14:paraId="568671F3" w14:textId="6F274DBD" w:rsidR="00C56C71" w:rsidRDefault="00C56C71" w:rsidP="00C56C71">
      <w:pPr>
        <w:pStyle w:val="Standard"/>
        <w:spacing w:line="240" w:lineRule="auto"/>
        <w:contextualSpacing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 xml:space="preserve">SSU </w:t>
      </w:r>
      <w:r w:rsidRPr="00C56C71">
        <w:rPr>
          <w:rFonts w:ascii="Lucida Sans" w:hAnsi="Lucida Sans"/>
          <w:b/>
          <w:bCs/>
          <w:sz w:val="24"/>
          <w:szCs w:val="24"/>
        </w:rPr>
        <w:t>President’s List</w:t>
      </w:r>
      <w:r w:rsidRPr="00C56C71">
        <w:rPr>
          <w:rFonts w:ascii="Lucida Sans" w:hAnsi="Lucida Sans"/>
          <w:sz w:val="24"/>
          <w:szCs w:val="24"/>
        </w:rPr>
        <w:t xml:space="preserve">  </w:t>
      </w:r>
      <w:r>
        <w:rPr>
          <w:rFonts w:ascii="Lucida Sans" w:hAnsi="Lucida Sans"/>
          <w:sz w:val="24"/>
          <w:szCs w:val="24"/>
        </w:rPr>
        <w:t xml:space="preserve">                </w:t>
      </w:r>
      <w:r>
        <w:rPr>
          <w:rFonts w:ascii="Lucida Sans" w:hAnsi="Lucida Sans"/>
          <w:sz w:val="24"/>
          <w:szCs w:val="24"/>
        </w:rPr>
        <w:t>A</w:t>
      </w:r>
      <w:r w:rsidRPr="00C56C71">
        <w:rPr>
          <w:rFonts w:ascii="Lucida Sans" w:hAnsi="Lucida Sans"/>
          <w:sz w:val="24"/>
          <w:szCs w:val="24"/>
        </w:rPr>
        <w:t>warded: Fall 2021, 2022, and Spring 2022, 2023, 2024</w:t>
      </w:r>
    </w:p>
    <w:p w14:paraId="51DE450B" w14:textId="7980061E" w:rsidR="00C56C71" w:rsidRDefault="00C56C71" w:rsidP="00C56C71">
      <w:pPr>
        <w:pStyle w:val="Standard"/>
        <w:numPr>
          <w:ilvl w:val="0"/>
          <w:numId w:val="17"/>
        </w:numPr>
        <w:spacing w:line="240" w:lineRule="auto"/>
        <w:contextualSpacing/>
        <w:rPr>
          <w:rFonts w:ascii="Lucida Sans" w:hAnsi="Lucida Sans"/>
          <w:sz w:val="24"/>
          <w:szCs w:val="24"/>
        </w:rPr>
      </w:pPr>
      <w:r w:rsidRPr="00C56C71">
        <w:rPr>
          <w:rFonts w:ascii="Lucida Sans" w:hAnsi="Lucida Sans"/>
          <w:sz w:val="24"/>
          <w:szCs w:val="24"/>
        </w:rPr>
        <w:t>Recognized for achieving a 4.0 GPA each term, demonstrating academic excellence and dedication to coursework.</w:t>
      </w:r>
    </w:p>
    <w:p w14:paraId="3F77B1BF" w14:textId="77777777" w:rsidR="00220A34" w:rsidRPr="00220A34" w:rsidRDefault="00220A34" w:rsidP="00220A34">
      <w:pPr>
        <w:pStyle w:val="Standard"/>
        <w:spacing w:line="240" w:lineRule="auto"/>
        <w:ind w:left="720"/>
        <w:contextualSpacing/>
        <w:rPr>
          <w:rFonts w:ascii="Lucida Sans" w:hAnsi="Lucida Sans"/>
          <w:sz w:val="20"/>
          <w:szCs w:val="20"/>
        </w:rPr>
      </w:pPr>
    </w:p>
    <w:p w14:paraId="054C2DD2" w14:textId="570B9AB9" w:rsidR="00C56C71" w:rsidRDefault="00C56C71">
      <w:pPr>
        <w:pStyle w:val="Standard"/>
        <w:spacing w:after="0" w:line="240" w:lineRule="auto"/>
        <w:rPr>
          <w:rFonts w:ascii="Lucida Sans" w:hAnsi="Lucida Sans"/>
          <w:sz w:val="24"/>
          <w:szCs w:val="24"/>
        </w:rPr>
      </w:pPr>
      <w:r w:rsidRPr="00C56C71">
        <w:rPr>
          <w:rFonts w:ascii="Lucida Sans" w:hAnsi="Lucida Sans"/>
          <w:b/>
          <w:bCs/>
          <w:sz w:val="24"/>
          <w:szCs w:val="24"/>
        </w:rPr>
        <w:t>National Association of Collegiate Esports</w:t>
      </w:r>
      <w:r>
        <w:rPr>
          <w:rFonts w:ascii="Lucida Sans" w:hAnsi="Lucida Sans"/>
          <w:b/>
          <w:bCs/>
          <w:sz w:val="24"/>
          <w:szCs w:val="24"/>
        </w:rPr>
        <w:t xml:space="preserve"> | Academic All-NACE </w:t>
      </w:r>
      <w:r>
        <w:rPr>
          <w:rFonts w:ascii="Lucida Sans" w:hAnsi="Lucida Sans"/>
          <w:b/>
          <w:bCs/>
          <w:sz w:val="24"/>
          <w:szCs w:val="24"/>
        </w:rPr>
        <w:tab/>
      </w:r>
      <w:r>
        <w:rPr>
          <w:rFonts w:ascii="Lucida Sans" w:hAnsi="Lucida Sans"/>
          <w:b/>
          <w:bCs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>Awarded: 2022</w:t>
      </w:r>
    </w:p>
    <w:p w14:paraId="733BA257" w14:textId="6DEAC82C" w:rsidR="00C56C71" w:rsidRDefault="00C56C71" w:rsidP="00C56C71">
      <w:pPr>
        <w:pStyle w:val="Standard"/>
        <w:numPr>
          <w:ilvl w:val="0"/>
          <w:numId w:val="17"/>
        </w:numPr>
        <w:spacing w:after="0" w:line="240" w:lineRule="auto"/>
        <w:rPr>
          <w:rFonts w:ascii="Lucida Sans" w:hAnsi="Lucida Sans"/>
          <w:sz w:val="24"/>
          <w:szCs w:val="24"/>
        </w:rPr>
      </w:pPr>
      <w:r w:rsidRPr="00C56C71">
        <w:rPr>
          <w:rFonts w:ascii="Lucida Sans" w:hAnsi="Lucida Sans"/>
          <w:sz w:val="24"/>
          <w:szCs w:val="24"/>
        </w:rPr>
        <w:t>Honored for maintaining a high GPA while actively participating on the SSU esports team, reflecting a balance of academic and competitive commitment.</w:t>
      </w:r>
    </w:p>
    <w:p w14:paraId="630E2D61" w14:textId="77777777" w:rsidR="00220A34" w:rsidRPr="00220A34" w:rsidRDefault="00220A34" w:rsidP="00220A34">
      <w:pPr>
        <w:pStyle w:val="Standard"/>
        <w:spacing w:after="0" w:line="240" w:lineRule="auto"/>
        <w:ind w:left="720"/>
        <w:rPr>
          <w:rFonts w:ascii="Lucida Sans" w:hAnsi="Lucida Sans"/>
          <w:sz w:val="20"/>
          <w:szCs w:val="20"/>
        </w:rPr>
      </w:pPr>
    </w:p>
    <w:p w14:paraId="15B88234" w14:textId="0A449D1E" w:rsidR="00A86137" w:rsidRDefault="00C0555C">
      <w:pPr>
        <w:pStyle w:val="Standard"/>
        <w:spacing w:after="0" w:line="240" w:lineRule="auto"/>
      </w:pPr>
      <w:r>
        <w:rPr>
          <w:rFonts w:ascii="Lucida Sans" w:hAnsi="Lucida Sans"/>
          <w:b/>
          <w:bCs/>
          <w:sz w:val="24"/>
          <w:szCs w:val="24"/>
        </w:rPr>
        <w:t>Eagle Scout</w:t>
      </w:r>
      <w:r>
        <w:rPr>
          <w:rFonts w:ascii="Lucida Sans" w:hAnsi="Lucida Sans"/>
          <w:sz w:val="24"/>
          <w:szCs w:val="24"/>
        </w:rPr>
        <w:t xml:space="preserve"> </w:t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</w:r>
      <w:r>
        <w:rPr>
          <w:rFonts w:ascii="Lucida Sans" w:hAnsi="Lucida Sans"/>
          <w:sz w:val="24"/>
          <w:szCs w:val="24"/>
        </w:rPr>
        <w:tab/>
        <w:t xml:space="preserve">          Awarded: April 2020</w:t>
      </w:r>
    </w:p>
    <w:p w14:paraId="6267B3DE" w14:textId="77777777" w:rsidR="00A86137" w:rsidRDefault="00C0555C">
      <w:pPr>
        <w:pStyle w:val="ListParagraph"/>
        <w:numPr>
          <w:ilvl w:val="0"/>
          <w:numId w:val="8"/>
        </w:numPr>
        <w:spacing w:after="0" w:line="24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Achieved the rank of E</w:t>
      </w:r>
      <w:r>
        <w:rPr>
          <w:rFonts w:ascii="Lucida Sans" w:hAnsi="Lucida Sans"/>
          <w:sz w:val="24"/>
          <w:szCs w:val="24"/>
        </w:rPr>
        <w:t>agle Scout through Troop 200, showcasing leadership, discipline, and commitment.</w:t>
      </w:r>
    </w:p>
    <w:p w14:paraId="510F83E6" w14:textId="77777777" w:rsidR="00A86137" w:rsidRDefault="00A86137">
      <w:pPr>
        <w:pStyle w:val="ListParagraph"/>
        <w:spacing w:after="0" w:line="240" w:lineRule="auto"/>
        <w:ind w:left="0"/>
        <w:rPr>
          <w:rFonts w:ascii="Lucida Sans" w:hAnsi="Lucida Sans"/>
          <w:sz w:val="24"/>
          <w:szCs w:val="24"/>
        </w:rPr>
      </w:pPr>
    </w:p>
    <w:p w14:paraId="5B43FCC6" w14:textId="48662C4A" w:rsidR="00A86137" w:rsidRDefault="00C0555C">
      <w:pPr>
        <w:pStyle w:val="Standard"/>
        <w:pBdr>
          <w:bottom w:val="single" w:sz="6" w:space="1" w:color="auto"/>
        </w:pBdr>
        <w:spacing w:line="240" w:lineRule="auto"/>
        <w:contextualSpacing/>
        <w:rPr>
          <w:rFonts w:ascii="Lucida Sans" w:hAnsi="Lucida Sans"/>
          <w:b/>
          <w:bCs/>
          <w:sz w:val="26"/>
          <w:szCs w:val="26"/>
        </w:rPr>
      </w:pPr>
      <w:r>
        <w:rPr>
          <w:rFonts w:ascii="Lucida Sans" w:hAnsi="Lucida Sans"/>
          <w:b/>
          <w:bCs/>
          <w:sz w:val="26"/>
          <w:szCs w:val="26"/>
        </w:rPr>
        <w:lastRenderedPageBreak/>
        <w:t>REFERENCES</w:t>
      </w:r>
    </w:p>
    <w:p w14:paraId="5A45192F" w14:textId="77777777" w:rsidR="00A86137" w:rsidRDefault="00A86137">
      <w:pPr>
        <w:pStyle w:val="Standard"/>
        <w:spacing w:line="240" w:lineRule="auto"/>
        <w:contextualSpacing/>
        <w:rPr>
          <w:rFonts w:ascii="Lucida Sans" w:hAnsi="Lucida Sans"/>
          <w:b/>
          <w:bCs/>
          <w:sz w:val="24"/>
          <w:szCs w:val="24"/>
        </w:rPr>
      </w:pPr>
    </w:p>
    <w:p w14:paraId="27E41770" w14:textId="77777777" w:rsidR="00A86137" w:rsidRDefault="00C0555C">
      <w:pPr>
        <w:pStyle w:val="Standard"/>
        <w:spacing w:line="480" w:lineRule="auto"/>
        <w:contextualSpacing/>
      </w:pPr>
      <w:r>
        <w:rPr>
          <w:rFonts w:ascii="Lucida Sans" w:hAnsi="Lucida Sans"/>
          <w:b/>
          <w:bCs/>
          <w:sz w:val="24"/>
          <w:szCs w:val="24"/>
        </w:rPr>
        <w:t xml:space="preserve">Jason </w:t>
      </w:r>
      <w:proofErr w:type="spellStart"/>
      <w:r>
        <w:rPr>
          <w:rFonts w:ascii="Lucida Sans" w:hAnsi="Lucida Sans"/>
          <w:b/>
          <w:bCs/>
          <w:sz w:val="24"/>
          <w:szCs w:val="24"/>
        </w:rPr>
        <w:t>Witherell</w:t>
      </w:r>
      <w:proofErr w:type="spellEnd"/>
      <w:r>
        <w:rPr>
          <w:rFonts w:ascii="Lucida Sans" w:hAnsi="Lucida Sans"/>
          <w:sz w:val="24"/>
          <w:szCs w:val="24"/>
        </w:rPr>
        <w:br/>
      </w:r>
      <w:r>
        <w:rPr>
          <w:rFonts w:ascii="Lucida Sans" w:hAnsi="Lucida Sans"/>
          <w:sz w:val="24"/>
          <w:szCs w:val="24"/>
        </w:rPr>
        <w:t>Professor, Shawnee State University</w:t>
      </w:r>
      <w:r>
        <w:rPr>
          <w:rFonts w:ascii="Lucida Sans" w:hAnsi="Lucida Sans"/>
          <w:sz w:val="24"/>
          <w:szCs w:val="24"/>
        </w:rPr>
        <w:br/>
      </w:r>
      <w:r>
        <w:rPr>
          <w:rFonts w:ascii="Lucida Sans" w:hAnsi="Lucida Sans"/>
          <w:sz w:val="24"/>
          <w:szCs w:val="24"/>
        </w:rPr>
        <w:t>(740) 578-1047</w:t>
      </w:r>
      <w:r>
        <w:rPr>
          <w:rFonts w:ascii="Lucida Sans" w:hAnsi="Lucida Sans"/>
          <w:sz w:val="24"/>
          <w:szCs w:val="24"/>
        </w:rPr>
        <w:br/>
      </w:r>
      <w:r>
        <w:rPr>
          <w:rFonts w:ascii="Lucida Sans" w:hAnsi="Lucida Sans"/>
          <w:sz w:val="24"/>
          <w:szCs w:val="24"/>
        </w:rPr>
        <w:t>jwitherell@shawnee.edu</w:t>
      </w:r>
    </w:p>
    <w:p w14:paraId="7463E4B9" w14:textId="77777777" w:rsidR="00A86137" w:rsidRDefault="00A86137">
      <w:pPr>
        <w:pStyle w:val="Standard"/>
      </w:pPr>
    </w:p>
    <w:p w14:paraId="374A8086" w14:textId="06714C5D" w:rsidR="00A86137" w:rsidRDefault="00A86137">
      <w:pPr>
        <w:pStyle w:val="Standard"/>
      </w:pPr>
    </w:p>
    <w:sectPr w:rsidR="00A86137">
      <w:type w:val="continuous"/>
      <w:pgSz w:w="12240" w:h="15840"/>
      <w:pgMar w:top="720" w:right="1080" w:bottom="720" w:left="72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C235" w14:textId="77777777" w:rsidR="00C0555C" w:rsidRDefault="00C0555C">
      <w:r>
        <w:separator/>
      </w:r>
    </w:p>
  </w:endnote>
  <w:endnote w:type="continuationSeparator" w:id="0">
    <w:p w14:paraId="3CA135F6" w14:textId="77777777" w:rsidR="00C0555C" w:rsidRDefault="00C0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2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B77C" w14:textId="77777777" w:rsidR="009B2355" w:rsidRDefault="00C0555C">
    <w:pPr>
      <w:pStyle w:val="Footer"/>
      <w:jc w:val="center"/>
    </w:pPr>
    <w:r>
      <w:rPr>
        <w:rFonts w:ascii="Lucida Sans" w:hAnsi="Lucida Sans"/>
        <w:sz w:val="24"/>
        <w:szCs w:val="24"/>
      </w:rPr>
      <w:fldChar w:fldCharType="begin"/>
    </w:r>
    <w:r>
      <w:rPr>
        <w:rFonts w:ascii="Lucida Sans" w:hAnsi="Lucida Sans"/>
        <w:sz w:val="24"/>
        <w:szCs w:val="24"/>
      </w:rPr>
      <w:instrText xml:space="preserve"> PAGE </w:instrText>
    </w:r>
    <w:r>
      <w:rPr>
        <w:rFonts w:ascii="Lucida Sans" w:hAnsi="Lucida Sans"/>
        <w:sz w:val="24"/>
        <w:szCs w:val="24"/>
      </w:rPr>
      <w:fldChar w:fldCharType="separate"/>
    </w:r>
    <w:r>
      <w:rPr>
        <w:rFonts w:ascii="Lucida Sans" w:hAnsi="Lucida Sans"/>
        <w:sz w:val="24"/>
        <w:szCs w:val="24"/>
      </w:rPr>
      <w:t>2</w:t>
    </w:r>
    <w:r>
      <w:rPr>
        <w:rFonts w:ascii="Lucida Sans" w:hAnsi="Lucida Sans"/>
        <w:sz w:val="24"/>
        <w:szCs w:val="24"/>
      </w:rPr>
      <w:fldChar w:fldCharType="end"/>
    </w:r>
  </w:p>
  <w:p w14:paraId="1FFED030" w14:textId="77777777" w:rsidR="009B2355" w:rsidRDefault="00C05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3660" w14:textId="77777777" w:rsidR="00C0555C" w:rsidRDefault="00C0555C">
      <w:r>
        <w:rPr>
          <w:color w:val="000000"/>
        </w:rPr>
        <w:separator/>
      </w:r>
    </w:p>
  </w:footnote>
  <w:footnote w:type="continuationSeparator" w:id="0">
    <w:p w14:paraId="0B036D2A" w14:textId="77777777" w:rsidR="00C0555C" w:rsidRDefault="00C05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10E7" w14:textId="5BBBFDF0" w:rsidR="009B2355" w:rsidRDefault="00C0555C">
    <w:pPr>
      <w:pStyle w:val="Standard"/>
      <w:spacing w:line="240" w:lineRule="auto"/>
      <w:contextualSpacing/>
    </w:pPr>
    <w:r>
      <w:rPr>
        <w:rFonts w:ascii="Lucida Sans" w:hAnsi="Lucida Sans" w:cs="Calibri"/>
        <w:b/>
        <w:bCs/>
        <w:sz w:val="40"/>
        <w:szCs w:val="40"/>
      </w:rPr>
      <w:t>DUSTIN SIMPKINS</w:t>
    </w:r>
    <w:r>
      <w:rPr>
        <w:rFonts w:ascii="Lucida Sans" w:hAnsi="Lucida Sans"/>
      </w:rPr>
      <w:br/>
    </w:r>
    <w:r>
      <w:rPr>
        <w:rFonts w:ascii="Lucida Sans" w:hAnsi="Lucida Sans"/>
        <w:sz w:val="24"/>
        <w:szCs w:val="24"/>
      </w:rPr>
      <w:t>614-886-1990 | dustinasimpkins@yahoo.com | Columbus, OH 43221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6F49"/>
    <w:multiLevelType w:val="multilevel"/>
    <w:tmpl w:val="02BE7B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76431A1"/>
    <w:multiLevelType w:val="multilevel"/>
    <w:tmpl w:val="588C868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B469E9"/>
    <w:multiLevelType w:val="multilevel"/>
    <w:tmpl w:val="C5A61D1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8191E03"/>
    <w:multiLevelType w:val="hybridMultilevel"/>
    <w:tmpl w:val="0CBC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957CF"/>
    <w:multiLevelType w:val="multilevel"/>
    <w:tmpl w:val="D432FEA0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50D2D59"/>
    <w:multiLevelType w:val="multilevel"/>
    <w:tmpl w:val="BC9096F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3CC5591"/>
    <w:multiLevelType w:val="multilevel"/>
    <w:tmpl w:val="A95A4BD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5DA2D28"/>
    <w:multiLevelType w:val="multilevel"/>
    <w:tmpl w:val="0EA42DF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386B31A9"/>
    <w:multiLevelType w:val="multilevel"/>
    <w:tmpl w:val="CC64A85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4EF55F65"/>
    <w:multiLevelType w:val="multilevel"/>
    <w:tmpl w:val="C9CC3B5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9CE7A56"/>
    <w:multiLevelType w:val="multilevel"/>
    <w:tmpl w:val="0E948E6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7C3553C9"/>
    <w:multiLevelType w:val="multilevel"/>
    <w:tmpl w:val="2E00224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7FE433DA"/>
    <w:multiLevelType w:val="multilevel"/>
    <w:tmpl w:val="E85EFA8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12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2"/>
    <w:lvlOverride w:ilvl="0"/>
  </w:num>
  <w:num w:numId="14">
    <w:abstractNumId w:val="4"/>
    <w:lvlOverride w:ilvl="0"/>
  </w:num>
  <w:num w:numId="15">
    <w:abstractNumId w:val="12"/>
    <w:lvlOverride w:ilvl="0"/>
  </w:num>
  <w:num w:numId="16">
    <w:abstractNumId w:val="5"/>
    <w:lvlOverride w:ilv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86137"/>
    <w:rsid w:val="00220A34"/>
    <w:rsid w:val="004E7E96"/>
    <w:rsid w:val="005E3264"/>
    <w:rsid w:val="00A86137"/>
    <w:rsid w:val="00BF3FAA"/>
    <w:rsid w:val="00C0555C"/>
    <w:rsid w:val="00C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B0674"/>
  <w15:docId w15:val="{07103183-A9FA-4595-BB4E-93A9892F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  <w:contextualSpacing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3420</Characters>
  <Application>Microsoft Office Word</Application>
  <DocSecurity>0</DocSecurity>
  <Lines>98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Raines</dc:creator>
  <cp:lastModifiedBy>Austin Raines</cp:lastModifiedBy>
  <cp:revision>2</cp:revision>
  <dcterms:created xsi:type="dcterms:W3CDTF">2024-11-13T15:42:00Z</dcterms:created>
  <dcterms:modified xsi:type="dcterms:W3CDTF">2024-11-13T15:42:00Z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GrammarlyDocumentId">
    <vt:lpwstr>3ea9b461e206564f4566cfc9110824282337d38ce4df4364903cbf267c10443c</vt:lpwstr>
  </property>
</Properties>
</file>