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10/22/17</w:t>
      </w:r>
    </w:p>
    <w:p>
      <w:pPr>
        <w:pStyle w:val="Body"/>
        <w:bidi w:val="0"/>
      </w:pPr>
      <w:r>
        <w:rPr>
          <w:rtl w:val="0"/>
        </w:rPr>
        <w:t>File: ForLoopAsciiTriangle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  <w:r>
        <w:rPr>
          <w:rFonts w:ascii="Helvetica" w:cs="Helvetica" w:hAnsi="Helvetica" w:eastAsia="Helvetica"/>
        </w:rPr>
        <w:br w:type="textWrapping"/>
      </w:r>
      <w:r>
        <w:rPr>
          <w:rtl w:val="0"/>
        </w:rPr>
        <w:t xml:space="preserve"> ----jGRASP exec: java ForLoopAsciiTriangle</w:t>
      </w:r>
      <w:r>
        <w:br w:type="textWrapping"/>
      </w:r>
      <w:r>
        <w:rPr>
          <w:rtl w:val="0"/>
        </w:rPr>
        <w:t>How tall is the triangle</w:t>
      </w:r>
      <w:r>
        <w:br w:type="textWrapping"/>
      </w:r>
      <w:r>
        <w:rPr>
          <w:color w:val="fd7900"/>
          <w:rtl w:val="0"/>
        </w:rPr>
        <w:t>5</w:t>
      </w:r>
      <w:r>
        <w:rPr>
          <w:color w:val="fd7900"/>
        </w:rPr>
        <w:br w:type="textWrapping"/>
        <w:br w:type="textWrapping"/>
      </w:r>
      <w:r>
        <w:rPr>
          <w:rtl w:val="0"/>
        </w:rPr>
        <w:t>*</w:t>
      </w:r>
      <w:r>
        <w:br w:type="textWrapping"/>
      </w:r>
      <w:r>
        <w:rPr>
          <w:rtl w:val="0"/>
        </w:rPr>
        <w:t>**</w:t>
      </w:r>
      <w:r>
        <w:br w:type="textWrapping"/>
      </w:r>
      <w:r>
        <w:rPr>
          <w:rtl w:val="0"/>
        </w:rPr>
        <w:t>***</w:t>
      </w:r>
      <w:r>
        <w:br w:type="textWrapping"/>
      </w:r>
      <w:r>
        <w:rPr>
          <w:rtl w:val="0"/>
        </w:rPr>
        <w:t>****</w:t>
      </w:r>
      <w:r>
        <w:br w:type="textWrapping"/>
      </w:r>
      <w:r>
        <w:rPr>
          <w:rtl w:val="0"/>
        </w:rPr>
        <w:t>*****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----jGRASP: operation complete.</w:t>
      </w:r>
      <w: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