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F64" w:rsidRPr="008C1DF3" w:rsidRDefault="008C1DF3" w:rsidP="008C1DF3">
      <w:pPr>
        <w:pStyle w:val="a5"/>
        <w:numPr>
          <w:ilvl w:val="0"/>
          <w:numId w:val="1"/>
        </w:numPr>
        <w:ind w:firstLineChars="0"/>
      </w:pPr>
      <w:r>
        <w:rPr>
          <w:rFonts w:ascii="Tahoma" w:hAnsi="Tahoma" w:cs="Tahoma"/>
          <w:color w:val="454545"/>
          <w:sz w:val="27"/>
          <w:szCs w:val="27"/>
          <w:shd w:val="clear" w:color="auto" w:fill="FFFFFF"/>
        </w:rPr>
        <w:t>ERROR_INTERNET_CONNECTION_RESET</w:t>
      </w:r>
    </w:p>
    <w:p w:rsidR="008C1DF3" w:rsidRDefault="008C1DF3" w:rsidP="008C1DF3">
      <w:pPr>
        <w:pStyle w:val="a7"/>
        <w:shd w:val="clear" w:color="auto" w:fill="FFFFFF"/>
        <w:spacing w:before="0" w:beforeAutospacing="0" w:after="0" w:afterAutospacing="0" w:line="314" w:lineRule="atLeast"/>
        <w:rPr>
          <w:rFonts w:ascii="Tahoma" w:hAnsi="Tahoma" w:cs="Tahoma"/>
          <w:color w:val="454545"/>
          <w:sz w:val="27"/>
          <w:szCs w:val="27"/>
        </w:rPr>
      </w:pPr>
      <w:r>
        <w:rPr>
          <w:rFonts w:ascii="Tahoma" w:hAnsi="Tahoma" w:cs="Tahoma" w:hint="eastAsia"/>
          <w:color w:val="454545"/>
          <w:sz w:val="27"/>
          <w:szCs w:val="27"/>
          <w:shd w:val="clear" w:color="auto" w:fill="FFFFFF"/>
        </w:rPr>
        <w:t>原因：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做了这样一个逻辑，在有请求过来的时候只读取了</w:t>
      </w:r>
      <w:r>
        <w:rPr>
          <w:rFonts w:ascii="Tahoma" w:hAnsi="Tahoma" w:cs="Tahoma"/>
          <w:color w:val="454545"/>
          <w:sz w:val="27"/>
          <w:szCs w:val="27"/>
        </w:rPr>
        <w:t>100</w:t>
      </w:r>
      <w:r>
        <w:rPr>
          <w:rFonts w:ascii="Tahoma" w:hAnsi="Tahoma" w:cs="Tahoma"/>
          <w:color w:val="454545"/>
          <w:sz w:val="27"/>
          <w:szCs w:val="27"/>
        </w:rPr>
        <w:t>个字节，因为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认为这</w:t>
      </w:r>
      <w:r>
        <w:rPr>
          <w:rFonts w:ascii="Tahoma" w:hAnsi="Tahoma" w:cs="Tahoma"/>
          <w:color w:val="454545"/>
          <w:sz w:val="27"/>
          <w:szCs w:val="27"/>
        </w:rPr>
        <w:t>100</w:t>
      </w:r>
      <w:r>
        <w:rPr>
          <w:rFonts w:ascii="Tahoma" w:hAnsi="Tahoma" w:cs="Tahoma"/>
          <w:color w:val="454545"/>
          <w:sz w:val="27"/>
          <w:szCs w:val="27"/>
        </w:rPr>
        <w:t>个字节足够判断客户端的请求行为</w:t>
      </w:r>
      <w:r>
        <w:rPr>
          <w:rFonts w:ascii="Tahoma" w:hAnsi="Tahoma" w:cs="Tahoma"/>
          <w:color w:val="454545"/>
          <w:sz w:val="27"/>
          <w:szCs w:val="27"/>
        </w:rPr>
        <w:t xml:space="preserve">(GET /HTTP/1.0 </w:t>
      </w:r>
      <w:r>
        <w:rPr>
          <w:rFonts w:ascii="Tahoma" w:hAnsi="Tahoma" w:cs="Tahoma"/>
          <w:color w:val="454545"/>
          <w:sz w:val="27"/>
          <w:szCs w:val="27"/>
        </w:rPr>
        <w:t>少于</w:t>
      </w:r>
      <w:r>
        <w:rPr>
          <w:rFonts w:ascii="Tahoma" w:hAnsi="Tahoma" w:cs="Tahoma"/>
          <w:color w:val="454545"/>
          <w:sz w:val="27"/>
          <w:szCs w:val="27"/>
        </w:rPr>
        <w:t>100</w:t>
      </w:r>
      <w:r>
        <w:rPr>
          <w:rFonts w:ascii="Tahoma" w:hAnsi="Tahoma" w:cs="Tahoma"/>
          <w:color w:val="454545"/>
          <w:sz w:val="27"/>
          <w:szCs w:val="27"/>
        </w:rPr>
        <w:t>个字节</w:t>
      </w:r>
      <w:r>
        <w:rPr>
          <w:rFonts w:ascii="Tahoma" w:hAnsi="Tahoma" w:cs="Tahoma"/>
          <w:color w:val="454545"/>
          <w:sz w:val="27"/>
          <w:szCs w:val="27"/>
        </w:rPr>
        <w:t>)</w:t>
      </w:r>
      <w:r>
        <w:rPr>
          <w:rFonts w:ascii="Tahoma" w:hAnsi="Tahoma" w:cs="Tahoma"/>
          <w:color w:val="454545"/>
          <w:sz w:val="27"/>
          <w:szCs w:val="27"/>
        </w:rPr>
        <w:t>，而其它请求信息</w:t>
      </w:r>
      <w:r>
        <w:rPr>
          <w:rFonts w:ascii="Tahoma" w:hAnsi="Tahoma" w:cs="Tahoma"/>
          <w:color w:val="454545"/>
          <w:sz w:val="27"/>
          <w:szCs w:val="27"/>
        </w:rPr>
        <w:t>(</w:t>
      </w:r>
      <w:r>
        <w:rPr>
          <w:rFonts w:ascii="Tahoma" w:hAnsi="Tahoma" w:cs="Tahoma"/>
          <w:color w:val="454545"/>
          <w:sz w:val="27"/>
          <w:szCs w:val="27"/>
        </w:rPr>
        <w:t>包括</w:t>
      </w:r>
      <w:r>
        <w:rPr>
          <w:rFonts w:ascii="Tahoma" w:hAnsi="Tahoma" w:cs="Tahoma"/>
          <w:color w:val="454545"/>
          <w:sz w:val="27"/>
          <w:szCs w:val="27"/>
        </w:rPr>
        <w:t>cookie</w:t>
      </w:r>
      <w:r>
        <w:rPr>
          <w:rFonts w:ascii="Tahoma" w:hAnsi="Tahoma" w:cs="Tahoma"/>
          <w:color w:val="454545"/>
          <w:sz w:val="27"/>
          <w:szCs w:val="27"/>
        </w:rPr>
        <w:t>等等</w:t>
      </w:r>
      <w:r>
        <w:rPr>
          <w:rFonts w:ascii="Tahoma" w:hAnsi="Tahoma" w:cs="Tahoma"/>
          <w:color w:val="454545"/>
          <w:sz w:val="27"/>
          <w:szCs w:val="27"/>
        </w:rPr>
        <w:t>)</w:t>
      </w:r>
      <w:r>
        <w:rPr>
          <w:rFonts w:ascii="Tahoma" w:hAnsi="Tahoma" w:cs="Tahoma"/>
          <w:color w:val="454545"/>
          <w:sz w:val="27"/>
          <w:szCs w:val="27"/>
        </w:rPr>
        <w:t>是无用的，然后返回</w:t>
      </w:r>
      <w:r>
        <w:rPr>
          <w:rFonts w:ascii="Tahoma" w:hAnsi="Tahoma" w:cs="Tahoma"/>
          <w:color w:val="454545"/>
          <w:sz w:val="27"/>
          <w:szCs w:val="27"/>
        </w:rPr>
        <w:t>response</w:t>
      </w:r>
      <w:r>
        <w:rPr>
          <w:rFonts w:ascii="Tahoma" w:hAnsi="Tahoma" w:cs="Tahoma"/>
          <w:color w:val="454545"/>
          <w:sz w:val="27"/>
          <w:szCs w:val="27"/>
        </w:rPr>
        <w:t>信息，然后关闭连接。流程如下：</w:t>
      </w:r>
    </w:p>
    <w:p w:rsidR="008C1DF3" w:rsidRDefault="008C1DF3" w:rsidP="008C1DF3">
      <w:pPr>
        <w:pStyle w:val="a7"/>
        <w:shd w:val="clear" w:color="auto" w:fill="FFFFFF"/>
        <w:spacing w:before="0" w:beforeAutospacing="0" w:after="0" w:afterAutospacing="0" w:line="314" w:lineRule="atLeast"/>
        <w:rPr>
          <w:rFonts w:ascii="Tahoma" w:hAnsi="Tahoma" w:cs="Tahoma"/>
          <w:color w:val="454545"/>
          <w:sz w:val="27"/>
          <w:szCs w:val="27"/>
        </w:rPr>
      </w:pPr>
      <w:r>
        <w:rPr>
          <w:rFonts w:ascii="Tahoma" w:hAnsi="Tahoma" w:cs="Tahoma"/>
          <w:color w:val="454545"/>
          <w:sz w:val="27"/>
          <w:szCs w:val="27"/>
        </w:rPr>
        <w:t>1)</w:t>
      </w:r>
      <w:r>
        <w:rPr>
          <w:rFonts w:ascii="Tahoma" w:hAnsi="Tahoma" w:cs="Tahoma"/>
          <w:color w:val="454545"/>
          <w:sz w:val="27"/>
          <w:szCs w:val="27"/>
        </w:rPr>
        <w:t>读取</w:t>
      </w:r>
      <w:r>
        <w:rPr>
          <w:rFonts w:ascii="Tahoma" w:hAnsi="Tahoma" w:cs="Tahoma"/>
          <w:color w:val="454545"/>
          <w:sz w:val="27"/>
          <w:szCs w:val="27"/>
        </w:rPr>
        <w:t>100</w:t>
      </w:r>
      <w:r>
        <w:rPr>
          <w:rFonts w:ascii="Tahoma" w:hAnsi="Tahoma" w:cs="Tahoma"/>
          <w:color w:val="454545"/>
          <w:sz w:val="27"/>
          <w:szCs w:val="27"/>
        </w:rPr>
        <w:t>个字节</w:t>
      </w:r>
      <w:r>
        <w:rPr>
          <w:rFonts w:ascii="Tahoma" w:hAnsi="Tahoma" w:cs="Tahoma"/>
          <w:color w:val="454545"/>
          <w:sz w:val="27"/>
          <w:szCs w:val="27"/>
        </w:rPr>
        <w:t xml:space="preserve"> =&gt; 2)</w:t>
      </w:r>
      <w:r>
        <w:rPr>
          <w:rFonts w:ascii="Tahoma" w:hAnsi="Tahoma" w:cs="Tahoma"/>
          <w:color w:val="454545"/>
          <w:sz w:val="27"/>
          <w:szCs w:val="27"/>
        </w:rPr>
        <w:t>返回</w:t>
      </w:r>
      <w:r>
        <w:rPr>
          <w:rFonts w:ascii="Tahoma" w:hAnsi="Tahoma" w:cs="Tahoma"/>
          <w:color w:val="454545"/>
          <w:sz w:val="27"/>
          <w:szCs w:val="27"/>
        </w:rPr>
        <w:t>response</w:t>
      </w:r>
      <w:r>
        <w:rPr>
          <w:rFonts w:ascii="Tahoma" w:hAnsi="Tahoma" w:cs="Tahoma"/>
          <w:color w:val="454545"/>
          <w:sz w:val="27"/>
          <w:szCs w:val="27"/>
        </w:rPr>
        <w:t>信息</w:t>
      </w:r>
      <w:r>
        <w:rPr>
          <w:rFonts w:ascii="Tahoma" w:hAnsi="Tahoma" w:cs="Tahoma"/>
          <w:color w:val="454545"/>
          <w:sz w:val="27"/>
          <w:szCs w:val="27"/>
        </w:rPr>
        <w:t xml:space="preserve"> =&gt; 3)</w:t>
      </w:r>
      <w:r>
        <w:rPr>
          <w:rFonts w:ascii="Tahoma" w:hAnsi="Tahoma" w:cs="Tahoma"/>
          <w:color w:val="454545"/>
          <w:sz w:val="27"/>
          <w:szCs w:val="27"/>
        </w:rPr>
        <w:t>关闭</w:t>
      </w:r>
      <w:r>
        <w:rPr>
          <w:rFonts w:ascii="Tahoma" w:hAnsi="Tahoma" w:cs="Tahoma"/>
          <w:color w:val="454545"/>
          <w:sz w:val="27"/>
          <w:szCs w:val="27"/>
        </w:rPr>
        <w:t>socket</w:t>
      </w:r>
      <w:r w:rsidR="00993ED4">
        <w:rPr>
          <w:rFonts w:ascii="Tahoma" w:hAnsi="Tahoma" w:cs="Tahoma" w:hint="eastAsia"/>
          <w:color w:val="454545"/>
          <w:sz w:val="27"/>
          <w:szCs w:val="27"/>
        </w:rPr>
        <w:t>；</w:t>
      </w:r>
      <w:r>
        <w:rPr>
          <w:rFonts w:ascii="Tahoma" w:hAnsi="Tahoma" w:cs="Tahoma"/>
          <w:color w:val="454545"/>
          <w:sz w:val="27"/>
          <w:szCs w:val="27"/>
        </w:rPr>
        <w:t>当客户端请求的量不大的时候</w:t>
      </w:r>
      <w:r>
        <w:rPr>
          <w:rFonts w:ascii="Tahoma" w:hAnsi="Tahoma" w:cs="Tahoma"/>
          <w:color w:val="454545"/>
          <w:sz w:val="27"/>
          <w:szCs w:val="27"/>
        </w:rPr>
        <w:t>(</w:t>
      </w:r>
      <w:r>
        <w:rPr>
          <w:rFonts w:ascii="Tahoma" w:hAnsi="Tahoma" w:cs="Tahoma"/>
          <w:color w:val="454545"/>
          <w:sz w:val="27"/>
          <w:szCs w:val="27"/>
        </w:rPr>
        <w:t>内网开发机并发请求量</w:t>
      </w:r>
      <w:r>
        <w:rPr>
          <w:rFonts w:ascii="Tahoma" w:hAnsi="Tahoma" w:cs="Tahoma"/>
          <w:color w:val="454545"/>
          <w:sz w:val="27"/>
          <w:szCs w:val="27"/>
        </w:rPr>
        <w:t>&lt;100)</w:t>
      </w:r>
      <w:r>
        <w:rPr>
          <w:rFonts w:ascii="Tahoma" w:hAnsi="Tahoma" w:cs="Tahoma"/>
          <w:color w:val="454545"/>
          <w:sz w:val="27"/>
          <w:szCs w:val="27"/>
        </w:rPr>
        <w:t>、很容易出现上文所述</w:t>
      </w:r>
      <w:r>
        <w:rPr>
          <w:rFonts w:ascii="Tahoma" w:hAnsi="Tahoma" w:cs="Tahoma"/>
          <w:color w:val="454545"/>
          <w:sz w:val="27"/>
          <w:szCs w:val="27"/>
        </w:rPr>
        <w:t>http</w:t>
      </w:r>
      <w:r>
        <w:rPr>
          <w:rFonts w:ascii="Tahoma" w:hAnsi="Tahoma" w:cs="Tahoma"/>
          <w:color w:val="454545"/>
          <w:sz w:val="27"/>
          <w:szCs w:val="27"/>
        </w:rPr>
        <w:t>服务器陷阱的问题。当客户端请求的量很大的时候，出现上述问题的几率倒不大，但是偶尔也会出现。分析原因如下：</w:t>
      </w:r>
    </w:p>
    <w:p w:rsidR="008C1DF3" w:rsidRDefault="008C1DF3" w:rsidP="008C1DF3">
      <w:pPr>
        <w:pStyle w:val="a7"/>
        <w:shd w:val="clear" w:color="auto" w:fill="FFFFFF"/>
        <w:spacing w:before="0" w:beforeAutospacing="0" w:after="0" w:afterAutospacing="0" w:line="314" w:lineRule="atLeast"/>
        <w:rPr>
          <w:rFonts w:ascii="Tahoma" w:hAnsi="Tahoma" w:cs="Tahoma"/>
          <w:color w:val="454545"/>
          <w:sz w:val="27"/>
          <w:szCs w:val="27"/>
        </w:rPr>
      </w:pPr>
      <w:r>
        <w:rPr>
          <w:rFonts w:ascii="Tahoma" w:hAnsi="Tahoma" w:cs="Tahoma"/>
          <w:color w:val="454545"/>
          <w:sz w:val="27"/>
          <w:szCs w:val="27"/>
        </w:rPr>
        <w:t>当并发量很少的时候，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读取了</w:t>
      </w:r>
      <w:r>
        <w:rPr>
          <w:rFonts w:ascii="Tahoma" w:hAnsi="Tahoma" w:cs="Tahoma"/>
          <w:color w:val="454545"/>
          <w:sz w:val="27"/>
          <w:szCs w:val="27"/>
        </w:rPr>
        <w:t>100</w:t>
      </w:r>
      <w:r>
        <w:rPr>
          <w:rFonts w:ascii="Tahoma" w:hAnsi="Tahoma" w:cs="Tahoma"/>
          <w:color w:val="454545"/>
          <w:sz w:val="27"/>
          <w:szCs w:val="27"/>
        </w:rPr>
        <w:t>个字节并返回</w:t>
      </w:r>
      <w:r>
        <w:rPr>
          <w:rFonts w:ascii="Tahoma" w:hAnsi="Tahoma" w:cs="Tahoma"/>
          <w:color w:val="454545"/>
          <w:sz w:val="27"/>
          <w:szCs w:val="27"/>
        </w:rPr>
        <w:t>response</w:t>
      </w:r>
      <w:r>
        <w:rPr>
          <w:rFonts w:ascii="Tahoma" w:hAnsi="Tahoma" w:cs="Tahoma"/>
          <w:color w:val="454545"/>
          <w:sz w:val="27"/>
          <w:szCs w:val="27"/>
        </w:rPr>
        <w:t>后，马上关闭连接。由于并发量少，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处理速度很快，这样很快就会关闭了连接。但是，此时客户端</w:t>
      </w:r>
      <w:r>
        <w:rPr>
          <w:rFonts w:ascii="Tahoma" w:hAnsi="Tahoma" w:cs="Tahoma"/>
          <w:color w:val="454545"/>
          <w:sz w:val="27"/>
          <w:szCs w:val="27"/>
        </w:rPr>
        <w:t>(</w:t>
      </w:r>
      <w:r>
        <w:rPr>
          <w:rFonts w:ascii="Tahoma" w:hAnsi="Tahoma" w:cs="Tahoma"/>
          <w:color w:val="454545"/>
          <w:sz w:val="27"/>
          <w:szCs w:val="27"/>
        </w:rPr>
        <w:t>浏览器</w:t>
      </w:r>
      <w:r>
        <w:rPr>
          <w:rFonts w:ascii="Tahoma" w:hAnsi="Tahoma" w:cs="Tahoma"/>
          <w:color w:val="454545"/>
          <w:sz w:val="27"/>
          <w:szCs w:val="27"/>
        </w:rPr>
        <w:t>)</w:t>
      </w:r>
      <w:r>
        <w:rPr>
          <w:rFonts w:ascii="Tahoma" w:hAnsi="Tahoma" w:cs="Tahoma"/>
          <w:color w:val="454545"/>
          <w:sz w:val="27"/>
          <w:szCs w:val="27"/>
        </w:rPr>
        <w:t>也许还有一些数据</w:t>
      </w:r>
      <w:r>
        <w:rPr>
          <w:rFonts w:ascii="Tahoma" w:hAnsi="Tahoma" w:cs="Tahoma"/>
          <w:color w:val="454545"/>
          <w:sz w:val="27"/>
          <w:szCs w:val="27"/>
        </w:rPr>
        <w:t>(</w:t>
      </w:r>
      <w:r>
        <w:rPr>
          <w:rFonts w:ascii="Tahoma" w:hAnsi="Tahoma" w:cs="Tahoma"/>
          <w:color w:val="454545"/>
          <w:sz w:val="27"/>
          <w:szCs w:val="27"/>
        </w:rPr>
        <w:t>例如</w:t>
      </w:r>
      <w:r>
        <w:rPr>
          <w:rFonts w:ascii="Tahoma" w:hAnsi="Tahoma" w:cs="Tahoma"/>
          <w:color w:val="454545"/>
          <w:sz w:val="27"/>
          <w:szCs w:val="27"/>
        </w:rPr>
        <w:t>cookie</w:t>
      </w:r>
      <w:r>
        <w:rPr>
          <w:rFonts w:ascii="Tahoma" w:hAnsi="Tahoma" w:cs="Tahoma"/>
          <w:color w:val="454545"/>
          <w:sz w:val="27"/>
          <w:szCs w:val="27"/>
        </w:rPr>
        <w:t>信息等</w:t>
      </w:r>
      <w:r>
        <w:rPr>
          <w:rFonts w:ascii="Tahoma" w:hAnsi="Tahoma" w:cs="Tahoma"/>
          <w:color w:val="454545"/>
          <w:sz w:val="27"/>
          <w:szCs w:val="27"/>
        </w:rPr>
        <w:t>)</w:t>
      </w:r>
      <w:r>
        <w:rPr>
          <w:rFonts w:ascii="Tahoma" w:hAnsi="Tahoma" w:cs="Tahoma"/>
          <w:color w:val="454545"/>
          <w:sz w:val="27"/>
          <w:szCs w:val="27"/>
        </w:rPr>
        <w:t>并没有真正发送到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的内核缓冲区。于是，浏览器继续把剩余的数据试图发送到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，但是，此时发现</w:t>
      </w:r>
      <w:r>
        <w:rPr>
          <w:rFonts w:ascii="Tahoma" w:hAnsi="Tahoma" w:cs="Tahoma"/>
          <w:color w:val="454545"/>
          <w:sz w:val="27"/>
          <w:szCs w:val="27"/>
        </w:rPr>
        <w:t>server</w:t>
      </w:r>
      <w:r>
        <w:rPr>
          <w:rFonts w:ascii="Tahoma" w:hAnsi="Tahoma" w:cs="Tahoma"/>
          <w:color w:val="454545"/>
          <w:sz w:val="27"/>
          <w:szCs w:val="27"/>
        </w:rPr>
        <w:t>已经关闭了连接，就会引发</w:t>
      </w:r>
      <w:r>
        <w:rPr>
          <w:rFonts w:ascii="Tahoma" w:hAnsi="Tahoma" w:cs="Tahoma"/>
          <w:color w:val="454545"/>
          <w:sz w:val="27"/>
          <w:szCs w:val="27"/>
        </w:rPr>
        <w:t>ERROR_INTERNET_CONNECTION_RESET</w:t>
      </w:r>
      <w:r>
        <w:rPr>
          <w:rFonts w:ascii="Tahoma" w:hAnsi="Tahoma" w:cs="Tahoma"/>
          <w:color w:val="454545"/>
          <w:sz w:val="27"/>
          <w:szCs w:val="27"/>
        </w:rPr>
        <w:t>错误。</w:t>
      </w:r>
    </w:p>
    <w:p w:rsidR="008C1DF3" w:rsidRDefault="008C1DF3" w:rsidP="008C1DF3">
      <w:pPr>
        <w:pStyle w:val="a7"/>
        <w:shd w:val="clear" w:color="auto" w:fill="FFFFFF"/>
        <w:spacing w:before="0" w:beforeAutospacing="0" w:after="0" w:afterAutospacing="0" w:line="314" w:lineRule="atLeast"/>
        <w:rPr>
          <w:rFonts w:ascii="Tahoma" w:hAnsi="Tahoma" w:cs="Tahoma"/>
          <w:color w:val="454545"/>
          <w:sz w:val="27"/>
          <w:szCs w:val="27"/>
        </w:rPr>
      </w:pPr>
    </w:p>
    <w:p w:rsidR="008C1DF3" w:rsidRPr="008C1DF3" w:rsidRDefault="008C1DF3" w:rsidP="008C1DF3">
      <w:pPr>
        <w:pStyle w:val="a5"/>
        <w:ind w:left="360" w:firstLineChars="0" w:firstLine="0"/>
      </w:pPr>
    </w:p>
    <w:p w:rsidR="008C1DF3" w:rsidRDefault="008C1DF3" w:rsidP="008C1DF3">
      <w:pPr>
        <w:pStyle w:val="a5"/>
        <w:ind w:left="360" w:firstLineChars="0" w:firstLine="0"/>
      </w:pPr>
      <w:r>
        <w:rPr>
          <w:rFonts w:ascii="Tahoma" w:hAnsi="Tahoma" w:cs="Tahoma" w:hint="eastAsia"/>
          <w:color w:val="454545"/>
          <w:sz w:val="27"/>
          <w:szCs w:val="27"/>
          <w:shd w:val="clear" w:color="auto" w:fill="FFFFFF"/>
        </w:rPr>
        <w:t>参考：</w:t>
      </w:r>
      <w:hyperlink r:id="rId7" w:history="1">
        <w:r>
          <w:rPr>
            <w:rStyle w:val="a6"/>
          </w:rPr>
          <w:t>http://hi.baidu.com/wxbwclilgqbcdyd/item/e29de5133b610f0ce75c3660</w:t>
        </w:r>
      </w:hyperlink>
    </w:p>
    <w:p w:rsidR="00A620E9" w:rsidRDefault="00A620E9" w:rsidP="00A620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后，很多接口出现错误</w:t>
      </w:r>
    </w:p>
    <w:p w:rsidR="00B14612" w:rsidRDefault="00B14612" w:rsidP="00B14612">
      <w:pPr>
        <w:pStyle w:val="a5"/>
        <w:ind w:left="360" w:firstLineChars="0" w:firstLine="0"/>
      </w:pPr>
      <w:r>
        <w:rPr>
          <w:rFonts w:hint="eastAsia"/>
        </w:rPr>
        <w:t>原因：存储的</w:t>
      </w:r>
      <w:r>
        <w:rPr>
          <w:rFonts w:hint="eastAsia"/>
        </w:rPr>
        <w:t>cookie</w:t>
      </w:r>
      <w:r>
        <w:rPr>
          <w:rFonts w:hint="eastAsia"/>
        </w:rPr>
        <w:t>数据太多</w:t>
      </w:r>
    </w:p>
    <w:p w:rsidR="00361874" w:rsidRDefault="00361874" w:rsidP="00361874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存对象到</w:t>
      </w:r>
      <w:r>
        <w:rPr>
          <w:rFonts w:hint="eastAsia"/>
        </w:rPr>
        <w:t>cookie ,</w:t>
      </w:r>
      <w:r>
        <w:rPr>
          <w:rFonts w:hint="eastAsia"/>
        </w:rPr>
        <w:t>操作方式：</w:t>
      </w:r>
    </w:p>
    <w:p w:rsidR="00361874" w:rsidRDefault="00D8565A" w:rsidP="00D8565A">
      <w:pPr>
        <w:pStyle w:val="a5"/>
        <w:ind w:left="360" w:firstLineChars="0" w:firstLine="0"/>
        <w:rPr>
          <w:rFonts w:ascii="Courier New" w:hAnsi="Courier New" w:cs="Courier New"/>
          <w:color w:val="3F7F5F"/>
          <w:kern w:val="0"/>
          <w:sz w:val="32"/>
          <w:szCs w:val="32"/>
        </w:rPr>
      </w:pPr>
      <w:r>
        <w:rPr>
          <w:rFonts w:ascii="Courier New" w:hAnsi="Courier New" w:cs="Courier New"/>
          <w:color w:val="3F7F5F"/>
          <w:kern w:val="0"/>
          <w:sz w:val="32"/>
          <w:szCs w:val="32"/>
          <w:highlight w:val="yellow"/>
        </w:rPr>
        <w:t>$.cookie('systemlist',JSON.stringify(json));</w:t>
      </w:r>
    </w:p>
    <w:p w:rsidR="00D8565A" w:rsidRDefault="00D8565A" w:rsidP="00D8565A">
      <w:pPr>
        <w:pStyle w:val="a5"/>
        <w:ind w:left="360" w:firstLineChars="0" w:firstLine="0"/>
        <w:rPr>
          <w:rFonts w:ascii="Courier New" w:hAnsi="Courier New" w:cs="Courier New"/>
          <w:color w:val="3F7F5F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>调用：</w:t>
      </w:r>
    </w:p>
    <w:p w:rsidR="00D8565A" w:rsidRDefault="00D8565A" w:rsidP="00D8565A">
      <w:pPr>
        <w:pStyle w:val="a5"/>
        <w:ind w:left="360" w:firstLineChars="0" w:firstLine="0"/>
        <w:rPr>
          <w:rFonts w:ascii="Courier New" w:hAnsi="Courier New" w:cs="Courier New" w:hint="eastAsia"/>
          <w:color w:val="3F7F5F"/>
          <w:kern w:val="0"/>
          <w:sz w:val="32"/>
          <w:szCs w:val="32"/>
        </w:rPr>
      </w:pPr>
      <w:r>
        <w:rPr>
          <w:rFonts w:ascii="Courier New" w:hAnsi="Courier New" w:cs="Courier New"/>
          <w:color w:val="3F7F5F"/>
          <w:kern w:val="0"/>
          <w:sz w:val="32"/>
          <w:szCs w:val="32"/>
          <w:highlight w:val="yellow"/>
        </w:rPr>
        <w:lastRenderedPageBreak/>
        <w:t>JSON.parse(decodeURI($.cookie('</w:t>
      </w:r>
      <w:r w:rsidR="005F4C03">
        <w:rPr>
          <w:rFonts w:ascii="Courier New" w:hAnsi="Courier New" w:cs="Courier New" w:hint="eastAsia"/>
          <w:color w:val="3F7F5F"/>
          <w:kern w:val="0"/>
          <w:sz w:val="32"/>
          <w:szCs w:val="32"/>
          <w:highlight w:val="yellow"/>
        </w:rPr>
        <w:t>json</w:t>
      </w:r>
      <w:r>
        <w:rPr>
          <w:rFonts w:ascii="Courier New" w:hAnsi="Courier New" w:cs="Courier New"/>
          <w:color w:val="3F7F5F"/>
          <w:kern w:val="0"/>
          <w:sz w:val="32"/>
          <w:szCs w:val="32"/>
          <w:highlight w:val="yellow"/>
        </w:rPr>
        <w:t>')));</w:t>
      </w:r>
    </w:p>
    <w:p w:rsidR="00D87792" w:rsidRPr="000E3C2B" w:rsidRDefault="00D87792" w:rsidP="00D877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ourier New" w:hAnsi="Courier New" w:cs="Courier New"/>
          <w:color w:val="3F7F5F"/>
          <w:kern w:val="0"/>
          <w:sz w:val="32"/>
          <w:szCs w:val="32"/>
        </w:rPr>
        <w:t>J</w:t>
      </w: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>query.ajax();</w:t>
      </w: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>使用此方法</w:t>
      </w: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>post</w:t>
      </w:r>
      <w:r>
        <w:rPr>
          <w:rFonts w:ascii="Courier New" w:hAnsi="Courier New" w:cs="Courier New" w:hint="eastAsia"/>
          <w:color w:val="3F7F5F"/>
          <w:kern w:val="0"/>
          <w:sz w:val="32"/>
          <w:szCs w:val="32"/>
        </w:rPr>
        <w:t>数据时，服务器端取不到数据，需要添加代码：</w:t>
      </w:r>
    </w:p>
    <w:p w:rsidR="000E3C2B" w:rsidRDefault="000E3C2B" w:rsidP="000E3C2B">
      <w:pPr>
        <w:pStyle w:val="a5"/>
        <w:ind w:left="360" w:firstLineChars="0" w:firstLine="0"/>
        <w:rPr>
          <w:rFonts w:ascii="Courier New" w:hAnsi="Courier New" w:cs="Courier New" w:hint="eastAsia"/>
          <w:color w:val="000000"/>
          <w:kern w:val="0"/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>headers:{</w:t>
      </w:r>
      <w:r>
        <w:rPr>
          <w:rFonts w:ascii="Courier New" w:hAnsi="Courier New" w:cs="Courier New"/>
          <w:color w:val="2A00FF"/>
          <w:kern w:val="0"/>
          <w:sz w:val="32"/>
          <w:szCs w:val="32"/>
          <w:highlight w:val="yellow"/>
        </w:rPr>
        <w:t>'Content-Type'</w:t>
      </w: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 xml:space="preserve"> : </w:t>
      </w:r>
      <w:r>
        <w:rPr>
          <w:rFonts w:ascii="Courier New" w:hAnsi="Courier New" w:cs="Courier New"/>
          <w:color w:val="2A00FF"/>
          <w:kern w:val="0"/>
          <w:sz w:val="32"/>
          <w:szCs w:val="32"/>
          <w:highlight w:val="yellow"/>
        </w:rPr>
        <w:t>'application/x-www-form-urlencoded'</w:t>
      </w:r>
      <w:r>
        <w:rPr>
          <w:rFonts w:ascii="Courier New" w:hAnsi="Courier New" w:cs="Courier New"/>
          <w:color w:val="000000"/>
          <w:kern w:val="0"/>
          <w:sz w:val="32"/>
          <w:szCs w:val="32"/>
          <w:highlight w:val="yellow"/>
        </w:rPr>
        <w:t>}</w:t>
      </w:r>
    </w:p>
    <w:p w:rsidR="00695A2B" w:rsidRDefault="00695A2B" w:rsidP="000E3C2B">
      <w:pPr>
        <w:pStyle w:val="a5"/>
        <w:ind w:left="360" w:firstLineChars="0" w:firstLine="0"/>
        <w:rPr>
          <w:rFonts w:ascii="Courier New" w:hAnsi="Courier New" w:cs="Courier New" w:hint="eastAsia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更简单的方法是用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$.post()</w:t>
      </w:r>
      <w:r w:rsidR="009140F4">
        <w:rPr>
          <w:rFonts w:ascii="Courier New" w:hAnsi="Courier New" w:cs="Courier New" w:hint="eastAsia"/>
          <w:color w:val="000000"/>
          <w:kern w:val="0"/>
          <w:sz w:val="32"/>
          <w:szCs w:val="32"/>
        </w:rPr>
        <w:t>,</w:t>
      </w:r>
    </w:p>
    <w:p w:rsidR="001112BA" w:rsidRPr="001112BA" w:rsidRDefault="001112BA" w:rsidP="001112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32"/>
          <w:szCs w:val="32"/>
        </w:rPr>
        <w:t>J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 xml:space="preserve">avascript 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中字符串与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 xml:space="preserve">json 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对象的转换方式</w:t>
      </w:r>
    </w:p>
    <w:p w:rsidR="001112BA" w:rsidRDefault="001112BA" w:rsidP="001112BA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 w:hint="eastAsia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eval()</w:t>
      </w:r>
    </w:p>
    <w:p w:rsidR="001112BA" w:rsidRPr="009E10D4" w:rsidRDefault="001112BA" w:rsidP="001112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JSON.parse()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对象</w:t>
      </w:r>
      <w:r w:rsidR="009E10D4">
        <w:rPr>
          <w:rFonts w:ascii="Courier New" w:hAnsi="Courier New" w:cs="Courier New" w:hint="eastAsia"/>
          <w:color w:val="000000"/>
          <w:kern w:val="0"/>
          <w:sz w:val="32"/>
          <w:szCs w:val="32"/>
        </w:rPr>
        <w:t>方法</w:t>
      </w:r>
    </w:p>
    <w:p w:rsidR="009E10D4" w:rsidRPr="00B032D2" w:rsidRDefault="00A07A3C" w:rsidP="001112B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jQuery.parseJSON();</w:t>
      </w:r>
    </w:p>
    <w:p w:rsidR="00B032D2" w:rsidRPr="00B87F3C" w:rsidRDefault="00B032D2" w:rsidP="00B032D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proxy.php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代理使用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:</w:t>
      </w:r>
    </w:p>
    <w:p w:rsidR="00B87F3C" w:rsidRPr="00B032D2" w:rsidRDefault="00B87F3C" w:rsidP="00B87F3C">
      <w:pPr>
        <w:pStyle w:val="a5"/>
        <w:ind w:left="360" w:firstLineChars="0" w:firstLine="0"/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post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处理添加了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headers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信息</w:t>
      </w:r>
    </w:p>
    <w:p w:rsidR="00B87F3C" w:rsidRDefault="00B032D2" w:rsidP="00B032D2">
      <w:pPr>
        <w:pStyle w:val="a5"/>
        <w:ind w:left="360" w:firstLineChars="0" w:firstLine="0"/>
        <w:rPr>
          <w:rFonts w:ascii="Courier New" w:hAnsi="Courier New" w:cs="Courier New" w:hint="eastAsia"/>
          <w:color w:val="000000"/>
          <w:kern w:val="0"/>
          <w:sz w:val="32"/>
          <w:szCs w:val="32"/>
        </w:rPr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使用标准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json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格式；</w:t>
      </w:r>
    </w:p>
    <w:p w:rsidR="00B032D2" w:rsidRDefault="00B032D2" w:rsidP="00B032D2">
      <w:pPr>
        <w:pStyle w:val="a5"/>
        <w:ind w:left="360" w:firstLineChars="0" w:firstLine="0"/>
      </w:pP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json</w:t>
      </w:r>
      <w:r>
        <w:rPr>
          <w:rFonts w:ascii="Courier New" w:hAnsi="Courier New" w:cs="Courier New" w:hint="eastAsia"/>
          <w:color w:val="000000"/>
          <w:kern w:val="0"/>
          <w:sz w:val="32"/>
          <w:szCs w:val="32"/>
        </w:rPr>
        <w:t>数据不用使用</w:t>
      </w:r>
      <w:r>
        <w:rPr>
          <w:rFonts w:ascii="Courier New" w:hAnsi="Courier New" w:cs="Courier New"/>
          <w:color w:val="3F7F5F"/>
          <w:kern w:val="0"/>
          <w:sz w:val="32"/>
          <w:szCs w:val="32"/>
          <w:highlight w:val="yellow"/>
        </w:rPr>
        <w:t>encodeURI</w:t>
      </w:r>
      <w:r w:rsidR="00630AE7">
        <w:rPr>
          <w:rFonts w:ascii="Courier New" w:hAnsi="Courier New" w:cs="Courier New" w:hint="eastAsia"/>
          <w:color w:val="3F7F5F"/>
          <w:kern w:val="0"/>
          <w:sz w:val="32"/>
          <w:szCs w:val="32"/>
        </w:rPr>
        <w:t>因为代理</w:t>
      </w:r>
      <w:r w:rsidR="00630AE7">
        <w:rPr>
          <w:rFonts w:ascii="Courier New" w:hAnsi="Courier New" w:cs="Courier New" w:hint="eastAsia"/>
          <w:color w:val="3F7F5F"/>
          <w:kern w:val="0"/>
          <w:sz w:val="32"/>
          <w:szCs w:val="32"/>
        </w:rPr>
        <w:t>php</w:t>
      </w:r>
      <w:r w:rsidR="00630AE7">
        <w:rPr>
          <w:rFonts w:ascii="Courier New" w:hAnsi="Courier New" w:cs="Courier New" w:hint="eastAsia"/>
          <w:color w:val="3F7F5F"/>
          <w:kern w:val="0"/>
          <w:sz w:val="32"/>
          <w:szCs w:val="32"/>
        </w:rPr>
        <w:t>文件中作了处理</w:t>
      </w:r>
    </w:p>
    <w:sectPr w:rsidR="00B032D2" w:rsidSect="00746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023" w:rsidRDefault="00D94023" w:rsidP="008C1DF3">
      <w:r>
        <w:separator/>
      </w:r>
    </w:p>
  </w:endnote>
  <w:endnote w:type="continuationSeparator" w:id="1">
    <w:p w:rsidR="00D94023" w:rsidRDefault="00D94023" w:rsidP="008C1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023" w:rsidRDefault="00D94023" w:rsidP="008C1DF3">
      <w:r>
        <w:separator/>
      </w:r>
    </w:p>
  </w:footnote>
  <w:footnote w:type="continuationSeparator" w:id="1">
    <w:p w:rsidR="00D94023" w:rsidRDefault="00D94023" w:rsidP="008C1D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510A"/>
    <w:multiLevelType w:val="hybridMultilevel"/>
    <w:tmpl w:val="CD163DEE"/>
    <w:lvl w:ilvl="0" w:tplc="AE9AF89A">
      <w:start w:val="1"/>
      <w:numFmt w:val="low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342BA6"/>
    <w:multiLevelType w:val="hybridMultilevel"/>
    <w:tmpl w:val="D63097F0"/>
    <w:lvl w:ilvl="0" w:tplc="FE2C6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DF3"/>
    <w:rsid w:val="000E3C2B"/>
    <w:rsid w:val="001112BA"/>
    <w:rsid w:val="00361874"/>
    <w:rsid w:val="004A7E29"/>
    <w:rsid w:val="005F4C03"/>
    <w:rsid w:val="00630AE7"/>
    <w:rsid w:val="00695A2B"/>
    <w:rsid w:val="00746F64"/>
    <w:rsid w:val="008C1DF3"/>
    <w:rsid w:val="009140F4"/>
    <w:rsid w:val="00993ED4"/>
    <w:rsid w:val="009E10D4"/>
    <w:rsid w:val="00A07A3C"/>
    <w:rsid w:val="00A401F5"/>
    <w:rsid w:val="00A620E9"/>
    <w:rsid w:val="00B032D2"/>
    <w:rsid w:val="00B14612"/>
    <w:rsid w:val="00B87F3C"/>
    <w:rsid w:val="00D8565A"/>
    <w:rsid w:val="00D87792"/>
    <w:rsid w:val="00D94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F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1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1D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1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1DF3"/>
    <w:rPr>
      <w:sz w:val="18"/>
      <w:szCs w:val="18"/>
    </w:rPr>
  </w:style>
  <w:style w:type="paragraph" w:styleId="a5">
    <w:name w:val="List Paragraph"/>
    <w:basedOn w:val="a"/>
    <w:uiPriority w:val="34"/>
    <w:qFormat/>
    <w:rsid w:val="008C1DF3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8C1D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C1D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2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i.baidu.com/wxbwclilgqbcdyd/item/e29de5133b610f0ce75c36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2013-01-23T01:47:00Z</dcterms:created>
  <dcterms:modified xsi:type="dcterms:W3CDTF">2013-01-24T09:19:00Z</dcterms:modified>
</cp:coreProperties>
</file>