
<file path=[Content_Types].xml><?xml version="1.0" encoding="utf-8"?>
<Types xmlns="http://schemas.openxmlformats.org/package/2006/content-types">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left"/>
        <w:spacing w:lineRule="auto" w:line="240" w:before="0" w:after="0"/>
        <w:ind w:left="0" w:hanging="0"/>
        <w:rPr>
          <w:color w:val="auto"/>
          <w:position w:val="0"/>
          <w:sz w:val="20"/>
          <w:szCs w:val="20"/>
          <w:rFonts w:ascii="宋体" w:eastAsia="宋体" w:hAnsi="宋体" w:hint="default"/>
        </w:rPr>
        <w:wordWrap w:val="off"/>
      </w:pPr>
      <w:hyperlink r:id="rId5">
        <w:r>
          <w:rPr>
            <w:spacing w:val="0"/>
            <w:i w:val="0"/>
            <w:b w:val="1"/>
            <w:color w:val="223355"/>
            <w:position w:val="0"/>
            <w:sz w:val="30"/>
            <w:szCs w:val="30"/>
            <w:rFonts w:ascii="Verdana" w:eastAsia="Verdana" w:hAnsi="Verdana" w:hint="default"/>
          </w:rPr>
          <w:t>大型网站架构系列：20本技术书籍推荐</w:t>
        </w:r>
      </w:hyperlink>
    </w:p>
    <w:p>
      <w:pPr>
        <w:numPr>
          <w:ilvl w:val="0"/>
          <w:numId w:val="0"/>
        </w:numPr>
        <w:jc w:val="left"/>
        <w:spacing w:lineRule="auto" w:line="240" w:before="0" w:after="0"/>
        <w:ind w:left="0" w:hanging="0"/>
        <w:rPr>
          <w:rStyle w:val="PO20"/>
          <w:spacing w:val="0"/>
          <w:i w:val="0"/>
          <w:b w:val="1"/>
          <w:color w:val="3F3F3F"/>
          <w:position w:val="0"/>
          <w:sz w:val="44"/>
          <w:szCs w:val="44"/>
          <w:shd w:val="clear" w:fill="FFFFFF"/>
          <w:rFonts w:ascii="微软雅黑" w:eastAsia="微软雅黑" w:hAnsi="微软雅黑" w:hint="default"/>
        </w:rPr>
        <w:wordWrap w:val="off"/>
      </w:pPr>
      <w:hyperlink r:id="rId6">
        <w:r>
          <w:rPr>
            <w:color w:val="0563C1" w:themeColor="hyperlink"/>
            <w:position w:val="0"/>
            <w:sz w:val="20"/>
            <w:szCs w:val="20"/>
            <w:u w:val="single"/>
            <w:rFonts w:ascii="宋体" w:eastAsia="宋体" w:hAnsi="宋体" w:hint="default"/>
          </w:rPr>
          <w:t>https://www.cnblogs.com/itfly8/p/5128025.html</w:t>
        </w:r>
      </w:hyperlink>
      <w:r>
        <w:rPr>
          <w:color w:val="auto"/>
          <w:position w:val="0"/>
          <w:sz w:val="20"/>
          <w:szCs w:val="20"/>
          <w:rFonts w:ascii="宋体" w:eastAsia="宋体" w:hAnsi="宋体" w:hint="default"/>
        </w:rPr>
        <w:t xml:space="preserve"> </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r>
        <w:rPr>
          <w:rStyle w:val="PO20"/>
          <w:spacing w:val="0"/>
          <w:i w:val="0"/>
          <w:b w:val="1"/>
          <w:color w:val="3F3F3F"/>
          <w:position w:val="0"/>
          <w:sz w:val="44"/>
          <w:szCs w:val="44"/>
          <w:shd w:val="clear" w:fill="FFFFFF"/>
          <w:rFonts w:ascii="微软雅黑" w:eastAsia="微软雅黑" w:hAnsi="微软雅黑" w:hint="default"/>
        </w:rPr>
        <w:t>1.硬件升级</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 xml:space="preserve">普通的P4服务器一般最多能支持每天10万独立IP，如果访问量比这个还要大， 那么必须首先配置一台</w:t>
      </w:r>
      <w:r>
        <w:rPr>
          <w:spacing w:val="0"/>
          <w:i w:val="0"/>
          <w:b w:val="0"/>
          <w:color w:val="3F3F3F"/>
          <w:position w:val="0"/>
          <w:sz w:val="18"/>
          <w:szCs w:val="18"/>
          <w:shd w:val="clear" w:fill="FFFFFF"/>
          <w:rFonts w:ascii="微软雅黑" w:eastAsia="微软雅黑" w:hAnsi="微软雅黑" w:hint="default"/>
        </w:rPr>
        <w:t xml:space="preserve">更高性能的专用服务器才能解决问题 ，否则怎么优化都不可能彻底解决性能问题。</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1" w:name="t1"/>
      <w:bookmarkEnd w:id="1"/>
      <w:r>
        <w:rPr>
          <w:rStyle w:val="PO20"/>
          <w:spacing w:val="0"/>
          <w:i w:val="0"/>
          <w:b w:val="1"/>
          <w:color w:val="3F3F3F"/>
          <w:position w:val="0"/>
          <w:sz w:val="44"/>
          <w:szCs w:val="44"/>
          <w:shd w:val="clear" w:fill="FFFFFF"/>
          <w:rFonts w:ascii="微软雅黑" w:eastAsia="微软雅黑" w:hAnsi="微软雅黑" w:hint="default"/>
        </w:rPr>
        <w:t>2.负载均衡</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它是根据某种负载策略把请求分发到集群中的每一台服务器上，让整个服务器群来处理网站的请求。 </w:t>
      </w:r>
      <w:r>
        <w:rPr>
          <w:spacing w:val="0"/>
          <w:i w:val="0"/>
          <w:b w:val="0"/>
          <w:color w:val="3F3F3F"/>
          <w:position w:val="0"/>
          <w:sz w:val="18"/>
          <w:szCs w:val="18"/>
          <w:shd w:val="clear" w:fill="FFFFFF"/>
          <w:rFonts w:ascii="微软雅黑" w:eastAsia="微软雅黑" w:hAnsi="微软雅黑" w:hint="default"/>
        </w:rPr>
        <w:br w:type="textWrapping" w:clear="all"/>
      </w:r>
      <w:r>
        <w:rPr>
          <w:spacing w:val="0"/>
          <w:i w:val="0"/>
          <w:b w:val="0"/>
          <w:color w:val="3F3F3F"/>
          <w:position w:val="0"/>
          <w:sz w:val="18"/>
          <w:szCs w:val="18"/>
          <w:shd w:val="clear" w:fill="FFFFFF"/>
          <w:rFonts w:ascii="微软雅黑" w:eastAsia="微软雅黑" w:hAnsi="微软雅黑" w:hint="default"/>
        </w:rPr>
        <w:t>公司比较有钱的，可以购买专门负责负载均衡的硬件（如：F5）,效果肯定会很好。对于大部分公司，会选</w:t>
      </w:r>
      <w:r>
        <w:rPr>
          <w:spacing w:val="0"/>
          <w:i w:val="0"/>
          <w:b w:val="0"/>
          <w:color w:val="3F3F3F"/>
          <w:position w:val="0"/>
          <w:sz w:val="18"/>
          <w:szCs w:val="18"/>
          <w:shd w:val="clear" w:fill="FFFFFF"/>
          <w:rFonts w:ascii="微软雅黑" w:eastAsia="微软雅黑" w:hAnsi="微软雅黑" w:hint="default"/>
        </w:rPr>
        <w:t>择廉价有效的方法扩展整个系统的架构，来增加服务器的吞吐量和处理能力，以及承载能力。</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2" w:name="t2"/>
      <w:bookmarkEnd w:id="2"/>
      <w:r>
        <w:rPr>
          <w:rStyle w:val="PO20"/>
          <w:spacing w:val="0"/>
          <w:i w:val="0"/>
          <w:b w:val="1"/>
          <w:color w:val="3F3F3F"/>
          <w:position w:val="0"/>
          <w:sz w:val="44"/>
          <w:szCs w:val="44"/>
          <w:shd w:val="clear" w:fill="FFFFFF"/>
          <w:rFonts w:ascii="微软雅黑" w:eastAsia="微软雅黑" w:hAnsi="微软雅黑" w:hint="default"/>
        </w:rPr>
        <w:t>3.服务器集群</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服务器集群就是指将N台服务器集中起来一起进行同一种服务，它们之间通过网络实现通信。让N台服</w:t>
      </w:r>
      <w:r>
        <w:rPr>
          <w:spacing w:val="0"/>
          <w:i w:val="0"/>
          <w:b w:val="0"/>
          <w:color w:val="3F3F3F"/>
          <w:position w:val="0"/>
          <w:sz w:val="18"/>
          <w:szCs w:val="18"/>
          <w:shd w:val="clear" w:fill="FFFFFF"/>
          <w:rFonts w:ascii="微软雅黑" w:eastAsia="微软雅黑" w:hAnsi="微软雅黑" w:hint="default"/>
        </w:rPr>
        <w:t>务器之间相互协作，共同承载一个网站的请求压力。 </w:t>
      </w:r>
      <w:r>
        <w:rPr>
          <w:spacing w:val="0"/>
          <w:i w:val="0"/>
          <w:b w:val="0"/>
          <w:color w:val="3F3F3F"/>
          <w:position w:val="0"/>
          <w:sz w:val="18"/>
          <w:szCs w:val="18"/>
          <w:shd w:val="clear" w:fill="FFFFFF"/>
          <w:rFonts w:ascii="微软雅黑" w:eastAsia="微软雅黑" w:hAnsi="微软雅黑" w:hint="default"/>
        </w:rPr>
        <w:br w:type="textWrapping" w:clear="all"/>
      </w:r>
      <w:r>
        <w:rPr>
          <w:spacing w:val="0"/>
          <w:i w:val="0"/>
          <w:b w:val="0"/>
          <w:color w:val="3F3F3F"/>
          <w:position w:val="0"/>
          <w:sz w:val="18"/>
          <w:szCs w:val="18"/>
          <w:shd w:val="clear" w:fill="FFFFFF"/>
          <w:rFonts w:ascii="微软雅黑" w:eastAsia="微软雅黑" w:hAnsi="微软雅黑" w:hint="default"/>
        </w:rPr>
        <w:t>在客户端看来就像是只有一个服务器。集群可以利用多个计算机进行并行计算从而获得很高的计算速度，</w:t>
      </w:r>
      <w:r>
        <w:rPr>
          <w:spacing w:val="0"/>
          <w:i w:val="0"/>
          <w:b w:val="0"/>
          <w:color w:val="3F3F3F"/>
          <w:position w:val="0"/>
          <w:sz w:val="18"/>
          <w:szCs w:val="18"/>
          <w:shd w:val="clear" w:fill="FFFFFF"/>
          <w:rFonts w:ascii="微软雅黑" w:eastAsia="微软雅黑" w:hAnsi="微软雅黑" w:hint="default"/>
        </w:rPr>
        <w:t>也可以用多个计算机做备份，从而使得任何一个机器坏了整个系统还是能正常运行。</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3" w:name="t3"/>
      <w:bookmarkEnd w:id="3"/>
      <w:r>
        <w:rPr>
          <w:rStyle w:val="PO20"/>
          <w:spacing w:val="0"/>
          <w:i w:val="0"/>
          <w:b w:val="1"/>
          <w:color w:val="3F3F3F"/>
          <w:position w:val="0"/>
          <w:sz w:val="44"/>
          <w:szCs w:val="44"/>
          <w:shd w:val="clear" w:fill="FFFFFF"/>
          <w:rFonts w:ascii="微软雅黑" w:eastAsia="微软雅黑" w:hAnsi="微软雅黑" w:hint="default"/>
        </w:rPr>
        <w:t>4.数据库读写分离</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基本的原理是让主数据库处理事务性增、改、删操作（INSERT、UPDATE、DELETE），而从数据库处理</w:t>
      </w:r>
      <w:r>
        <w:rPr>
          <w:spacing w:val="0"/>
          <w:i w:val="0"/>
          <w:b w:val="0"/>
          <w:color w:val="3F3F3F"/>
          <w:position w:val="0"/>
          <w:sz w:val="18"/>
          <w:szCs w:val="18"/>
          <w:shd w:val="clear" w:fill="FFFFFF"/>
          <w:rFonts w:ascii="微软雅黑" w:eastAsia="微软雅黑" w:hAnsi="微软雅黑" w:hint="default"/>
        </w:rPr>
        <w:t>SELECT查询操作。</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4" w:name="t4"/>
      <w:bookmarkEnd w:id="4"/>
      <w:r>
        <w:rPr>
          <w:rStyle w:val="PO20"/>
          <w:spacing w:val="0"/>
          <w:i w:val="0"/>
          <w:b w:val="1"/>
          <w:color w:val="3F3F3F"/>
          <w:position w:val="0"/>
          <w:sz w:val="44"/>
          <w:szCs w:val="44"/>
          <w:shd w:val="clear" w:fill="FFFFFF"/>
          <w:rFonts w:ascii="微软雅黑" w:eastAsia="微软雅黑" w:hAnsi="微软雅黑" w:hint="default"/>
        </w:rPr>
        <w:t>5.数据库分表技术（垂直分割，水平分割）</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当一张的数据达到几百万时，你查询一次所花的时间会变多，如果有联合查询的话，很有可能会死在那儿</w:t>
      </w:r>
      <w:r>
        <w:rPr>
          <w:spacing w:val="0"/>
          <w:i w:val="0"/>
          <w:b w:val="0"/>
          <w:color w:val="3F3F3F"/>
          <w:position w:val="0"/>
          <w:sz w:val="18"/>
          <w:szCs w:val="18"/>
          <w:shd w:val="clear" w:fill="FFFFFF"/>
          <w:rFonts w:ascii="微软雅黑" w:eastAsia="微软雅黑" w:hAnsi="微软雅黑" w:hint="default"/>
        </w:rPr>
        <w:t>了。分表的目的就在于此，减小数据库的负担，缩短查询时间。</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5" w:name="t5"/>
      <w:bookmarkEnd w:id="5"/>
      <w:r>
        <w:rPr>
          <w:rStyle w:val="PO20"/>
          <w:spacing w:val="0"/>
          <w:i w:val="0"/>
          <w:b w:val="1"/>
          <w:color w:val="3F3F3F"/>
          <w:position w:val="0"/>
          <w:sz w:val="44"/>
          <w:szCs w:val="44"/>
          <w:shd w:val="clear" w:fill="FFFFFF"/>
          <w:rFonts w:ascii="微软雅黑" w:eastAsia="微软雅黑" w:hAnsi="微软雅黑" w:hint="default"/>
        </w:rPr>
        <w:t>6.表建立相应的索引</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使用索引可快速访问数据库表中的特定信息。</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6" w:name="t6"/>
      <w:bookmarkEnd w:id="6"/>
      <w:r>
        <w:rPr>
          <w:rStyle w:val="PO20"/>
          <w:spacing w:val="0"/>
          <w:i w:val="0"/>
          <w:b w:val="1"/>
          <w:color w:val="3F3F3F"/>
          <w:position w:val="0"/>
          <w:sz w:val="44"/>
          <w:szCs w:val="44"/>
          <w:shd w:val="clear" w:fill="FFFFFF"/>
          <w:rFonts w:ascii="微软雅黑" w:eastAsia="微软雅黑" w:hAnsi="微软雅黑" w:hint="default"/>
        </w:rPr>
        <w:t>7.页面静态化</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前台实现完全的静态化最好，可以完全不用访问数据库。</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7" w:name="t7"/>
      <w:bookmarkEnd w:id="7"/>
      <w:r>
        <w:rPr>
          <w:rStyle w:val="PO20"/>
          <w:spacing w:val="0"/>
          <w:i w:val="0"/>
          <w:b w:val="1"/>
          <w:color w:val="3F3F3F"/>
          <w:position w:val="0"/>
          <w:sz w:val="44"/>
          <w:szCs w:val="44"/>
          <w:shd w:val="clear" w:fill="FFFFFF"/>
          <w:rFonts w:ascii="微软雅黑" w:eastAsia="微软雅黑" w:hAnsi="微软雅黑" w:hint="default"/>
        </w:rPr>
        <w:t>8.缓存技术（MemCache、Redis）</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 xml:space="preserve">缓存技术就是另一个解决方案，就是将动态数据存储到缓存文件中，动态网页直接调用 这些文件，而不</w:t>
      </w:r>
      <w:r>
        <w:rPr>
          <w:spacing w:val="0"/>
          <w:i w:val="0"/>
          <w:b w:val="0"/>
          <w:color w:val="3F3F3F"/>
          <w:position w:val="0"/>
          <w:sz w:val="18"/>
          <w:szCs w:val="18"/>
          <w:shd w:val="clear" w:fill="FFFFFF"/>
          <w:rFonts w:ascii="微软雅黑" w:eastAsia="微软雅黑" w:hAnsi="微软雅黑" w:hint="default"/>
        </w:rPr>
        <w:t>必再访问数据库</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8" w:name="t8"/>
      <w:bookmarkEnd w:id="8"/>
      <w:r>
        <w:rPr>
          <w:rStyle w:val="PO20"/>
          <w:spacing w:val="0"/>
          <w:i w:val="0"/>
          <w:b w:val="1"/>
          <w:color w:val="3F3F3F"/>
          <w:position w:val="0"/>
          <w:sz w:val="44"/>
          <w:szCs w:val="44"/>
          <w:shd w:val="clear" w:fill="FFFFFF"/>
          <w:rFonts w:ascii="微软雅黑" w:eastAsia="微软雅黑" w:hAnsi="微软雅黑" w:hint="default"/>
        </w:rPr>
        <w:t>9.禁止外部盗链</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外部网站的图片或者文件盗链往往会带来大量的负载压力，因此应该严格限制外部对于自身的图片或者文</w:t>
      </w:r>
      <w:r>
        <w:rPr>
          <w:spacing w:val="0"/>
          <w:i w:val="0"/>
          <w:b w:val="0"/>
          <w:color w:val="3F3F3F"/>
          <w:position w:val="0"/>
          <w:sz w:val="18"/>
          <w:szCs w:val="18"/>
          <w:shd w:val="clear" w:fill="FFFFFF"/>
          <w:rFonts w:ascii="微软雅黑" w:eastAsia="微软雅黑" w:hAnsi="微软雅黑" w:hint="default"/>
        </w:rPr>
        <w:t>件盗链</w:t>
      </w:r>
    </w:p>
    <w:p>
      <w:pPr>
        <w:pStyle w:val="PO8"/>
        <w:numPr>
          <w:ilvl w:val="0"/>
          <w:numId w:val="0"/>
        </w:numPr>
        <w:jc w:val="left"/>
        <w:shd w:val="clear" w:fill="FFFFFF"/>
        <w:spacing w:lineRule="atLeast" w:line="273" w:before="168" w:after="168"/>
        <w:pBdr>
          <w:top w:val="nil" w:sz="0" w:space="0" w:color="000000"/>
          <w:bottom w:val="nil" w:sz="0" w:space="0" w:color="000000"/>
          <w:left w:val="nil" w:sz="0" w:space="0" w:color="000000"/>
          <w:right w:val="nil" w:sz="0" w:space="0" w:color="000000"/>
        </w:pBdr>
        <w:ind w:right="0" w:firstLine="0"/>
        <w:rPr>
          <w:spacing w:val="0"/>
          <w:i w:val="0"/>
          <w:b w:val="1"/>
          <w:color w:val="3F3F3F"/>
          <w:position w:val="0"/>
          <w:sz w:val="44"/>
          <w:szCs w:val="44"/>
          <w:rFonts w:ascii="微软雅黑" w:eastAsia="微软雅黑" w:hAnsi="微软雅黑" w:hint="default"/>
        </w:rPr>
        <w:autoSpaceDE w:val="1"/>
        <w:autoSpaceDN w:val="1"/>
      </w:pPr>
      <w:bookmarkStart w:id="9" w:name="t9"/>
      <w:bookmarkEnd w:id="9"/>
      <w:r>
        <w:rPr>
          <w:rStyle w:val="PO20"/>
          <w:spacing w:val="0"/>
          <w:i w:val="0"/>
          <w:b w:val="1"/>
          <w:color w:val="3F3F3F"/>
          <w:position w:val="0"/>
          <w:sz w:val="44"/>
          <w:szCs w:val="44"/>
          <w:shd w:val="clear" w:fill="FFFFFF"/>
          <w:rFonts w:ascii="微软雅黑" w:eastAsia="微软雅黑" w:hAnsi="微软雅黑" w:hint="default"/>
        </w:rPr>
        <w:t>10.控制大文件的下载</w:t>
      </w:r>
    </w:p>
    <w:p>
      <w:pPr>
        <w:pStyle w:val="PO151"/>
        <w:numPr>
          <w:ilvl w:val="0"/>
          <w:numId w:val="0"/>
        </w:numPr>
        <w:jc w:val="left"/>
        <w:shd w:val="clear" w:fill="FFFFFF"/>
        <w:spacing w:lineRule="auto" w:line="240" w:before="0" w:after="231"/>
        <w:pBdr>
          <w:top w:val="nil" w:sz="0" w:space="0" w:color="000000"/>
          <w:bottom w:val="nil" w:sz="0" w:space="0" w:color="000000"/>
          <w:left w:val="nil" w:sz="0" w:space="0" w:color="000000"/>
          <w:right w:val="nil" w:sz="0" w:space="0" w:color="000000"/>
        </w:pBdr>
        <w:ind w:right="0" w:firstLine="0"/>
        <w:rPr>
          <w:spacing w:val="0"/>
          <w:i w:val="0"/>
          <w:b w:val="0"/>
          <w:color w:val="3F3F3F"/>
          <w:position w:val="0"/>
          <w:sz w:val="18"/>
          <w:szCs w:val="18"/>
          <w:rFonts w:ascii="微软雅黑" w:eastAsia="微软雅黑" w:hAnsi="微软雅黑" w:hint="default"/>
        </w:rPr>
        <w:autoSpaceDE w:val="1"/>
        <w:autoSpaceDN w:val="1"/>
      </w:pPr>
      <w:r>
        <w:rPr>
          <w:spacing w:val="0"/>
          <w:i w:val="0"/>
          <w:b w:val="0"/>
          <w:color w:val="3F3F3F"/>
          <w:position w:val="0"/>
          <w:sz w:val="18"/>
          <w:szCs w:val="18"/>
          <w:shd w:val="clear" w:fill="FFFFFF"/>
          <w:rFonts w:ascii="微软雅黑" w:eastAsia="微软雅黑" w:hAnsi="微软雅黑" w:hint="default"/>
        </w:rPr>
        <w:t xml:space="preserve">大文件的下载会占用很大的流量，并且对于非SCSI硬盘来说，大量文件下载会消耗 CPU，使得网站响</w:t>
      </w:r>
      <w:r>
        <w:rPr>
          <w:spacing w:val="0"/>
          <w:i w:val="0"/>
          <w:b w:val="0"/>
          <w:color w:val="3F3F3F"/>
          <w:position w:val="0"/>
          <w:sz w:val="18"/>
          <w:szCs w:val="18"/>
          <w:shd w:val="clear" w:fill="FFFFFF"/>
          <w:rFonts w:ascii="微软雅黑" w:eastAsia="微软雅黑" w:hAnsi="微软雅黑" w:hint="default"/>
        </w:rPr>
        <w:t>应能力下降。因此，尽量不要提供超过2M的大文件下载，如果需要提供，建议将大文件放在另外一台服</w:t>
      </w:r>
      <w:r>
        <w:rPr>
          <w:spacing w:val="0"/>
          <w:i w:val="0"/>
          <w:b w:val="0"/>
          <w:color w:val="3F3F3F"/>
          <w:position w:val="0"/>
          <w:sz w:val="18"/>
          <w:szCs w:val="18"/>
          <w:shd w:val="clear" w:fill="FFFFFF"/>
          <w:rFonts w:ascii="微软雅黑" w:eastAsia="微软雅黑" w:hAnsi="微软雅黑" w:hint="default"/>
        </w:rPr>
        <w:t>务器上。</w:t>
      </w:r>
    </w:p>
    <w:p>
      <w:pPr>
        <w:numPr>
          <w:ilvl w:val="0"/>
          <w:numId w:val="0"/>
        </w:numPr>
        <w:jc w:val="left"/>
        <w:shd w:val="clear" w:fill="FFFFFF"/>
        <w:spacing w:lineRule="auto" w:line="240" w:before="0" w:after="160"/>
        <w:ind w:right="0" w:firstLine="0"/>
        <w:rPr>
          <w:spacing w:val="0"/>
          <w:i w:val="0"/>
          <w:b w:val="0"/>
          <w:color w:val="4B4B4B"/>
          <w:position w:val="0"/>
          <w:sz w:val="21"/>
          <w:szCs w:val="21"/>
          <w:rFonts w:ascii="Verdana" w:eastAsia="Verdana" w:hAnsi="Verdana" w:hint="default"/>
        </w:rPr>
        <w:autoSpaceDE w:val="1"/>
        <w:autoSpaceDN w:val="1"/>
      </w:pPr>
      <w:r>
        <w:rPr>
          <w:spacing w:val="0"/>
          <w:i w:val="0"/>
          <w:b w:val="0"/>
          <w:color w:val="111111"/>
          <w:position w:val="0"/>
          <w:sz w:val="21"/>
          <w:szCs w:val="21"/>
          <w:shd w:val="clear" w:fill="FFFFFF"/>
          <w:rFonts w:ascii="Verdana" w:eastAsia="Verdana" w:hAnsi="Verdana" w:hint="default"/>
        </w:rPr>
        <w:t>当一个网站发展为知名网站的时候（如新浪，腾讯，网易，雅虎），网站的访问量通常都</w:t>
      </w:r>
      <w:r>
        <w:rPr>
          <w:spacing w:val="0"/>
          <w:i w:val="0"/>
          <w:b w:val="0"/>
          <w:color w:val="111111"/>
          <w:position w:val="0"/>
          <w:sz w:val="21"/>
          <w:szCs w:val="21"/>
          <w:shd w:val="clear" w:fill="FFFFFF"/>
          <w:rFonts w:ascii="Verdana" w:eastAsia="Verdana" w:hAnsi="Verdana" w:hint="default"/>
        </w:rPr>
        <w:t xml:space="preserve">会非常大，如果使用虚拟主机的话，网站就会因为访问量过大而引起 </w:t>
      </w:r>
      <w:r>
        <w:rPr>
          <w:spacing w:val="0"/>
          <w:i w:val="0"/>
          <w:b w:val="0"/>
          <w:color w:val="111111"/>
          <w:position w:val="0"/>
          <w:sz w:val="21"/>
          <w:szCs w:val="21"/>
          <w:shd w:val="clear" w:fill="FFFFFF"/>
          <w:rFonts w:ascii="Verdana" w:eastAsia="Verdana" w:hAnsi="Verdana" w:hint="default"/>
        </w:rPr>
        <w:t>服务器性能问题，这是很多人的烦恼，有人使用取消RSS等错误的方法来解决问题，显然</w:t>
      </w:r>
      <w:r>
        <w:rPr>
          <w:spacing w:val="0"/>
          <w:i w:val="0"/>
          <w:b w:val="0"/>
          <w:color w:val="111111"/>
          <w:position w:val="0"/>
          <w:sz w:val="21"/>
          <w:szCs w:val="21"/>
          <w:shd w:val="clear" w:fill="FFFFFF"/>
          <w:rFonts w:ascii="Verdana" w:eastAsia="Verdana" w:hAnsi="Verdana" w:hint="default"/>
        </w:rPr>
        <w:t>是下错药</w:t>
      </w:r>
    </w:p>
    <w:p>
      <w:pPr>
        <w:numPr>
          <w:ilvl w:val="0"/>
          <w:numId w:val="0"/>
        </w:numPr>
        <w:jc w:val="left"/>
        <w:shd w:val="clear" w:fill="FFFFFF"/>
        <w:spacing w:lineRule="auto" w:line="240" w:before="0" w:after="160"/>
        <w:ind w:right="0" w:firstLine="0"/>
        <w:rPr>
          <w:spacing w:val="0"/>
          <w:i w:val="0"/>
          <w:b w:val="0"/>
          <w:color w:val="4B4B4B"/>
          <w:position w:val="0"/>
          <w:sz w:val="21"/>
          <w:szCs w:val="21"/>
          <w:rFonts w:ascii="Verdana" w:eastAsia="Verdana" w:hAnsi="Verdana" w:hint="default"/>
        </w:rPr>
        <w:autoSpaceDE w:val="1"/>
        <w:autoSpaceDN w:val="1"/>
      </w:pPr>
      <w:r>
        <w:rPr>
          <w:spacing w:val="0"/>
          <w:i w:val="0"/>
          <w:b w:val="0"/>
          <w:color w:val="111111"/>
          <w:position w:val="0"/>
          <w:sz w:val="21"/>
          <w:szCs w:val="21"/>
          <w:shd w:val="clear" w:fill="FFFFFF"/>
          <w:rFonts w:ascii="Verdana" w:eastAsia="Verdana" w:hAnsi="Verdana" w:hint="default"/>
        </w:rPr>
        <w:t>对于当今大流量的网站，每天几千万甚至上亿的流量,是如何解决访问量问题的呢?以下是</w:t>
      </w:r>
      <w:r>
        <w:rPr>
          <w:spacing w:val="0"/>
          <w:i w:val="0"/>
          <w:b w:val="0"/>
          <w:color w:val="111111"/>
          <w:position w:val="0"/>
          <w:sz w:val="21"/>
          <w:szCs w:val="21"/>
          <w:shd w:val="clear" w:fill="FFFFFF"/>
          <w:rFonts w:ascii="Verdana" w:eastAsia="Verdana" w:hAnsi="Verdana" w:hint="default"/>
        </w:rPr>
        <w:t xml:space="preserve">一些总结的方法: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第一，确认服务器硬件是否足够支持当前的流量。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普通的P4服务器一般最多能支持每天10万独立IP，如果访问量比这个还要大，那么必</w:t>
      </w:r>
      <w:r>
        <w:rPr>
          <w:spacing w:val="0"/>
          <w:i w:val="0"/>
          <w:b w:val="0"/>
          <w:color w:val="111111"/>
          <w:position w:val="0"/>
          <w:sz w:val="21"/>
          <w:szCs w:val="21"/>
          <w:shd w:val="clear" w:fill="FFFFFF"/>
          <w:rFonts w:ascii="Verdana" w:eastAsia="Verdana" w:hAnsi="Verdana" w:hint="default"/>
        </w:rPr>
        <w:t>须首先配置一台更高性能的专用服务器才能解决问题，否则怎么优化都不可能彻底解决性</w:t>
      </w:r>
      <w:r>
        <w:rPr>
          <w:spacing w:val="0"/>
          <w:i w:val="0"/>
          <w:b w:val="0"/>
          <w:color w:val="111111"/>
          <w:position w:val="0"/>
          <w:sz w:val="21"/>
          <w:szCs w:val="21"/>
          <w:shd w:val="clear" w:fill="FFFFFF"/>
          <w:rFonts w:ascii="Verdana" w:eastAsia="Verdana" w:hAnsi="Verdana" w:hint="default"/>
        </w:rPr>
        <w:t xml:space="preserve">能问题。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第二，优化数据库访问。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服务器的负载过大，一个重要的原因是CPU负荷过大，降低服务器CPU的负荷，才能够</w:t>
      </w:r>
      <w:r>
        <w:rPr>
          <w:spacing w:val="0"/>
          <w:i w:val="0"/>
          <w:b w:val="0"/>
          <w:color w:val="111111"/>
          <w:position w:val="0"/>
          <w:sz w:val="21"/>
          <w:szCs w:val="21"/>
          <w:shd w:val="clear" w:fill="FFFFFF"/>
          <w:rFonts w:ascii="Verdana" w:eastAsia="Verdana" w:hAnsi="Verdana" w:hint="default"/>
        </w:rPr>
        <w:t>有效打破瓶颈。而使用静态页面可以使得CPU的负荷最小化。前台实现完全的静态化当然最</w:t>
      </w:r>
      <w:r>
        <w:rPr>
          <w:spacing w:val="0"/>
          <w:i w:val="0"/>
          <w:b w:val="0"/>
          <w:color w:val="111111"/>
          <w:position w:val="0"/>
          <w:sz w:val="21"/>
          <w:szCs w:val="21"/>
          <w:shd w:val="clear" w:fill="FFFFFF"/>
          <w:rFonts w:ascii="Verdana" w:eastAsia="Verdana" w:hAnsi="Verdana" w:hint="default"/>
        </w:rPr>
        <w:t xml:space="preserve">好，可以完全不用访问数据库，不过对于频繁更新的网站，静态化往往不能满足某些功能。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缓存技术就是另一个解决方案，就是将动态数据存储到缓存文件中，动态网页直接调用这</w:t>
      </w:r>
      <w:r>
        <w:rPr>
          <w:spacing w:val="0"/>
          <w:i w:val="0"/>
          <w:b w:val="0"/>
          <w:color w:val="111111"/>
          <w:position w:val="0"/>
          <w:sz w:val="21"/>
          <w:szCs w:val="21"/>
          <w:shd w:val="clear" w:fill="FFFFFF"/>
          <w:rFonts w:ascii="Verdana" w:eastAsia="Verdana" w:hAnsi="Verdana" w:hint="default"/>
        </w:rPr>
        <w:t>些文件，而不必再访问数据库，WordPress和Z-</w:t>
      </w:r>
      <w:r>
        <w:rPr>
          <w:spacing w:val="0"/>
          <w:i w:val="0"/>
          <w:b w:val="0"/>
          <w:color w:val="111111"/>
          <w:position w:val="0"/>
          <w:sz w:val="21"/>
          <w:szCs w:val="21"/>
          <w:shd w:val="clear" w:fill="FFFFFF"/>
          <w:rFonts w:ascii="Verdana" w:eastAsia="Verdana" w:hAnsi="Verdana" w:hint="default"/>
        </w:rPr>
        <w:t>Blog都大量使用这种缓存技术。我自己也写过一个Z-</w:t>
      </w:r>
      <w:r>
        <w:rPr>
          <w:spacing w:val="0"/>
          <w:i w:val="0"/>
          <w:b w:val="0"/>
          <w:color w:val="111111"/>
          <w:position w:val="0"/>
          <w:sz w:val="21"/>
          <w:szCs w:val="21"/>
          <w:shd w:val="clear" w:fill="FFFFFF"/>
          <w:rFonts w:ascii="Verdana" w:eastAsia="Verdana" w:hAnsi="Verdana" w:hint="default"/>
        </w:rPr>
        <w:t xml:space="preserve">Blog的计数器插件，也是基于这样的原理。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如果确实无法避免对数据库的访问，那么可以尝试优化数据库的查询SQL.避免使用</w:t>
      </w:r>
      <w:r>
        <w:rPr>
          <w:spacing w:val="0"/>
          <w:i w:val="0"/>
          <w:b w:val="0"/>
          <w:color w:val="111111"/>
          <w:position w:val="0"/>
          <w:sz w:val="21"/>
          <w:szCs w:val="21"/>
          <w:shd w:val="clear" w:fill="FFFFFF"/>
          <w:rFonts w:ascii="Verdana" w:eastAsia="Verdana" w:hAnsi="Verdana" w:hint="default"/>
        </w:rPr>
        <w:t xml:space="preserve">Select </w:t>
      </w:r>
      <w:r>
        <w:rPr>
          <w:spacing w:val="0"/>
          <w:i w:val="0"/>
          <w:b w:val="0"/>
          <w:color w:val="111111"/>
          <w:position w:val="0"/>
          <w:sz w:val="21"/>
          <w:szCs w:val="21"/>
          <w:shd w:val="clear" w:fill="FFFFFF"/>
          <w:rFonts w:ascii="Verdana" w:eastAsia="Verdana" w:hAnsi="Verdana" w:hint="default"/>
        </w:rPr>
        <w:t xml:space="preserve">*from这样的语句，每次查询只返回自己需要的结果，避免短时间内的大量SQL查询。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第三，禁止外部的盗链。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外部网站的图片或者文件盗链往往会带来大量的负载压力，因此应该严格限制外部对于自</w:t>
      </w:r>
      <w:r>
        <w:rPr>
          <w:spacing w:val="0"/>
          <w:i w:val="0"/>
          <w:b w:val="0"/>
          <w:color w:val="111111"/>
          <w:position w:val="0"/>
          <w:sz w:val="21"/>
          <w:szCs w:val="21"/>
          <w:shd w:val="clear" w:fill="FFFFFF"/>
          <w:rFonts w:ascii="Verdana" w:eastAsia="Verdana" w:hAnsi="Verdana" w:hint="default"/>
        </w:rPr>
        <w:t>身的图片或者文件盗链，好在目前可以简单地通过refer来控制盗链，Apache自己就可</w:t>
      </w:r>
      <w:r>
        <w:rPr>
          <w:spacing w:val="0"/>
          <w:i w:val="0"/>
          <w:b w:val="0"/>
          <w:color w:val="111111"/>
          <w:position w:val="0"/>
          <w:sz w:val="21"/>
          <w:szCs w:val="21"/>
          <w:shd w:val="clear" w:fill="FFFFFF"/>
          <w:rFonts w:ascii="Verdana" w:eastAsia="Verdana" w:hAnsi="Verdana" w:hint="default"/>
        </w:rPr>
        <w:t>以通过配置来禁止盗链，IIS也有一些第三方的ISAPI可以实现同样的功能。当然，伪造</w:t>
      </w:r>
      <w:r>
        <w:rPr>
          <w:spacing w:val="0"/>
          <w:i w:val="0"/>
          <w:b w:val="0"/>
          <w:color w:val="111111"/>
          <w:position w:val="0"/>
          <w:sz w:val="21"/>
          <w:szCs w:val="21"/>
          <w:shd w:val="clear" w:fill="FFFFFF"/>
          <w:rFonts w:ascii="Verdana" w:eastAsia="Verdana" w:hAnsi="Verdana" w:hint="default"/>
        </w:rPr>
        <w:t>refer也可以通过代码来实现盗链，不过目前蓄意伪造refer盗链的还不多，可以先不去考</w:t>
      </w:r>
      <w:r>
        <w:rPr>
          <w:spacing w:val="0"/>
          <w:i w:val="0"/>
          <w:b w:val="0"/>
          <w:color w:val="111111"/>
          <w:position w:val="0"/>
          <w:sz w:val="21"/>
          <w:szCs w:val="21"/>
          <w:shd w:val="clear" w:fill="FFFFFF"/>
          <w:rFonts w:ascii="Verdana" w:eastAsia="Verdana" w:hAnsi="Verdana" w:hint="default"/>
        </w:rPr>
        <w:t xml:space="preserve">虑，或者使用非技术手段来解决，比如在图片上增加水印。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第四，控制大文件的下载。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大文件的下载会占用很大的流量，并且对于非SCSI硬盘来说，大量文件下载会消耗CPU，</w:t>
      </w:r>
      <w:r>
        <w:rPr>
          <w:spacing w:val="0"/>
          <w:i w:val="0"/>
          <w:b w:val="0"/>
          <w:color w:val="111111"/>
          <w:position w:val="0"/>
          <w:sz w:val="21"/>
          <w:szCs w:val="21"/>
          <w:shd w:val="clear" w:fill="FFFFFF"/>
          <w:rFonts w:ascii="Verdana" w:eastAsia="Verdana" w:hAnsi="Verdana" w:hint="default"/>
        </w:rPr>
        <w:t>使得网站响应能力下降。因此，尽量不要提供超过2M的大文件下载，如果需要提供，建议</w:t>
      </w:r>
      <w:r>
        <w:rPr>
          <w:spacing w:val="0"/>
          <w:i w:val="0"/>
          <w:b w:val="0"/>
          <w:color w:val="111111"/>
          <w:position w:val="0"/>
          <w:sz w:val="21"/>
          <w:szCs w:val="21"/>
          <w:shd w:val="clear" w:fill="FFFFFF"/>
          <w:rFonts w:ascii="Verdana" w:eastAsia="Verdana" w:hAnsi="Verdana" w:hint="default"/>
        </w:rPr>
        <w:t>将大文件放在另外一台服务器上。目前有不少免费的Web2.0网站提供图片分享和文件分</w:t>
      </w:r>
      <w:r>
        <w:rPr>
          <w:spacing w:val="0"/>
          <w:i w:val="0"/>
          <w:b w:val="0"/>
          <w:color w:val="111111"/>
          <w:position w:val="0"/>
          <w:sz w:val="21"/>
          <w:szCs w:val="21"/>
          <w:shd w:val="clear" w:fill="FFFFFF"/>
          <w:rFonts w:ascii="Verdana" w:eastAsia="Verdana" w:hAnsi="Verdana" w:hint="default"/>
        </w:rPr>
        <w:t xml:space="preserve">享功能，因此可以尽量将图片和文件上传到这些分享网站。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第五，使用不同主机分流主要流量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将文件放在不同的主机上，提供不同的镜像供用户下载。比如如果觉得RSS文件占用流量</w:t>
      </w:r>
      <w:r>
        <w:rPr>
          <w:spacing w:val="0"/>
          <w:i w:val="0"/>
          <w:b w:val="0"/>
          <w:color w:val="111111"/>
          <w:position w:val="0"/>
          <w:sz w:val="21"/>
          <w:szCs w:val="21"/>
          <w:shd w:val="clear" w:fill="FFFFFF"/>
          <w:rFonts w:ascii="Verdana" w:eastAsia="Verdana" w:hAnsi="Verdana" w:hint="default"/>
        </w:rPr>
        <w:t>大，那么使用FeedBurner或者FeedSky等服务将RSS输出放在其他主机上，这样别人</w:t>
      </w:r>
      <w:r>
        <w:rPr>
          <w:spacing w:val="0"/>
          <w:i w:val="0"/>
          <w:b w:val="0"/>
          <w:color w:val="111111"/>
          <w:position w:val="0"/>
          <w:sz w:val="21"/>
          <w:szCs w:val="21"/>
          <w:shd w:val="clear" w:fill="FFFFFF"/>
          <w:rFonts w:ascii="Verdana" w:eastAsia="Verdana" w:hAnsi="Verdana" w:hint="default"/>
        </w:rPr>
        <w:t xml:space="preserve">访问的流量压力就大多集中在FeedBurner的主机上，RSS就不占用太多资源了。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 xml:space="preserve">第六，使用流量分析统计软件。 </w:t>
      </w:r>
      <w:r>
        <w:rPr>
          <w:spacing w:val="0"/>
          <w:i w:val="0"/>
          <w:b w:val="0"/>
          <w:color w:val="111111"/>
          <w:position w:val="0"/>
          <w:sz w:val="21"/>
          <w:szCs w:val="21"/>
          <w:shd w:val="clear" w:fill="FFFFFF"/>
          <w:rFonts w:ascii="Verdana" w:eastAsia="Verdana" w:hAnsi="Verdana" w:hint="default"/>
        </w:rPr>
        <w:br w:type="textWrapping" w:clear="all"/>
      </w:r>
      <w:r>
        <w:rPr>
          <w:spacing w:val="0"/>
          <w:i w:val="0"/>
          <w:b w:val="0"/>
          <w:color w:val="111111"/>
          <w:position w:val="0"/>
          <w:sz w:val="21"/>
          <w:szCs w:val="21"/>
          <w:shd w:val="clear" w:fill="FFFFFF"/>
          <w:rFonts w:ascii="Verdana" w:eastAsia="Verdana" w:hAnsi="Verdana" w:hint="default"/>
        </w:rPr>
        <w:t>在网站上安装一个流量分析统计软件，可以即时知道哪些地方耗费了大量流量，哪些页面</w:t>
      </w:r>
      <w:r>
        <w:rPr>
          <w:spacing w:val="0"/>
          <w:i w:val="0"/>
          <w:b w:val="0"/>
          <w:color w:val="111111"/>
          <w:position w:val="0"/>
          <w:sz w:val="21"/>
          <w:szCs w:val="21"/>
          <w:shd w:val="clear" w:fill="FFFFFF"/>
          <w:rFonts w:ascii="Verdana" w:eastAsia="Verdana" w:hAnsi="Verdana" w:hint="default"/>
        </w:rPr>
        <w:t>需要再进行优化，因此，解决流量问题还需要进行精确的统计分析才可以。我推荐使用的流</w:t>
      </w:r>
      <w:r>
        <w:rPr>
          <w:spacing w:val="0"/>
          <w:i w:val="0"/>
          <w:b w:val="0"/>
          <w:color w:val="111111"/>
          <w:position w:val="0"/>
          <w:sz w:val="21"/>
          <w:szCs w:val="21"/>
          <w:shd w:val="clear" w:fill="FFFFFF"/>
          <w:rFonts w:ascii="Verdana" w:eastAsia="Verdana" w:hAnsi="Verdana" w:hint="default"/>
        </w:rPr>
        <w:t>量分析统计软件是GoogleAnalytics（Google分析）。我使用过程中感觉其效果非常不错</w:t>
      </w:r>
      <w:r>
        <w:rPr>
          <w:spacing w:val="0"/>
          <w:i w:val="0"/>
          <w:b w:val="0"/>
          <w:color w:val="111111"/>
          <w:position w:val="0"/>
          <w:sz w:val="21"/>
          <w:szCs w:val="21"/>
          <w:shd w:val="clear" w:fill="FFFFFF"/>
          <w:rFonts w:ascii="Verdana" w:eastAsia="Verdana" w:hAnsi="Verdana" w:hint="default"/>
        </w:rPr>
        <w:t>，稍后我将详细介绍一下GoogleAnalytics的一些使用常识和技巧。</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shd w:val="clear" w:fill="FFFFFF"/>
          <w:rFonts w:ascii="Verdana" w:eastAsia="Verdana" w:hAnsi="Verdana" w:hint="default"/>
        </w:rPr>
        <w:autoSpaceDE w:val="1"/>
        <w:autoSpaceDN w:val="1"/>
      </w:pP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shd w:val="clear" w:fill="FFFFFF"/>
          <w:rFonts w:ascii="Verdana" w:eastAsia="Verdana" w:hAnsi="Verdana" w:hint="default"/>
        </w:rPr>
        <w:autoSpaceDE w:val="1"/>
        <w:autoSpaceDN w:val="1"/>
      </w:pP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1、服务器环境的选择，建议采用</w:t>
      </w:r>
      <w:r>
        <w:rPr>
          <w:spacing w:val="0"/>
          <w:i w:val="0"/>
          <w:b w:val="0"/>
          <w:color w:val="000000"/>
          <w:position w:val="0"/>
          <w:sz w:val="21"/>
          <w:szCs w:val="21"/>
          <w:shd w:val="clear" w:fill="FFFFFF"/>
          <w:rFonts w:ascii="Arial" w:eastAsia="Arial" w:hAnsi="Arial" w:hint="default"/>
        </w:rPr>
        <w:t>Linux</w:t>
      </w:r>
      <w:r>
        <w:rPr>
          <w:spacing w:val="0"/>
          <w:i w:val="0"/>
          <w:b w:val="0"/>
          <w:color w:val="000000"/>
          <w:position w:val="0"/>
          <w:sz w:val="21"/>
          <w:szCs w:val="21"/>
          <w:shd w:val="clear" w:fill="FFFFFF"/>
          <w:rFonts w:ascii="宋体" w:eastAsia="宋体" w:hAnsi="宋体" w:hint="default"/>
        </w:rPr>
        <w:t>服务器</w:t>
      </w:r>
      <w:r>
        <w:rPr>
          <w:spacing w:val="0"/>
          <w:i w:val="0"/>
          <w:b w:val="0"/>
          <w:color w:val="000000"/>
          <w:position w:val="0"/>
          <w:sz w:val="21"/>
          <w:szCs w:val="21"/>
          <w:shd w:val="clear" w:fill="FFFFFF"/>
          <w:rFonts w:ascii="Verdana" w:eastAsia="Verdana" w:hAnsi="Verdana" w:hint="default"/>
        </w:rPr>
        <w:t> </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2、页面纯静态化，不要使用伪静态，大家都知道如果是非静态页面，都需要服务器端利用</w:t>
      </w:r>
      <w:r>
        <w:rPr>
          <w:spacing w:val="0"/>
          <w:i w:val="0"/>
          <w:b w:val="0"/>
          <w:color w:val="000000"/>
          <w:position w:val="0"/>
          <w:sz w:val="21"/>
          <w:szCs w:val="21"/>
          <w:shd w:val="clear" w:fill="FFFFFF"/>
          <w:rFonts w:ascii="Verdana" w:eastAsia="Verdana" w:hAnsi="Verdana" w:hint="default"/>
        </w:rPr>
        <w:t>一定的</w:t>
      </w:r>
      <w:r>
        <w:rPr>
          <w:spacing w:val="0"/>
          <w:i w:val="0"/>
          <w:b w:val="0"/>
          <w:color w:val="000000"/>
          <w:position w:val="0"/>
          <w:sz w:val="21"/>
          <w:szCs w:val="21"/>
          <w:shd w:val="clear" w:fill="FFFFFF"/>
          <w:rFonts w:ascii="Arial" w:eastAsia="Arial" w:hAnsi="Arial" w:hint="default"/>
        </w:rPr>
        <w:t>CPU</w:t>
      </w:r>
      <w:r>
        <w:rPr>
          <w:spacing w:val="0"/>
          <w:i w:val="0"/>
          <w:b w:val="0"/>
          <w:color w:val="000000"/>
          <w:position w:val="0"/>
          <w:sz w:val="21"/>
          <w:szCs w:val="21"/>
          <w:shd w:val="clear" w:fill="FFFFFF"/>
          <w:rFonts w:ascii="宋体" w:eastAsia="宋体" w:hAnsi="宋体" w:hint="default"/>
        </w:rPr>
        <w:t>资源进行编译之后才能显示出来，而静态页面则直接显示，另外千万不能使</w:t>
      </w:r>
      <w:r>
        <w:rPr>
          <w:spacing w:val="0"/>
          <w:i w:val="0"/>
          <w:b w:val="0"/>
          <w:color w:val="000000"/>
          <w:position w:val="0"/>
          <w:sz w:val="21"/>
          <w:szCs w:val="21"/>
          <w:shd w:val="clear" w:fill="FFFFFF"/>
          <w:rFonts w:ascii="宋体" w:eastAsia="宋体" w:hAnsi="宋体" w:hint="default"/>
        </w:rPr>
        <w:t>用伪静态，伪静态实际上只是为了迎合搜索引擎而产生的一门技术，在使用过程中，会加</w:t>
      </w:r>
      <w:r>
        <w:rPr>
          <w:spacing w:val="0"/>
          <w:i w:val="0"/>
          <w:b w:val="0"/>
          <w:color w:val="000000"/>
          <w:position w:val="0"/>
          <w:sz w:val="21"/>
          <w:szCs w:val="21"/>
          <w:shd w:val="clear" w:fill="FFFFFF"/>
          <w:rFonts w:ascii="宋体" w:eastAsia="宋体" w:hAnsi="宋体" w:hint="default"/>
        </w:rPr>
        <w:t>大服务器的资源消耗，当访问量大的时候要慎用。</w:t>
      </w:r>
      <w:r>
        <w:rPr>
          <w:spacing w:val="0"/>
          <w:i w:val="0"/>
          <w:b w:val="0"/>
          <w:color w:val="000000"/>
          <w:position w:val="0"/>
          <w:sz w:val="21"/>
          <w:szCs w:val="21"/>
          <w:shd w:val="clear" w:fill="FFFFFF"/>
          <w:rFonts w:ascii="Verdana" w:eastAsia="Verdana" w:hAnsi="Verdana" w:hint="default"/>
        </w:rPr>
        <w:t> </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3、负载均衡技术，通俗点讲就是将网页上的元素分开放置到不同的服务器上来分担单台服</w:t>
      </w:r>
      <w:r>
        <w:rPr>
          <w:spacing w:val="0"/>
          <w:i w:val="0"/>
          <w:b w:val="0"/>
          <w:color w:val="000000"/>
          <w:position w:val="0"/>
          <w:sz w:val="21"/>
          <w:szCs w:val="21"/>
          <w:shd w:val="clear" w:fill="FFFFFF"/>
          <w:rFonts w:ascii="Verdana" w:eastAsia="Verdana" w:hAnsi="Verdana" w:hint="default"/>
        </w:rPr>
        <w:t>务器的压力，如：数据库单独一台服务器，静态页面一台服务器，图片单独一台服务器等</w:t>
      </w:r>
      <w:r>
        <w:rPr>
          <w:spacing w:val="0"/>
          <w:i w:val="0"/>
          <w:b w:val="0"/>
          <w:color w:val="000000"/>
          <w:position w:val="0"/>
          <w:sz w:val="21"/>
          <w:szCs w:val="21"/>
          <w:shd w:val="clear" w:fill="FFFFFF"/>
          <w:rFonts w:ascii="Verdana" w:eastAsia="Verdana" w:hAnsi="Verdana" w:hint="default"/>
        </w:rPr>
        <w:t>等，具体应该视情况而定，流量越大，就越应该分得越细，像国内的门户网站就是这样做</w:t>
      </w:r>
      <w:r>
        <w:rPr>
          <w:spacing w:val="0"/>
          <w:i w:val="0"/>
          <w:b w:val="0"/>
          <w:color w:val="000000"/>
          <w:position w:val="0"/>
          <w:sz w:val="21"/>
          <w:szCs w:val="21"/>
          <w:shd w:val="clear" w:fill="FFFFFF"/>
          <w:rFonts w:ascii="Verdana" w:eastAsia="Verdana" w:hAnsi="Verdana" w:hint="default"/>
        </w:rPr>
        <w:t>的，看看他们的图片就能知道，图片都是用子域名或者其他域名引用在其他图片服务器的。</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4、数据库优化，很多大型网站应用的时候大部分世界都花在这个上面，当网站数据变大，</w:t>
      </w:r>
      <w:r>
        <w:rPr>
          <w:spacing w:val="0"/>
          <w:i w:val="0"/>
          <w:b w:val="0"/>
          <w:color w:val="000000"/>
          <w:position w:val="0"/>
          <w:sz w:val="21"/>
          <w:szCs w:val="21"/>
          <w:shd w:val="clear" w:fill="FFFFFF"/>
          <w:rFonts w:ascii="Verdana" w:eastAsia="Verdana" w:hAnsi="Verdana" w:hint="default"/>
        </w:rPr>
        <w:t>访问量上升，数据库首当其冲成为第一个需要解决的瓶颈，</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w:t>
      </w:r>
      <w:r>
        <w:rPr>
          <w:spacing w:val="0"/>
          <w:i w:val="0"/>
          <w:b w:val="0"/>
          <w:color w:val="000000"/>
          <w:position w:val="0"/>
          <w:sz w:val="21"/>
          <w:szCs w:val="21"/>
          <w:shd w:val="clear" w:fill="FFFFFF"/>
          <w:rFonts w:ascii="宋体" w:eastAsia="宋体" w:hAnsi="宋体" w:hint="default"/>
        </w:rPr>
        <w:t>数据库性能调优</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--1.</w:t>
      </w:r>
      <w:r>
        <w:rPr>
          <w:spacing w:val="0"/>
          <w:i w:val="0"/>
          <w:b w:val="0"/>
          <w:color w:val="000000"/>
          <w:position w:val="0"/>
          <w:sz w:val="21"/>
          <w:szCs w:val="21"/>
          <w:shd w:val="clear" w:fill="FFFFFF"/>
          <w:rFonts w:ascii="宋体" w:eastAsia="宋体" w:hAnsi="宋体" w:hint="default"/>
        </w:rPr>
        <w:t>聚集索引、主键</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--2.</w:t>
      </w:r>
      <w:r>
        <w:rPr>
          <w:spacing w:val="0"/>
          <w:i w:val="0"/>
          <w:b w:val="0"/>
          <w:color w:val="000000"/>
          <w:position w:val="0"/>
          <w:sz w:val="21"/>
          <w:szCs w:val="21"/>
          <w:shd w:val="clear" w:fill="FFFFFF"/>
          <w:rFonts w:ascii="宋体" w:eastAsia="宋体" w:hAnsi="宋体" w:hint="default"/>
        </w:rPr>
        <w:t>尽量不要用临时表</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--3.</w:t>
      </w:r>
      <w:r>
        <w:rPr>
          <w:spacing w:val="0"/>
          <w:i w:val="0"/>
          <w:b w:val="0"/>
          <w:color w:val="000000"/>
          <w:position w:val="0"/>
          <w:sz w:val="21"/>
          <w:szCs w:val="21"/>
          <w:shd w:val="clear" w:fill="FFFFFF"/>
          <w:rFonts w:ascii="宋体" w:eastAsia="宋体" w:hAnsi="宋体" w:hint="default"/>
        </w:rPr>
        <w:t>多多使用事务</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--4.</w:t>
      </w:r>
      <w:r>
        <w:rPr>
          <w:spacing w:val="0"/>
          <w:i w:val="0"/>
          <w:b w:val="0"/>
          <w:color w:val="000000"/>
          <w:position w:val="0"/>
          <w:sz w:val="21"/>
          <w:szCs w:val="21"/>
          <w:shd w:val="clear" w:fill="FFFFFF"/>
          <w:rFonts w:ascii="宋体" w:eastAsia="宋体" w:hAnsi="宋体" w:hint="default"/>
        </w:rPr>
        <w:t>表设计要规范</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--5.</w:t>
      </w:r>
      <w:r>
        <w:rPr>
          <w:spacing w:val="0"/>
          <w:i w:val="0"/>
          <w:b w:val="0"/>
          <w:color w:val="000000"/>
          <w:position w:val="0"/>
          <w:sz w:val="21"/>
          <w:szCs w:val="21"/>
          <w:shd w:val="clear" w:fill="FFFFFF"/>
          <w:rFonts w:ascii="宋体" w:eastAsia="宋体" w:hAnsi="宋体" w:hint="default"/>
        </w:rPr>
        <w:t>不要使用游标</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--6.</w:t>
      </w:r>
      <w:r>
        <w:rPr>
          <w:spacing w:val="0"/>
          <w:i w:val="0"/>
          <w:b w:val="0"/>
          <w:color w:val="000000"/>
          <w:position w:val="0"/>
          <w:sz w:val="21"/>
          <w:szCs w:val="21"/>
          <w:shd w:val="clear" w:fill="FFFFFF"/>
          <w:rFonts w:ascii="宋体" w:eastAsia="宋体" w:hAnsi="宋体" w:hint="default"/>
        </w:rPr>
        <w:t>避免死锁</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--7.</w:t>
      </w:r>
      <w:r>
        <w:rPr>
          <w:spacing w:val="0"/>
          <w:i w:val="0"/>
          <w:b w:val="0"/>
          <w:color w:val="000000"/>
          <w:position w:val="0"/>
          <w:sz w:val="21"/>
          <w:szCs w:val="21"/>
          <w:shd w:val="clear" w:fill="FFFFFF"/>
          <w:rFonts w:ascii="宋体" w:eastAsia="宋体" w:hAnsi="宋体" w:hint="default"/>
        </w:rPr>
        <w:t>不要打开大数据集</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--8.</w:t>
      </w:r>
      <w:r>
        <w:rPr>
          <w:spacing w:val="0"/>
          <w:i w:val="0"/>
          <w:b w:val="0"/>
          <w:color w:val="000000"/>
          <w:position w:val="0"/>
          <w:sz w:val="21"/>
          <w:szCs w:val="21"/>
          <w:shd w:val="clear" w:fill="FFFFFF"/>
          <w:rFonts w:ascii="宋体" w:eastAsia="宋体" w:hAnsi="宋体" w:hint="default"/>
        </w:rPr>
        <w:t>最好不要</w:t>
      </w:r>
      <w:r>
        <w:rPr>
          <w:spacing w:val="0"/>
          <w:i w:val="0"/>
          <w:b w:val="0"/>
          <w:color w:val="000000"/>
          <w:position w:val="0"/>
          <w:sz w:val="21"/>
          <w:szCs w:val="21"/>
          <w:shd w:val="clear" w:fill="FFFFFF"/>
          <w:rFonts w:ascii="Arial" w:eastAsia="Arial" w:hAnsi="Arial" w:hint="default"/>
        </w:rPr>
        <w:t>select *</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--9.</w:t>
      </w:r>
      <w:r>
        <w:rPr>
          <w:spacing w:val="0"/>
          <w:i w:val="0"/>
          <w:b w:val="0"/>
          <w:color w:val="000000"/>
          <w:position w:val="0"/>
          <w:sz w:val="21"/>
          <w:szCs w:val="21"/>
          <w:shd w:val="clear" w:fill="FFFFFF"/>
          <w:rFonts w:ascii="宋体" w:eastAsia="宋体" w:hAnsi="宋体" w:hint="default"/>
        </w:rPr>
        <w:t>不要使用</w:t>
      </w:r>
      <w:r>
        <w:rPr>
          <w:spacing w:val="0"/>
          <w:i w:val="0"/>
          <w:b w:val="0"/>
          <w:color w:val="000000"/>
          <w:position w:val="0"/>
          <w:sz w:val="21"/>
          <w:szCs w:val="21"/>
          <w:shd w:val="clear" w:fill="FFFFFF"/>
          <w:rFonts w:ascii="Arial" w:eastAsia="Arial" w:hAnsi="Arial" w:hint="default"/>
        </w:rPr>
        <w:t>text</w:t>
      </w:r>
      <w:r>
        <w:rPr>
          <w:spacing w:val="0"/>
          <w:i w:val="0"/>
          <w:b w:val="0"/>
          <w:color w:val="000000"/>
          <w:position w:val="0"/>
          <w:sz w:val="21"/>
          <w:szCs w:val="21"/>
          <w:shd w:val="clear" w:fill="FFFFFF"/>
          <w:rFonts w:ascii="宋体" w:eastAsia="宋体" w:hAnsi="宋体" w:hint="default"/>
        </w:rPr>
        <w:t>数据类型，用</w:t>
      </w:r>
      <w:r>
        <w:rPr>
          <w:spacing w:val="0"/>
          <w:i w:val="0"/>
          <w:b w:val="0"/>
          <w:color w:val="000000"/>
          <w:position w:val="0"/>
          <w:sz w:val="21"/>
          <w:szCs w:val="21"/>
          <w:shd w:val="clear" w:fill="FFFFFF"/>
          <w:rFonts w:ascii="Arial" w:eastAsia="Arial" w:hAnsi="Arial" w:hint="default"/>
        </w:rPr>
        <w:t>varchar</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--10.</w:t>
      </w:r>
      <w:r>
        <w:rPr>
          <w:spacing w:val="0"/>
          <w:i w:val="0"/>
          <w:b w:val="0"/>
          <w:color w:val="000000"/>
          <w:position w:val="0"/>
          <w:sz w:val="21"/>
          <w:szCs w:val="21"/>
          <w:shd w:val="clear" w:fill="FFFFFF"/>
          <w:rFonts w:ascii="宋体" w:eastAsia="宋体" w:hAnsi="宋体" w:hint="default"/>
        </w:rPr>
        <w:t>不要给诸如</w:t>
      </w:r>
      <w:r>
        <w:rPr>
          <w:spacing w:val="0"/>
          <w:i w:val="0"/>
          <w:b w:val="0"/>
          <w:color w:val="000000"/>
          <w:position w:val="0"/>
          <w:sz w:val="21"/>
          <w:szCs w:val="21"/>
          <w:shd w:val="clear" w:fill="FFFFFF"/>
          <w:rFonts w:ascii="Times New Roman" w:eastAsia="Times New Roman" w:hAnsi="Times New Roman" w:hint="default"/>
        </w:rPr>
        <w:t>“</w:t>
      </w:r>
      <w:r>
        <w:rPr>
          <w:spacing w:val="0"/>
          <w:i w:val="0"/>
          <w:b w:val="0"/>
          <w:color w:val="000000"/>
          <w:position w:val="0"/>
          <w:sz w:val="21"/>
          <w:szCs w:val="21"/>
          <w:shd w:val="clear" w:fill="FFFFFF"/>
          <w:rFonts w:ascii="宋体" w:eastAsia="宋体" w:hAnsi="宋体" w:hint="default"/>
        </w:rPr>
        <w:t>性别</w:t>
      </w:r>
      <w:r>
        <w:rPr>
          <w:spacing w:val="0"/>
          <w:i w:val="0"/>
          <w:b w:val="0"/>
          <w:color w:val="000000"/>
          <w:position w:val="0"/>
          <w:sz w:val="21"/>
          <w:szCs w:val="21"/>
          <w:shd w:val="clear" w:fill="FFFFFF"/>
          <w:rFonts w:ascii="Times New Roman" w:eastAsia="Times New Roman" w:hAnsi="Times New Roman" w:hint="default"/>
        </w:rPr>
        <w:t>”</w:t>
      </w:r>
      <w:r>
        <w:rPr>
          <w:spacing w:val="0"/>
          <w:i w:val="0"/>
          <w:b w:val="0"/>
          <w:color w:val="000000"/>
          <w:position w:val="0"/>
          <w:sz w:val="21"/>
          <w:szCs w:val="21"/>
          <w:shd w:val="clear" w:fill="FFFFFF"/>
          <w:rFonts w:ascii="宋体" w:eastAsia="宋体" w:hAnsi="宋体" w:hint="default"/>
        </w:rPr>
        <w:t>列创建索引</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21"/>
          <w:szCs w:val="21"/>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--11.</w:t>
      </w:r>
      <w:r>
        <w:rPr>
          <w:spacing w:val="0"/>
          <w:i w:val="0"/>
          <w:b w:val="0"/>
          <w:color w:val="000000"/>
          <w:position w:val="0"/>
          <w:sz w:val="21"/>
          <w:szCs w:val="21"/>
          <w:shd w:val="clear" w:fill="FFFFFF"/>
          <w:rFonts w:ascii="宋体" w:eastAsia="宋体" w:hAnsi="宋体" w:hint="default"/>
        </w:rPr>
        <w:t>不要使用</w:t>
      </w:r>
      <w:r>
        <w:rPr>
          <w:spacing w:val="0"/>
          <w:i w:val="0"/>
          <w:b w:val="0"/>
          <w:color w:val="000000"/>
          <w:position w:val="0"/>
          <w:sz w:val="21"/>
          <w:szCs w:val="21"/>
          <w:shd w:val="clear" w:fill="FFFFFF"/>
          <w:rFonts w:ascii="Arial" w:eastAsia="Arial" w:hAnsi="Arial" w:hint="default"/>
        </w:rPr>
        <w:t>Insert</w:t>
      </w:r>
      <w:r>
        <w:rPr>
          <w:spacing w:val="0"/>
          <w:i w:val="0"/>
          <w:b w:val="0"/>
          <w:color w:val="000000"/>
          <w:position w:val="0"/>
          <w:sz w:val="21"/>
          <w:szCs w:val="21"/>
          <w:shd w:val="clear" w:fill="FFFFFF"/>
          <w:rFonts w:ascii="宋体" w:eastAsia="宋体" w:hAnsi="宋体" w:hint="default"/>
        </w:rPr>
        <w:t>插入大量的数据</w:t>
      </w:r>
    </w:p>
    <w:p>
      <w:pPr>
        <w:pStyle w:val="PO151"/>
        <w:numPr>
          <w:ilvl w:val="0"/>
          <w:numId w:val="0"/>
        </w:numPr>
        <w:jc w:val="left"/>
        <w:shd w:val="clear" w:fill="FFFFFF"/>
        <w:spacing w:lineRule="auto" w:line="240" w:before="120" w:after="120"/>
        <w:pBdr>
          <w:top w:val="nil" w:sz="0" w:space="0" w:color="000000"/>
          <w:bottom w:val="nil" w:sz="0" w:space="0" w:color="000000"/>
          <w:left w:val="nil" w:sz="0" w:space="0" w:color="000000"/>
          <w:right w:val="nil" w:sz="0" w:space="0" w:color="000000"/>
        </w:pBdr>
        <w:ind w:right="0" w:firstLine="0"/>
        <w:rPr>
          <w:spacing w:val="0"/>
          <w:i w:val="0"/>
          <w:b w:val="0"/>
          <w:color w:val="000000"/>
          <w:position w:val="0"/>
          <w:sz w:val="16"/>
          <w:szCs w:val="16"/>
          <w:rFonts w:ascii="Verdana" w:eastAsia="Verdana" w:hAnsi="Verdana" w:hint="default"/>
        </w:rPr>
        <w:autoSpaceDE w:val="1"/>
        <w:autoSpaceDN w:val="1"/>
      </w:pPr>
      <w:r>
        <w:rPr>
          <w:spacing w:val="0"/>
          <w:i w:val="0"/>
          <w:b w:val="0"/>
          <w:color w:val="000000"/>
          <w:position w:val="0"/>
          <w:sz w:val="21"/>
          <w:szCs w:val="21"/>
          <w:shd w:val="clear" w:fill="FFFFFF"/>
          <w:rFonts w:ascii="Verdana" w:eastAsia="Verdana" w:hAnsi="Verdana" w:hint="default"/>
        </w:rPr>
        <w:t>　　　</w:t>
      </w:r>
      <w:r>
        <w:rPr>
          <w:spacing w:val="0"/>
          <w:i w:val="0"/>
          <w:b w:val="0"/>
          <w:color w:val="000000"/>
          <w:position w:val="0"/>
          <w:sz w:val="16"/>
          <w:szCs w:val="16"/>
          <w:shd w:val="clear" w:fill="FFFFFF"/>
          <w:rFonts w:ascii="Verdana" w:eastAsia="Verdana" w:hAnsi="Verdana" w:hint="default"/>
        </w:rPr>
        <w:t>　　　--12.</w:t>
      </w:r>
      <w:r>
        <w:rPr>
          <w:spacing w:val="0"/>
          <w:i w:val="0"/>
          <w:b w:val="0"/>
          <w:color w:val="000000"/>
          <w:position w:val="0"/>
          <w:sz w:val="16"/>
          <w:szCs w:val="16"/>
          <w:shd w:val="clear" w:fill="FFFFFF"/>
          <w:rFonts w:ascii="宋体" w:eastAsia="宋体" w:hAnsi="宋体" w:hint="default"/>
        </w:rPr>
        <w:t>尽量用</w:t>
      </w:r>
      <w:r>
        <w:rPr>
          <w:spacing w:val="0"/>
          <w:i w:val="0"/>
          <w:b w:val="0"/>
          <w:color w:val="000000"/>
          <w:position w:val="0"/>
          <w:sz w:val="16"/>
          <w:szCs w:val="16"/>
          <w:shd w:val="clear" w:fill="FFFFFF"/>
          <w:rFonts w:ascii="Arial" w:eastAsia="Arial" w:hAnsi="Arial" w:hint="default"/>
        </w:rPr>
        <w:t>join</w:t>
      </w:r>
      <w:r>
        <w:rPr>
          <w:spacing w:val="0"/>
          <w:i w:val="0"/>
          <w:b w:val="0"/>
          <w:color w:val="000000"/>
          <w:position w:val="0"/>
          <w:sz w:val="16"/>
          <w:szCs w:val="16"/>
          <w:shd w:val="clear" w:fill="FFFFFF"/>
          <w:rFonts w:ascii="宋体" w:eastAsia="宋体" w:hAnsi="宋体" w:hint="default"/>
        </w:rPr>
        <w:t>代替</w:t>
      </w:r>
      <w:r>
        <w:rPr>
          <w:spacing w:val="0"/>
          <w:i w:val="0"/>
          <w:b w:val="0"/>
          <w:color w:val="000000"/>
          <w:position w:val="0"/>
          <w:sz w:val="16"/>
          <w:szCs w:val="16"/>
          <w:shd w:val="clear" w:fill="FFFFFF"/>
          <w:rFonts w:ascii="Arial" w:eastAsia="Arial" w:hAnsi="Arial" w:hint="default"/>
        </w:rPr>
        <w:t>where,</w:t>
      </w:r>
      <w:r>
        <w:rPr>
          <w:spacing w:val="0"/>
          <w:i w:val="0"/>
          <w:b w:val="0"/>
          <w:color w:val="000000"/>
          <w:position w:val="0"/>
          <w:sz w:val="16"/>
          <w:szCs w:val="16"/>
          <w:shd w:val="clear" w:fill="FFFFFF"/>
          <w:rFonts w:ascii="宋体" w:eastAsia="宋体" w:hAnsi="宋体" w:hint="default"/>
        </w:rPr>
        <w:t>因为</w:t>
      </w:r>
      <w:r>
        <w:rPr>
          <w:spacing w:val="0"/>
          <w:i w:val="0"/>
          <w:b w:val="0"/>
          <w:color w:val="000000"/>
          <w:position w:val="0"/>
          <w:sz w:val="16"/>
          <w:szCs w:val="16"/>
          <w:shd w:val="clear" w:fill="FFFFFF"/>
          <w:rFonts w:ascii="Arial" w:eastAsia="Arial" w:hAnsi="Arial" w:hint="default"/>
        </w:rPr>
        <w:t>where</w:t>
      </w:r>
      <w:r>
        <w:rPr>
          <w:spacing w:val="0"/>
          <w:i w:val="0"/>
          <w:b w:val="0"/>
          <w:color w:val="000000"/>
          <w:position w:val="0"/>
          <w:sz w:val="16"/>
          <w:szCs w:val="16"/>
          <w:shd w:val="clear" w:fill="FFFFFF"/>
          <w:rFonts w:ascii="宋体" w:eastAsia="宋体" w:hAnsi="宋体" w:hint="default"/>
        </w:rPr>
        <w:t>进行全表搜索</w:t>
      </w:r>
    </w:p>
    <w:p>
      <w:pPr>
        <w:numPr>
          <w:ilvl w:val="0"/>
          <w:numId w:val="0"/>
        </w:numPr>
        <w:jc w:val="both"/>
        <w:spacing w:lineRule="auto" w:line="240" w:before="0" w:after="160"/>
        <w:ind w:left="0" w:hanging="0"/>
        <w:rPr>
          <w:color w:val="auto"/>
          <w:position w:val="0"/>
          <w:sz w:val="21"/>
          <w:szCs w:val="21"/>
          <w:rFonts w:ascii="Times New Roman" w:eastAsia="Times New Roman" w:hAnsi="Times New Roman" w:hint="default"/>
        </w:rPr>
        <w:autoSpaceDE w:val="1"/>
        <w:autoSpaceDN w:val="1"/>
      </w:pP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微软雅黑">
    <w:panose1 w:val="020F0502020204030204"/>
    <w:charset w:val="0"/>
    <w:family w:val="mordern"/>
    <w:pitch w:val="variable"/>
    <w:sig w:usb0="A00002EF" w:usb1="4000207B" w:usb2="00000000" w:usb3="00000000" w:csb0="FFFFFFFF" w:csb1="00000000"/>
  </w:font>
  <w:font w:name="Verdana">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val="0">
    <w:balanceSingleByteDoubleByteWidth/>
    <w:adjustLineHeightInTable/>
    <w:doNotExpandShiftReturn/>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ordWrap/>
    </w:pPr>
    <w:rPr>
      <w:rFonts w:ascii="Times New Roman" w:eastAsia="Times New Roman" w:hAnsi="Times New Roman"/>
      <w:shd w:val="clear"/>
      <w:sz w:val="21"/>
      <w:szCs w:val="21"/>
      <w:w w:val="100"/>
    </w:rPr>
  </w:style>
  <w:style w:default="1" w:styleId="PO2" w:type="character">
    <w:name w:val="Default Paragraph Font"/>
    <w:uiPriority w:val="2"/>
    <w:semiHidden/>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basedOn w:val="PO1"/>
    <w:next w:val="PO1"/>
    <w:qFormat/>
    <w:uiPriority w:val="8"/>
    <w:unhideWhenUsed/>
    <w:pPr>
      <w:autoSpaceDE w:val="1"/>
      <w:autoSpaceDN w:val="1"/>
      <w:widowControl/>
      <w:wordWrap/>
    </w:pPr>
    <w:rPr>
      <w:rFonts w:ascii="宋体" w:eastAsia="宋体" w:hAnsi="宋体"/>
      <w:b/>
      <w:shd w:val="clear"/>
      <w:sz w:val="36"/>
      <w:szCs w:val="36"/>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basedOn w:val="PO2"/>
    <w:qFormat/>
    <w:uiPriority w:val="20"/>
    <w:rPr>
      <w:b/>
      <w:shd w:val="clear"/>
      <w:sz w:val="20"/>
      <w:szCs w:val="20"/>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styleId="PO151" w:type="paragraph">
    <w:name w:val="Normal (Web)"/>
    <w:basedOn w:val="PO1"/>
    <w:uiPriority w:val="151"/>
    <w:pPr>
      <w:autoSpaceDE w:val="1"/>
      <w:autoSpaceDN w:val="1"/>
      <w:ind w:firstLine="0"/>
      <w:widowControl/>
      <w:wordWrap/>
    </w:pPr>
    <w:rPr>
      <w:shd w:val="clear"/>
      <w:sz w:val="24"/>
      <w:szCs w:val="24"/>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yperlink" Target="http://www.cnblogs.com/itfly8/p/5128025.html" TargetMode="External"></Relationship><Relationship Id="rId6" Type="http://schemas.openxmlformats.org/officeDocument/2006/relationships/hyperlink" Target="https://www.cnblogs.com/itfly8/p/5128025.html" TargetMode="External"></Relationship><Relationship Id="rId7"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4</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2017-09-26T12:20:19Z</dcterms:modified>
</cp:coreProperties>
</file>