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探访zookeeper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 背景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随着信息化水平延绵不断地提高，企业级系统发展得越来越庞大和臃肿，性能和体验急剧下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降，客户频频抱怨和吐槽。拆分系统是目前可行的有效解决系统的伸缩性和性能问题的方法。但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是系统的拆分也带来了系统的复杂性问题----每一个子系统不是单独存在的，他们之间需要需要协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作交互、协调配合，为此需要一种统一的服务机制来协调各个子系统的运作，由此衍生了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zookeeper即动物园管理员。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 介绍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本质上zookeeper是一个树形的分布式小文件存储系统。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设计目标：（1）简单化；（2）有序性；（3）健壮性；（4）速度效率优势.</w:t>
      </w:r>
    </w:p>
    <w:p>
      <w:pPr>
        <w:pStyle w:val="PO8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8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 zookeeper集群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zookeeper集群通常由2n+1台server组成，服务器角色分为leader（领导者）和learner（学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习者），learner又分为Observer（观察者）和Fllower(跟随者)。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1.leader(领导者)，负责进行投票的发起和决议，更新系统状态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2.learner(学习者)，包括follower（跟随者）和observer（观察者），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3.follower用于接受客户端请求并向客户端返回结果，在选主过程中参与投票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4.Observer可以接受客户端请求，将写请求转发给leader，但observer不参加投票过程，只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同步leader的状态，observer的目的是为了扩展系统，提高读取速度。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 xml:space="preserve">5. client(客户端)，请求发起方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zookeeper数据模型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znode具有文件和目录两种特点，既像文件那样有数据信息也像目录拥有路径标识可以有子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znode。znode具有原子性操作。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用一颗树状图来表示，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 xml:space="preserve">每个节点称为一个znode. 每个znode由3部分组成: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 xml:space="preserve">1.stat：此为状态信息, 描述该znode的版本, 权限等信息.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2.data：与该znode关联的数据.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3.children：该znode下的子节点.</w:t>
      </w:r>
    </w:p>
    <w:p>
      <w:pPr>
        <w:pStyle w:val="PO9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left="1000" w:right="0" w:hanging="400"/>
        <w:rPr>
          <w:rStyle w:val="PO9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9"/>
          <w:color w:val="auto"/>
          <w:position w:val="0"/>
          <w:sz w:val="21"/>
          <w:szCs w:val="21"/>
          <w:rFonts w:ascii="Calibri" w:eastAsia="宋体" w:hAnsi="宋体" w:hint="default"/>
        </w:rPr>
        <w:t>Znode是客户端访问ZooKeeper的主要实体对象，包含以下特征：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（1）Watches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客户端可在节点上设置监视器(watch)。当节点状态发生改变时(数据的增、删、改)将触发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watch对应的方法事件并执行该代码块，期间watch的方法事件只被触发一次。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（2）数据访问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znode需要被原子性的操作。读操作获取与znode相关的所有数据，写操作也会替换znode的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所有数据。每个znode拥有自己的ACL(访问控制列表)，ACL列表规定了用户的权限，限定用户对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目标节点可执行的操作。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（3）节点类型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znode分为临时节点和永久节点。节点的类型在创建时即被确定，并且不能改变。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br/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　　临时节点：生命周期依赖于创建它们的会话。一旦会话结束，临时节点将被自动删除，也可以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手动删除。临时节点不允许拥有子节点。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br/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　　永久节点：生命周期不依赖于会话，只有客户端执行删除操作的后，他们才被删除。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（4）顺序节点（唯一性的保证）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当创建Znode的时候，用户可请求在ZooKeeper的路径结尾添加一个递增的计数。这个计数对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于此节点的父节点来说是唯一的，它的格式为“%10d”(10位数字，没有数值的数位用0补充，例</w:t>
      </w: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如“0000000001”)。当计数值大于232-1时，计数器将溢出。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org.apache.zookeeper.CreateMode中定义了四种节点类型，分别为：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PERSISTENT：永久节点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EPHEMERAL：临时节点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PERSISTENT_SEQUENTIAL：永久节点、序列化</w:t>
      </w:r>
    </w:p>
    <w:p>
      <w:pPr>
        <w:bidi w:val="0"/>
        <w:numPr>
          <w:ilvl w:val="0"/>
          <w:numId w:val="0"/>
        </w:numPr>
        <w:jc w:val="left"/>
        <w:spacing w:lineRule="atLeast" w:line="240" w:before="0" w:after="0"/>
        <w:pageBreakBefore w:val="0"/>
        <w:ind w:right="0" w:firstLine="312"/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rFonts w:ascii="宋体" w:eastAsia="宋体" w:hAnsi="宋体" w:hint="default"/>
        </w:rPr>
        <w:t>EPHEMERAL_SEQUENTIAL：临时节点、序列化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312"/>
        <w:rPr>
          <w:rStyle w:val="PO8"/>
          <w:b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8"/>
          <w:b w:val="1"/>
          <w:color w:val="auto"/>
          <w:position w:val="0"/>
          <w:sz w:val="21"/>
          <w:szCs w:val="21"/>
          <w:rFonts w:ascii="宋体" w:eastAsia="宋体" w:hAnsi="宋体" w:hint="default"/>
        </w:rPr>
        <w:t>搭建zookeeper的单机，集群和伪集群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参考：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5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http://blog.csdn.net/shatelang/article/details/7596007</w:t>
        </w:r>
      </w:hyperlink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 八步（介绍和搭建和操作）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6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http://blog.csdn.net/tlk20071/article/details/52028945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7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http://blog.csdn.net/top_code/article/details/51348409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问题与解决：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遇到启动错误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闪退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8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http://blog.csdn.net/ljyhust/article/details/72782313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Myid找不到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0000FF"/>
          <w:position w:val="0"/>
          <w:sz w:val="21"/>
          <w:szCs w:val="21"/>
          <w:u w:val="single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9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https://zhidao.baidu.com/question/811879934729920332.html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Zoo.cfg文件的dataDir=路径\改为/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Connection refused and time out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0000FF"/>
          <w:position w:val="0"/>
          <w:sz w:val="21"/>
          <w:szCs w:val="21"/>
          <w:u w:val="single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10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https://www.cnblogs.com/simple-focus/p/6143495.html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查看状态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hyperlink r:id="rId11">
        <w:r>
          <w:rPr>
            <w:rStyle w:val="PO1"/>
            <w:spacing w:val="0"/>
            <w:color w:val="0000FF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http://blog.csdn.net/ceasadan/article/details/52343734</w:t>
        </w:r>
      </w:hyperlink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查看状态zkCLI.cmd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1"/>
          <w:spacing w:val="0"/>
          <w:color w:val="auto"/>
          <w:position w:val="0"/>
          <w:sz w:val="21"/>
          <w:szCs w:val="21"/>
          <w:rFonts w:ascii="Calibri" w:eastAsia="宋体" w:hAnsi="宋体" w:hint="default"/>
        </w:rPr>
        <w:t>Cmd报错。解决：三个cmd各自对应</w:t>
      </w:r>
    </w:p>
    <w:p>
      <w:pPr>
        <w:pStyle w:val="PO8"/>
        <w:bidi w:val="0"/>
        <w:numPr>
          <w:ilvl w:val="0"/>
          <w:numId w:val="0"/>
        </w:numPr>
        <w:jc w:val="both"/>
        <w:spacing w:lineRule="auto" w:line="240" w:before="0" w:after="160"/>
        <w:pageBreakBefore w:val="0"/>
        <w:ind w:right="0" w:firstLine="312"/>
        <w:rPr>
          <w:rStyle w:val="PO8"/>
          <w:b w:val="1"/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8"/>
          <w:b w:val="1"/>
          <w:color w:val="auto"/>
          <w:position w:val="0"/>
          <w:sz w:val="21"/>
          <w:szCs w:val="21"/>
          <w:rFonts w:ascii="宋体" w:eastAsia="宋体" w:hAnsi="宋体" w:hint="default"/>
        </w:rPr>
        <w:t>基于zookeeper的分布式锁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在蜂拥的网络服务消费下，有一些服务或者程序是需要排队来一个一个地单独执行的，比如抢票、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抢红包、抢单... ...面对这些类型的需求就催生了各种各样的分布式锁。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/**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* zookeeper锁,入门版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*/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public class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ZookeeperLock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implements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Lock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private static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ZkClient </w:t>
      </w:r>
      <w:r>
        <w:rPr>
          <w:i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zkClient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=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new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ZkClient(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>"127.0.0.1:2181"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private static final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String 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lock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=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>"/lock"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private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CountDownLatch </w:t>
      </w:r>
      <w:r>
        <w:rPr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countDownLatch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=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>null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/**阻塞式的加锁*/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>@Override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public void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lock()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if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(tryLock()){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System.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out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.println(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 xml:space="preserve">"==============get lock 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>success============="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}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>else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waitForLock();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lock();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/**暂时挂起,等待解锁后再激活*/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private void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waitForLock(){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//1.创建一个监听器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IZkDataListener listener=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new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IZkDataListener()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>@Override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public void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handleDataChange(String dataPath, Object data)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throws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Exception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//3.线程解锁后，抛出事件，让其他线程重新竞争锁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           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System.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out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.println(</w:t>
      </w:r>
      <w:r>
        <w:rPr>
          <w:b w:val="1"/>
          <w:color w:val="008000"/>
          <w:position w:val="0"/>
          <w:sz w:val="21"/>
          <w:szCs w:val="21"/>
          <w:rFonts w:ascii="Courier New" w:eastAsia="Courier New" w:hAnsi="Courier New" w:hint="default"/>
        </w:rPr>
        <w:t xml:space="preserve">"=====get lock deleted event====="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>if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(</w:t>
      </w:r>
      <w:r>
        <w:rPr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countDownLatch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!=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>null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        </w:t>
      </w:r>
      <w:r>
        <w:rPr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countDownLatch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.countDown();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>@Override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public void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handleDataDeleted(String dataPath)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throws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Exception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};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//2.订阅监听器;节点存在时，让线程挂起;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i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zkClient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.subscribeDataChanges(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lock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,listener);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if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(</w:t>
      </w:r>
      <w:r>
        <w:rPr>
          <w:i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zkClient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.exists(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lock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)){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countDownLatch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=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new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CountDownLatch(</w:t>
      </w:r>
      <w:r>
        <w:rPr>
          <w:color w:val="0000FF"/>
          <w:position w:val="0"/>
          <w:sz w:val="21"/>
          <w:szCs w:val="21"/>
          <w:rFonts w:ascii="Courier New" w:eastAsia="Courier New" w:hAnsi="Courier New" w:hint="default"/>
        </w:rPr>
        <w:t>1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try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    </w:t>
      </w:r>
      <w:r>
        <w:rPr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countDownLatch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.await();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}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catch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(InterruptedException e){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    e.printStackTrace();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//log.error("挂起时countDownLatch出现异常:"+e.getMessage());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//4.退订卸载监听器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i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zkClient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.unsubscribeDataChanges(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lock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,listener);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/**非阻塞式加锁;在根节点创建lock节点文件夹*/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>@Override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public boolean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tryLock()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try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//createPersistent持久化节点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i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zkClient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.createPersistent(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lock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return true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}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catch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(ZkNodeExistsException e)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System.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out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.println(e.getMessage());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return false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}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>/**解锁*/</w:t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>@Override</w:t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808000"/>
          <w:position w:val="0"/>
          <w:sz w:val="21"/>
          <w:szCs w:val="21"/>
          <w:rFonts w:ascii="Courier New" w:eastAsia="Courier New" w:hAnsi="Courier New" w:hint="default"/>
        </w:rPr>
        <w:t xml:space="preserve">    </w:t>
      </w:r>
      <w:r>
        <w:rPr>
          <w:b w:val="1"/>
          <w:color w:val="000080"/>
          <w:position w:val="0"/>
          <w:sz w:val="21"/>
          <w:szCs w:val="21"/>
          <w:rFonts w:ascii="Courier New" w:eastAsia="Courier New" w:hAnsi="Courier New" w:hint="default"/>
        </w:rPr>
        <w:t xml:space="preserve">public void 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unlock() {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    </w:t>
      </w:r>
      <w:r>
        <w:rPr>
          <w:i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zkClient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.delete(</w:t>
      </w:r>
      <w:r>
        <w:rPr>
          <w:i w:val="1"/>
          <w:b w:val="1"/>
          <w:color w:val="660E7A"/>
          <w:position w:val="0"/>
          <w:sz w:val="21"/>
          <w:szCs w:val="21"/>
          <w:rFonts w:ascii="Courier New" w:eastAsia="Courier New" w:hAnsi="Courier New" w:hint="default"/>
        </w:rPr>
        <w:t>lock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>);</w:t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br/>
      </w:r>
      <w:r>
        <w:rPr>
          <w:color w:val="000000"/>
          <w:position w:val="0"/>
          <w:sz w:val="21"/>
          <w:szCs w:val="21"/>
          <w:rFonts w:ascii="Courier New" w:eastAsia="Courier New" w:hAnsi="Courier New" w:hint="default"/>
        </w:rPr>
        <w:t xml:space="preserve">    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shatelang/article/details/7596007" TargetMode="External"></Relationship><Relationship Id="rId6" Type="http://schemas.openxmlformats.org/officeDocument/2006/relationships/hyperlink" Target="http://blog.csdn.net/tlk20071/article/details/52028945" TargetMode="External"></Relationship><Relationship Id="rId7" Type="http://schemas.openxmlformats.org/officeDocument/2006/relationships/hyperlink" Target="http://blog.csdn.net/top_code/article/details/51348409" TargetMode="External"></Relationship><Relationship Id="rId8" Type="http://schemas.openxmlformats.org/officeDocument/2006/relationships/hyperlink" Target="http://blog.csdn.net/ljyhust/article/details/72782313" TargetMode="External"></Relationship><Relationship Id="rId9" Type="http://schemas.openxmlformats.org/officeDocument/2006/relationships/hyperlink" Target="https://zhidao.baidu.com/question/811879934729920332.html" TargetMode="External"></Relationship><Relationship Id="rId10" Type="http://schemas.openxmlformats.org/officeDocument/2006/relationships/hyperlink" Target="https://www.cnblogs.com/simple-focus/p/6143495.html" TargetMode="External"></Relationship><Relationship Id="rId11" Type="http://schemas.openxmlformats.org/officeDocument/2006/relationships/hyperlink" Target="http://blog.csdn.net/ceasadan/article/details/52343734" TargetMode="Externa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188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