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9CFB" w14:textId="29E160F7" w:rsidR="00494897" w:rsidRDefault="00034E87" w:rsidP="00034E8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新建一个S</w:t>
      </w:r>
      <w:r>
        <w:t>TM32</w:t>
      </w:r>
      <w:r>
        <w:rPr>
          <w:rFonts w:hint="eastAsia"/>
        </w:rPr>
        <w:t>项目，选择芯片型号</w:t>
      </w:r>
    </w:p>
    <w:p w14:paraId="49B22729" w14:textId="75C38F9E" w:rsidR="00034E87" w:rsidRDefault="00034E87" w:rsidP="00034E87">
      <w:pPr>
        <w:rPr>
          <w:rFonts w:hint="eastAsia"/>
        </w:rPr>
      </w:pPr>
      <w:r>
        <w:rPr>
          <w:noProof/>
        </w:rPr>
        <w:drawing>
          <wp:inline distT="0" distB="0" distL="0" distR="0" wp14:anchorId="6A69961C" wp14:editId="1FF74FCB">
            <wp:extent cx="5274310" cy="3982720"/>
            <wp:effectExtent l="0" t="0" r="2540" b="0"/>
            <wp:docPr id="195127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7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E670" w14:textId="19AF17AD" w:rsidR="00034E87" w:rsidRDefault="00034E87" w:rsidP="00034E8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选择空白项目类型</w:t>
      </w:r>
    </w:p>
    <w:p w14:paraId="4C13284A" w14:textId="3C4E7E5D" w:rsidR="00034E87" w:rsidRDefault="00034E87" w:rsidP="00034E87">
      <w:pPr>
        <w:jc w:val="center"/>
      </w:pPr>
      <w:r>
        <w:rPr>
          <w:noProof/>
        </w:rPr>
        <w:drawing>
          <wp:inline distT="0" distB="0" distL="0" distR="0" wp14:anchorId="2A527819" wp14:editId="2587C840">
            <wp:extent cx="3575050" cy="3866200"/>
            <wp:effectExtent l="0" t="0" r="6350" b="1270"/>
            <wp:docPr id="701279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79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647" cy="387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262A" w14:textId="3186FD4D" w:rsidR="00034E87" w:rsidRDefault="00034E87" w:rsidP="00034E8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创建好的空白工程</w:t>
      </w:r>
    </w:p>
    <w:p w14:paraId="5F6E8585" w14:textId="77777777" w:rsidR="00034E87" w:rsidRDefault="00034E87" w:rsidP="00034E87"/>
    <w:p w14:paraId="47D7B655" w14:textId="5A5DBD6D" w:rsidR="00034E87" w:rsidRDefault="00034E87" w:rsidP="00034E87">
      <w:pPr>
        <w:jc w:val="center"/>
      </w:pPr>
      <w:r>
        <w:rPr>
          <w:noProof/>
        </w:rPr>
        <w:drawing>
          <wp:inline distT="0" distB="0" distL="0" distR="0" wp14:anchorId="5938F343" wp14:editId="78D9240F">
            <wp:extent cx="2828925" cy="1323975"/>
            <wp:effectExtent l="0" t="0" r="9525" b="9525"/>
            <wp:docPr id="113535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5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35B7" w14:textId="77777777" w:rsidR="00034E87" w:rsidRDefault="00034E87" w:rsidP="00034E87">
      <w:pPr>
        <w:jc w:val="center"/>
      </w:pPr>
    </w:p>
    <w:p w14:paraId="235188EC" w14:textId="70503ABE" w:rsidR="00034E87" w:rsidRDefault="00034E87" w:rsidP="00034E8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下载S</w:t>
      </w:r>
      <w:r>
        <w:t>PL</w:t>
      </w:r>
      <w:r>
        <w:rPr>
          <w:rFonts w:hint="eastAsia"/>
        </w:rPr>
        <w:t>库，并添加S</w:t>
      </w:r>
      <w:r>
        <w:t>PL</w:t>
      </w:r>
      <w:r>
        <w:rPr>
          <w:rFonts w:hint="eastAsia"/>
        </w:rPr>
        <w:t>库到工程文件夹</w:t>
      </w:r>
    </w:p>
    <w:p w14:paraId="73567D2C" w14:textId="3B2C05C8" w:rsidR="00034E87" w:rsidRDefault="00034E87" w:rsidP="00034E87">
      <w:pPr>
        <w:ind w:firstLine="360"/>
      </w:pPr>
      <w:r>
        <w:rPr>
          <w:rFonts w:hint="eastAsia"/>
        </w:rPr>
        <w:t>下载地址：</w:t>
      </w:r>
      <w:r>
        <w:fldChar w:fldCharType="begin"/>
      </w:r>
      <w:r>
        <w:instrText>HYPERLINK "</w:instrText>
      </w:r>
      <w:r w:rsidRPr="00034E87">
        <w:instrText>https://www.st.com/en/embedded-software/stm32-standard-peripheral-libraries.html</w:instrText>
      </w:r>
      <w:r>
        <w:instrText>"</w:instrText>
      </w:r>
      <w:r>
        <w:fldChar w:fldCharType="separate"/>
      </w:r>
      <w:r w:rsidRPr="006C4C6E">
        <w:rPr>
          <w:rStyle w:val="a5"/>
        </w:rPr>
        <w:t>https://www.st.com/en/embedded-software/stm32-standard-peripheral-libraries.html</w:t>
      </w:r>
      <w:r>
        <w:fldChar w:fldCharType="end"/>
      </w:r>
    </w:p>
    <w:p w14:paraId="15B81795" w14:textId="70C110AE" w:rsidR="00034E87" w:rsidRDefault="00034E87" w:rsidP="00034E87">
      <w:pPr>
        <w:ind w:firstLine="360"/>
      </w:pPr>
      <w:r>
        <w:rPr>
          <w:noProof/>
        </w:rPr>
        <w:drawing>
          <wp:inline distT="0" distB="0" distL="0" distR="0" wp14:anchorId="39A9D5ED" wp14:editId="5C5BC94C">
            <wp:extent cx="4886960" cy="2349342"/>
            <wp:effectExtent l="0" t="0" r="0" b="0"/>
            <wp:docPr id="1771008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08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576" cy="235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A930" w14:textId="0FABD303" w:rsidR="00034E87" w:rsidRDefault="00034E87" w:rsidP="00034E87">
      <w:pPr>
        <w:ind w:firstLine="360"/>
      </w:pPr>
      <w:r>
        <w:rPr>
          <w:rFonts w:hint="eastAsia"/>
        </w:rPr>
        <w:t>这里我下载是F</w:t>
      </w:r>
      <w:r>
        <w:t>1</w:t>
      </w:r>
      <w:r>
        <w:rPr>
          <w:rFonts w:hint="eastAsia"/>
        </w:rPr>
        <w:t>的，解压后，</w:t>
      </w:r>
    </w:p>
    <w:p w14:paraId="7BB53D62" w14:textId="53597EAA" w:rsidR="00034E87" w:rsidRDefault="00034E87" w:rsidP="00034E87">
      <w:pPr>
        <w:ind w:firstLine="360"/>
        <w:jc w:val="center"/>
      </w:pPr>
      <w:r>
        <w:rPr>
          <w:noProof/>
        </w:rPr>
        <w:drawing>
          <wp:inline distT="0" distB="0" distL="0" distR="0" wp14:anchorId="2B5D188D" wp14:editId="31CB2603">
            <wp:extent cx="3997960" cy="1701034"/>
            <wp:effectExtent l="0" t="0" r="2540" b="0"/>
            <wp:docPr id="67452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2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920" cy="170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36AB" w14:textId="2F7EE4BD" w:rsidR="00034E87" w:rsidRDefault="00034E87" w:rsidP="00034E87">
      <w:pPr>
        <w:ind w:firstLine="360"/>
      </w:pPr>
      <w:r>
        <w:rPr>
          <w:rFonts w:hint="eastAsia"/>
        </w:rPr>
        <w:t>进入解压后的文件夹，复制</w:t>
      </w:r>
      <w:r w:rsidRPr="00034E87">
        <w:t>Libraries</w:t>
      </w:r>
      <w:r>
        <w:rPr>
          <w:rFonts w:hint="eastAsia"/>
        </w:rPr>
        <w:t>文件夹到我们创建的工程文件夹：</w:t>
      </w:r>
    </w:p>
    <w:p w14:paraId="25C0D7A8" w14:textId="2DD277BA" w:rsidR="00034E87" w:rsidRDefault="00034E87" w:rsidP="00034E87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7E47F78E" wp14:editId="30AA86B9">
            <wp:extent cx="3991610" cy="2691189"/>
            <wp:effectExtent l="0" t="0" r="8890" b="0"/>
            <wp:docPr id="722344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44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812" cy="269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FFF3" w14:textId="07CDB355" w:rsidR="00034E87" w:rsidRDefault="00B712F7" w:rsidP="00B712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配置工程</w:t>
      </w:r>
    </w:p>
    <w:p w14:paraId="46D41662" w14:textId="370F7CA1" w:rsidR="00B712F7" w:rsidRPr="00B712F7" w:rsidRDefault="00B712F7" w:rsidP="00B712F7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Libraries</w:t>
      </w:r>
      <w:r>
        <w:rPr>
          <w:rFonts w:ascii="Arial" w:hAnsi="Arial" w:cs="Arial"/>
          <w:color w:val="4D4D4D"/>
          <w:shd w:val="clear" w:color="auto" w:fill="FFFFFF"/>
        </w:rPr>
        <w:t>上右键选择</w:t>
      </w:r>
      <w:r>
        <w:rPr>
          <w:rFonts w:ascii="Arial" w:hAnsi="Arial" w:cs="Arial"/>
          <w:color w:val="4D4D4D"/>
          <w:shd w:val="clear" w:color="auto" w:fill="FFFFFF"/>
        </w:rPr>
        <w:t>Resource Configurations-&gt;Exclude from Build…</w:t>
      </w:r>
      <w:r>
        <w:rPr>
          <w:rFonts w:ascii="Arial" w:hAnsi="Arial" w:cs="Arial"/>
          <w:color w:val="4D4D4D"/>
          <w:shd w:val="clear" w:color="auto" w:fill="FFFFFF"/>
        </w:rPr>
        <w:t>将</w:t>
      </w:r>
      <w:r>
        <w:rPr>
          <w:rFonts w:ascii="Arial" w:hAnsi="Arial" w:cs="Arial"/>
          <w:color w:val="4D4D4D"/>
          <w:shd w:val="clear" w:color="auto" w:fill="FFFFFF"/>
        </w:rPr>
        <w:t>Debug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Release</w:t>
      </w:r>
      <w:r>
        <w:rPr>
          <w:rFonts w:ascii="Arial" w:hAnsi="Arial" w:cs="Arial"/>
          <w:color w:val="4D4D4D"/>
          <w:shd w:val="clear" w:color="auto" w:fill="FFFFFF"/>
        </w:rPr>
        <w:t>的勾去掉，</w:t>
      </w:r>
      <w:r>
        <w:rPr>
          <w:rFonts w:ascii="Arial" w:hAnsi="Arial" w:cs="Arial"/>
          <w:color w:val="4D4D4D"/>
          <w:shd w:val="clear" w:color="auto" w:fill="FFFFFF"/>
        </w:rPr>
        <w:t>OK</w:t>
      </w:r>
      <w:r>
        <w:rPr>
          <w:rFonts w:ascii="Arial" w:hAnsi="Arial" w:cs="Arial"/>
          <w:color w:val="4D4D4D"/>
          <w:shd w:val="clear" w:color="auto" w:fill="FFFFFF"/>
        </w:rPr>
        <w:t>使这个文件夹编译进工程。</w:t>
      </w:r>
    </w:p>
    <w:p w14:paraId="5D92E893" w14:textId="7ADE0BD6" w:rsidR="00B712F7" w:rsidRPr="00B712F7" w:rsidRDefault="00B712F7" w:rsidP="00B712F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379088E" wp14:editId="27258789">
            <wp:extent cx="2365760" cy="2978150"/>
            <wp:effectExtent l="0" t="0" r="0" b="0"/>
            <wp:docPr id="1471866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66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8760" cy="29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8EC2" w14:textId="1A2E4C9F" w:rsidR="00B712F7" w:rsidRPr="00B712F7" w:rsidRDefault="00B712F7" w:rsidP="00B712F7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之后右键标准库中的</w:t>
      </w:r>
      <w:r>
        <w:rPr>
          <w:rFonts w:ascii="Arial" w:hAnsi="Arial" w:cs="Arial"/>
          <w:color w:val="4D4D4D"/>
          <w:shd w:val="clear" w:color="auto" w:fill="FFFFFF"/>
        </w:rPr>
        <w:t>startup</w:t>
      </w:r>
      <w:r>
        <w:rPr>
          <w:rFonts w:ascii="Arial" w:hAnsi="Arial" w:cs="Arial"/>
          <w:color w:val="4D4D4D"/>
          <w:shd w:val="clear" w:color="auto" w:fill="FFFFFF"/>
        </w:rPr>
        <w:t>删除这个文件夹，我们使用</w:t>
      </w:r>
      <w:r>
        <w:rPr>
          <w:rFonts w:ascii="Arial" w:hAnsi="Arial" w:cs="Arial"/>
          <w:color w:val="4D4D4D"/>
          <w:shd w:val="clear" w:color="auto" w:fill="FFFFFF"/>
        </w:rPr>
        <w:t>IDE</w:t>
      </w:r>
      <w:r>
        <w:rPr>
          <w:rFonts w:ascii="Arial" w:hAnsi="Arial" w:cs="Arial"/>
          <w:color w:val="4D4D4D"/>
          <w:shd w:val="clear" w:color="auto" w:fill="FFFFFF"/>
        </w:rPr>
        <w:t>自动生成的启动文件。</w:t>
      </w:r>
    </w:p>
    <w:p w14:paraId="130B8D5F" w14:textId="72D5B5D6" w:rsidR="00B712F7" w:rsidRDefault="00B712F7" w:rsidP="00B712F7">
      <w:pPr>
        <w:jc w:val="center"/>
      </w:pPr>
      <w:r>
        <w:rPr>
          <w:noProof/>
        </w:rPr>
        <w:lastRenderedPageBreak/>
        <w:drawing>
          <wp:inline distT="0" distB="0" distL="0" distR="0" wp14:anchorId="0BADC1F0" wp14:editId="6F6D8719">
            <wp:extent cx="3188319" cy="3404019"/>
            <wp:effectExtent l="0" t="0" r="0" b="6350"/>
            <wp:docPr id="1436814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14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41" cy="340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EE44" w14:textId="2FE06EAA" w:rsidR="002D0820" w:rsidRPr="002D0820" w:rsidRDefault="002D0820" w:rsidP="002D0820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下一步将库文件中的</w:t>
      </w:r>
      <w:r>
        <w:rPr>
          <w:rFonts w:ascii="Arial" w:hAnsi="Arial" w:cs="Arial"/>
          <w:color w:val="4D4D4D"/>
          <w:shd w:val="clear" w:color="auto" w:fill="FFFFFF"/>
        </w:rPr>
        <w:t>stm32f10x_conf.h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stm32f10x_it.h</w:t>
      </w:r>
      <w:r>
        <w:rPr>
          <w:rFonts w:ascii="Arial" w:hAnsi="Arial" w:cs="Arial"/>
          <w:color w:val="4D4D4D"/>
          <w:shd w:val="clear" w:color="auto" w:fill="FFFFFF"/>
        </w:rPr>
        <w:t>复制到工程目录的</w:t>
      </w:r>
      <w:r>
        <w:rPr>
          <w:rFonts w:ascii="Arial" w:hAnsi="Arial" w:cs="Arial"/>
          <w:color w:val="4D4D4D"/>
          <w:shd w:val="clear" w:color="auto" w:fill="FFFFFF"/>
        </w:rPr>
        <w:t>Inc</w:t>
      </w:r>
      <w:r>
        <w:rPr>
          <w:rFonts w:ascii="Arial" w:hAnsi="Arial" w:cs="Arial"/>
          <w:color w:val="4D4D4D"/>
          <w:shd w:val="clear" w:color="auto" w:fill="FFFFFF"/>
        </w:rPr>
        <w:t>文件夹中，将</w:t>
      </w:r>
      <w:r>
        <w:rPr>
          <w:rFonts w:ascii="Arial" w:hAnsi="Arial" w:cs="Arial"/>
          <w:color w:val="4D4D4D"/>
          <w:shd w:val="clear" w:color="auto" w:fill="FFFFFF"/>
        </w:rPr>
        <w:t>stm32f10x_it.c</w:t>
      </w:r>
      <w:r>
        <w:rPr>
          <w:rFonts w:ascii="Arial" w:hAnsi="Arial" w:cs="Arial"/>
          <w:color w:val="4D4D4D"/>
          <w:shd w:val="clear" w:color="auto" w:fill="FFFFFF"/>
        </w:rPr>
        <w:t>放到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文件夹中，</w:t>
      </w:r>
      <w:r>
        <w:rPr>
          <w:rFonts w:ascii="Arial" w:hAnsi="Arial" w:cs="Arial"/>
          <w:color w:val="4D4D4D"/>
          <w:shd w:val="clear" w:color="auto" w:fill="FFFFFF"/>
        </w:rPr>
        <w:t>Refresh</w:t>
      </w:r>
      <w:r>
        <w:rPr>
          <w:rFonts w:ascii="Arial" w:hAnsi="Arial" w:cs="Arial"/>
          <w:color w:val="4D4D4D"/>
          <w:shd w:val="clear" w:color="auto" w:fill="FFFFFF"/>
        </w:rPr>
        <w:t>工程。</w:t>
      </w:r>
    </w:p>
    <w:p w14:paraId="527F0CED" w14:textId="2558963C" w:rsidR="002D0820" w:rsidRDefault="00AC7C8E" w:rsidP="00AC7C8E">
      <w:r>
        <w:rPr>
          <w:noProof/>
        </w:rPr>
        <w:drawing>
          <wp:inline distT="0" distB="0" distL="0" distR="0" wp14:anchorId="528843CD" wp14:editId="0A6D18A2">
            <wp:extent cx="5632564" cy="2441275"/>
            <wp:effectExtent l="0" t="0" r="6350" b="0"/>
            <wp:docPr id="1005179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796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2277" cy="244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2372" w14:textId="0D9392EB" w:rsidR="002D0820" w:rsidRPr="00C14761" w:rsidRDefault="00C14761" w:rsidP="00C14761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之后右键工程名，点击</w:t>
      </w:r>
      <w:r>
        <w:rPr>
          <w:rFonts w:ascii="Arial" w:hAnsi="Arial" w:cs="Arial"/>
          <w:color w:val="4D4D4D"/>
          <w:shd w:val="clear" w:color="auto" w:fill="FFFFFF"/>
        </w:rPr>
        <w:t>Properties</w:t>
      </w:r>
      <w:r>
        <w:rPr>
          <w:rFonts w:ascii="Arial" w:hAnsi="Arial" w:cs="Arial"/>
          <w:color w:val="4D4D4D"/>
          <w:shd w:val="clear" w:color="auto" w:fill="FFFFFF"/>
        </w:rPr>
        <w:t>，添加头文件路径全局宏。</w:t>
      </w:r>
    </w:p>
    <w:p w14:paraId="769C7B63" w14:textId="59E2C521" w:rsidR="00C14761" w:rsidRDefault="00C14761" w:rsidP="00C14761">
      <w:pPr>
        <w:jc w:val="center"/>
      </w:pPr>
      <w:r>
        <w:rPr>
          <w:noProof/>
        </w:rPr>
        <w:lastRenderedPageBreak/>
        <w:drawing>
          <wp:inline distT="0" distB="0" distL="0" distR="0" wp14:anchorId="6BB16AC3" wp14:editId="1059AAA3">
            <wp:extent cx="2333625" cy="3048000"/>
            <wp:effectExtent l="0" t="0" r="9525" b="0"/>
            <wp:docPr id="1158830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303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00BC" w14:textId="77777777" w:rsidR="00C14761" w:rsidRDefault="00C14761" w:rsidP="00C14761">
      <w:pPr>
        <w:jc w:val="center"/>
      </w:pPr>
    </w:p>
    <w:p w14:paraId="7CFB46B7" w14:textId="6796A850" w:rsidR="00C14761" w:rsidRDefault="00C14761" w:rsidP="00C1476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9C40079" wp14:editId="597DDA7E">
            <wp:extent cx="5274310" cy="3565525"/>
            <wp:effectExtent l="0" t="0" r="2540" b="0"/>
            <wp:docPr id="1768609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091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AD33" w14:textId="77777777" w:rsidR="00C14761" w:rsidRDefault="00C14761" w:rsidP="00C14761">
      <w:r>
        <w:rPr>
          <w:rFonts w:hint="eastAsia"/>
        </w:rPr>
        <w:t>选择有头文件的文件夹，添加头文件路径：</w:t>
      </w:r>
    </w:p>
    <w:p w14:paraId="41FD71D1" w14:textId="6ED4EFA4" w:rsidR="00C14761" w:rsidRDefault="00C14761" w:rsidP="00C14761">
      <w:r>
        <w:t>Libraries\STM32F10x_StdPeriph_Driver\</w:t>
      </w:r>
      <w:proofErr w:type="spellStart"/>
      <w:r>
        <w:t>inc</w:t>
      </w:r>
      <w:proofErr w:type="spellEnd"/>
    </w:p>
    <w:p w14:paraId="3304352B" w14:textId="79FA5BD6" w:rsidR="00C14761" w:rsidRDefault="00C14761" w:rsidP="00C14761">
      <w:r>
        <w:t>Libraries\CMSIS\CM3\</w:t>
      </w:r>
      <w:proofErr w:type="spellStart"/>
      <w:r>
        <w:t>DeviceSupport</w:t>
      </w:r>
      <w:proofErr w:type="spellEnd"/>
      <w:r>
        <w:t>\ST\STM32F10x</w:t>
      </w:r>
    </w:p>
    <w:p w14:paraId="43788F15" w14:textId="14A22B4A" w:rsidR="00C14761" w:rsidRDefault="00C14761" w:rsidP="00C14761">
      <w:r>
        <w:t>Libraries\CMSIS\CM3\</w:t>
      </w:r>
      <w:proofErr w:type="spellStart"/>
      <w:r>
        <w:t>CoreSupport</w:t>
      </w:r>
      <w:proofErr w:type="spellEnd"/>
    </w:p>
    <w:p w14:paraId="560FF79B" w14:textId="2A74413E" w:rsidR="00C14761" w:rsidRDefault="003B69B6" w:rsidP="00C1476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添加宏</w:t>
      </w:r>
    </w:p>
    <w:p w14:paraId="77024E11" w14:textId="12FD2B70" w:rsidR="003B69B6" w:rsidRDefault="003B69B6" w:rsidP="003B69B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添加宏</w:t>
      </w:r>
      <w:r>
        <w:rPr>
          <w:rFonts w:ascii="Arial" w:hAnsi="Arial" w:cs="Arial"/>
          <w:color w:val="4D4D4D"/>
          <w:shd w:val="clear" w:color="auto" w:fill="FFFFFF"/>
        </w:rPr>
        <w:t>STM32F10X_HD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USE_STDPERIPH_DRIVE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1F0B1AE0" w14:textId="1730846C" w:rsidR="003B69B6" w:rsidRDefault="003B69B6" w:rsidP="003B69B6">
      <w:pPr>
        <w:jc w:val="center"/>
      </w:pPr>
      <w:r>
        <w:rPr>
          <w:noProof/>
        </w:rPr>
        <w:lastRenderedPageBreak/>
        <w:drawing>
          <wp:inline distT="0" distB="0" distL="0" distR="0" wp14:anchorId="3B54E4F2" wp14:editId="3462CAF3">
            <wp:extent cx="4713593" cy="3186471"/>
            <wp:effectExtent l="0" t="0" r="0" b="0"/>
            <wp:docPr id="1844106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068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0106" cy="31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90EC" w14:textId="77777777" w:rsidR="00C44F26" w:rsidRDefault="00C44F26" w:rsidP="00C44F26">
      <w:r>
        <w:rPr>
          <w:rFonts w:ascii="Arial" w:hAnsi="Arial" w:cs="Arial"/>
          <w:color w:val="4D4D4D"/>
          <w:shd w:val="clear" w:color="auto" w:fill="FFFFFF"/>
        </w:rPr>
        <w:t>下一步打开工程中的</w:t>
      </w:r>
      <w:r>
        <w:rPr>
          <w:rFonts w:ascii="Arial" w:hAnsi="Arial" w:cs="Arial"/>
          <w:color w:val="4D4D4D"/>
          <w:shd w:val="clear" w:color="auto" w:fill="FFFFFF"/>
        </w:rPr>
        <w:t>core_cm3.c,</w:t>
      </w:r>
      <w:r>
        <w:rPr>
          <w:rFonts w:ascii="Arial" w:hAnsi="Arial" w:cs="Arial"/>
          <w:color w:val="4D4D4D"/>
          <w:shd w:val="clear" w:color="auto" w:fill="FFFFFF"/>
        </w:rPr>
        <w:t>修改</w:t>
      </w:r>
      <w:r>
        <w:rPr>
          <w:rFonts w:ascii="Arial" w:hAnsi="Arial" w:cs="Arial"/>
          <w:color w:val="4D4D4D"/>
          <w:shd w:val="clear" w:color="auto" w:fill="FFFFFF"/>
        </w:rPr>
        <w:t>__STREXB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__STREXH</w:t>
      </w:r>
      <w:r>
        <w:rPr>
          <w:rFonts w:ascii="Arial" w:hAnsi="Arial" w:cs="Arial"/>
          <w:color w:val="4D4D4D"/>
          <w:shd w:val="clear" w:color="auto" w:fill="FFFFFF"/>
        </w:rPr>
        <w:t>函数，在</w:t>
      </w:r>
      <w:r>
        <w:rPr>
          <w:rFonts w:ascii="Arial" w:hAnsi="Arial" w:cs="Arial"/>
          <w:color w:val="4D4D4D"/>
          <w:shd w:val="clear" w:color="auto" w:fill="FFFFFF"/>
        </w:rPr>
        <w:t>r</w:t>
      </w:r>
      <w:r>
        <w:rPr>
          <w:rFonts w:ascii="Arial" w:hAnsi="Arial" w:cs="Arial"/>
          <w:color w:val="4D4D4D"/>
          <w:shd w:val="clear" w:color="auto" w:fill="FFFFFF"/>
        </w:rPr>
        <w:t>前加</w:t>
      </w:r>
      <w:r>
        <w:rPr>
          <w:rFonts w:ascii="Arial" w:hAnsi="Arial" w:cs="Arial"/>
          <w:color w:val="4D4D4D"/>
          <w:shd w:val="clear" w:color="auto" w:fill="FFFFFF"/>
        </w:rPr>
        <w:t>&amp;</w:t>
      </w:r>
      <w:r>
        <w:rPr>
          <w:rFonts w:ascii="Arial" w:hAnsi="Arial" w:cs="Arial"/>
          <w:color w:val="4D4D4D"/>
          <w:shd w:val="clear" w:color="auto" w:fill="FFFFFF"/>
        </w:rPr>
        <w:t>符号。</w:t>
      </w:r>
    </w:p>
    <w:p w14:paraId="28CC82F4" w14:textId="155A67AE" w:rsidR="00C44F26" w:rsidRDefault="00832142" w:rsidP="00832142">
      <w:pPr>
        <w:jc w:val="center"/>
      </w:pPr>
      <w:r>
        <w:rPr>
          <w:noProof/>
        </w:rPr>
        <w:drawing>
          <wp:inline distT="0" distB="0" distL="0" distR="0" wp14:anchorId="4848294B" wp14:editId="28E490AB">
            <wp:extent cx="3116292" cy="3911104"/>
            <wp:effectExtent l="0" t="0" r="8255" b="0"/>
            <wp:docPr id="168663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37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9632" cy="391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D4DF" w14:textId="766B12D5" w:rsidR="00973E9D" w:rsidRDefault="00973E9D" w:rsidP="00832142">
      <w:pPr>
        <w:jc w:val="center"/>
      </w:pPr>
      <w:r>
        <w:rPr>
          <w:noProof/>
        </w:rPr>
        <w:lastRenderedPageBreak/>
        <w:drawing>
          <wp:inline distT="0" distB="0" distL="0" distR="0" wp14:anchorId="04BE5C69" wp14:editId="15EBD255">
            <wp:extent cx="2771775" cy="6705600"/>
            <wp:effectExtent l="0" t="0" r="9525" b="0"/>
            <wp:docPr id="1729685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850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E6CF" w14:textId="0D76676A" w:rsidR="00973E9D" w:rsidRDefault="00C269AE" w:rsidP="00C269AE">
      <w:pPr>
        <w:jc w:val="center"/>
      </w:pPr>
      <w:r>
        <w:rPr>
          <w:noProof/>
        </w:rPr>
        <w:lastRenderedPageBreak/>
        <w:drawing>
          <wp:inline distT="0" distB="0" distL="0" distR="0" wp14:anchorId="126A0FBF" wp14:editId="39AC3733">
            <wp:extent cx="4825736" cy="2632484"/>
            <wp:effectExtent l="0" t="0" r="0" b="0"/>
            <wp:docPr id="1267809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099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781" cy="26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4AC5" w14:textId="77777777" w:rsidR="00D71A1A" w:rsidRDefault="00D71A1A" w:rsidP="00C269AE">
      <w:pPr>
        <w:jc w:val="center"/>
      </w:pPr>
    </w:p>
    <w:p w14:paraId="2E624D0C" w14:textId="665172BF" w:rsidR="00D71A1A" w:rsidRDefault="00B96C72" w:rsidP="00B96C7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点击编译工程，没有错误。至此，完成了S</w:t>
      </w:r>
      <w:r>
        <w:t>PL</w:t>
      </w:r>
      <w:r>
        <w:rPr>
          <w:rFonts w:hint="eastAsia"/>
        </w:rPr>
        <w:t>的工程的创建。</w:t>
      </w:r>
    </w:p>
    <w:p w14:paraId="2863C0C9" w14:textId="5EF9A5CF" w:rsidR="00B96C72" w:rsidRDefault="00B96C72" w:rsidP="00B96C72">
      <w:pPr>
        <w:jc w:val="center"/>
      </w:pPr>
      <w:r>
        <w:rPr>
          <w:noProof/>
        </w:rPr>
        <w:drawing>
          <wp:inline distT="0" distB="0" distL="0" distR="0" wp14:anchorId="2A5AE6F8" wp14:editId="3988E931">
            <wp:extent cx="4770845" cy="931653"/>
            <wp:effectExtent l="0" t="0" r="0" b="1905"/>
            <wp:docPr id="137909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94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0043" cy="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15CE" w14:textId="77777777" w:rsidR="00B96C72" w:rsidRPr="00034E87" w:rsidRDefault="00B96C72" w:rsidP="00B96C72">
      <w:pPr>
        <w:jc w:val="center"/>
        <w:rPr>
          <w:rFonts w:hint="eastAsia"/>
        </w:rPr>
      </w:pPr>
    </w:p>
    <w:sectPr w:rsidR="00B96C72" w:rsidRPr="00034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C6760"/>
    <w:multiLevelType w:val="hybridMultilevel"/>
    <w:tmpl w:val="4202BE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BAC55BE"/>
    <w:multiLevelType w:val="hybridMultilevel"/>
    <w:tmpl w:val="57B41FE0"/>
    <w:lvl w:ilvl="0" w:tplc="041AD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192931">
    <w:abstractNumId w:val="1"/>
  </w:num>
  <w:num w:numId="2" w16cid:durableId="34171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F6"/>
    <w:rsid w:val="00016B41"/>
    <w:rsid w:val="00034E87"/>
    <w:rsid w:val="002D0820"/>
    <w:rsid w:val="003B69B6"/>
    <w:rsid w:val="00494897"/>
    <w:rsid w:val="0062220E"/>
    <w:rsid w:val="00832142"/>
    <w:rsid w:val="00973E9D"/>
    <w:rsid w:val="00AC7C8E"/>
    <w:rsid w:val="00B712F7"/>
    <w:rsid w:val="00B96C72"/>
    <w:rsid w:val="00C14761"/>
    <w:rsid w:val="00C269AE"/>
    <w:rsid w:val="00C44F26"/>
    <w:rsid w:val="00D71A1A"/>
    <w:rsid w:val="00F7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C008"/>
  <w15:chartTrackingRefBased/>
  <w15:docId w15:val="{84B2717E-ECE7-4F86-BFAD-CDFEEF4A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qFormat/>
    <w:rsid w:val="00016B41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34E8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34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4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iccad</dc:creator>
  <cp:keywords/>
  <dc:description/>
  <cp:lastModifiedBy>iccad</cp:lastModifiedBy>
  <cp:revision>12</cp:revision>
  <dcterms:created xsi:type="dcterms:W3CDTF">2023-07-13T23:59:00Z</dcterms:created>
  <dcterms:modified xsi:type="dcterms:W3CDTF">2023-07-14T00:20:00Z</dcterms:modified>
</cp:coreProperties>
</file>