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TotalRecalls Launch — Artifact Topics &amp; Gap Analysis</w:t>
      </w:r>
    </w:p>
    <w:p>
      <w:r>
        <w:t>Built 2026-09-29 from the 105 canvas artifacts (99 original + 6 captured later:</w:t>
      </w:r>
    </w:p>
    <w:p>
      <w:r>
        <w:t>Missing Items Checklist, YT 3, YT 4, YT 5 V2, plus Video 5 download).</w:t>
      </w:r>
    </w:p>
    <w:p>
      <w:r>
        <w:t>Source of truth for "planned" = Jasper's own docs: Launch Marketing Plan (Revised, 72b37216),</w:t>
      </w:r>
    </w:p>
    <w:p>
      <w:r>
        <w:t>Master Implementation Plan (904ecc99), Launch Gap Checklist (e35b3e71), Missing Items</w:t>
      </w:r>
    </w:p>
    <w:p>
      <w:r>
        <w:t>Checklist (9bb2daab), 60-Day Content Calendar (f985590b), YouTube 10-Video Plan (baee6adf).</w:t>
      </w:r>
    </w:p>
    <w:p>
      <w:pPr>
        <w:pStyle w:val="Heading1"/>
      </w:pPr>
      <w:r>
        <w:t>1. Inventory by topic</w:t>
      </w:r>
    </w:p>
    <w:p>
      <w:pPr>
        <w:pStyle w:val="Heading2"/>
      </w:pPr>
      <w:r>
        <w:t>Strategy / Plans / Checklists (11)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TotalRecalls Master Implementation Plan (904ecc99)</w:t>
            </w:r>
          </w:p>
        </w:tc>
        <w:tc>
          <w:tcPr>
            <w:tcW w:type="dxa" w:w="4320"/>
          </w:tcPr>
          <w:p>
            <w:r>
              <w:t>**Complete** — day-by-day execution table Days -7→45, owners blank</w:t>
            </w:r>
          </w:p>
        </w:tc>
      </w:tr>
      <w:tr>
        <w:tc>
          <w:tcPr>
            <w:tcW w:type="dxa" w:w="4320"/>
          </w:tcPr>
          <w:p>
            <w:r>
              <w:t>TotalRecalls Master Implementation Plan (26de1acc)</w:t>
            </w:r>
          </w:p>
        </w:tc>
        <w:tc>
          <w:tcPr>
            <w:tcW w:type="dxa" w:w="4320"/>
          </w:tcPr>
          <w:p>
            <w:r>
              <w:t>TRUNCATED duplicate of the above (5.2k vs 16k) — delete</w:t>
            </w:r>
          </w:p>
        </w:tc>
      </w:tr>
      <w:tr>
        <w:tc>
          <w:tcPr>
            <w:tcW w:type="dxa" w:w="4320"/>
          </w:tcPr>
          <w:p>
            <w:r>
              <w:t>TotalRecalls Launch Marketing Plan Revised (72b37216)</w:t>
            </w:r>
          </w:p>
        </w:tc>
        <w:tc>
          <w:tcPr>
            <w:tcW w:type="dxa" w:w="4320"/>
          </w:tcPr>
          <w:p>
            <w:r>
              <w:t>Complete — the channel/strategy master</w:t>
            </w:r>
          </w:p>
        </w:tc>
      </w:tr>
      <w:tr>
        <w:tc>
          <w:tcPr>
            <w:tcW w:type="dxa" w:w="4320"/>
          </w:tcPr>
          <w:p>
            <w:r>
              <w:t>TotalRecalls Launch Marketing Plan Revised (6f06cdb1)</w:t>
            </w:r>
          </w:p>
        </w:tc>
        <w:tc>
          <w:tcPr>
            <w:tcW w:type="dxa" w:w="4320"/>
          </w:tcPr>
          <w:p>
            <w:r>
              <w:t>TRUNCATED draft — delete</w:t>
            </w:r>
          </w:p>
        </w:tc>
      </w:tr>
      <w:tr>
        <w:tc>
          <w:tcPr>
            <w:tcW w:type="dxa" w:w="4320"/>
          </w:tcPr>
          <w:p>
            <w:r>
              <w:t>TotalRecalls Launch Readiness Plan (b5862862)</w:t>
            </w:r>
          </w:p>
        </w:tc>
        <w:tc>
          <w:tcPr>
            <w:tcW w:type="dxa" w:w="4320"/>
          </w:tcPr>
          <w:p>
            <w:r>
              <w:t>Infrastructure checklist</w:t>
            </w:r>
          </w:p>
        </w:tc>
      </w:tr>
      <w:tr>
        <w:tc>
          <w:tcPr>
            <w:tcW w:type="dxa" w:w="4320"/>
          </w:tcPr>
          <w:p>
            <w:r>
              <w:t>TotalRecalls Launch Gap Checklist (e35b3e71)</w:t>
            </w:r>
          </w:p>
        </w:tc>
        <w:tc>
          <w:tcPr>
            <w:tcW w:type="dxa" w:w="4320"/>
          </w:tcPr>
          <w:p>
            <w:r>
              <w:t>Earlier gap analysis (superseded by Missing Items)</w:t>
            </w:r>
          </w:p>
        </w:tc>
      </w:tr>
      <w:tr>
        <w:tc>
          <w:tcPr>
            <w:tcW w:type="dxa" w:w="4320"/>
          </w:tcPr>
          <w:p>
            <w:r>
              <w:t>TotalRecalls Missing Items Checklist (9bb2daab)</w:t>
            </w:r>
          </w:p>
        </w:tc>
        <w:tc>
          <w:tcPr>
            <w:tcW w:type="dxa" w:w="4320"/>
          </w:tcPr>
          <w:p>
            <w:r>
              <w:t>**Jasper's own latest status tracker** — use as base for requests</w:t>
            </w:r>
          </w:p>
        </w:tc>
      </w:tr>
      <w:tr>
        <w:tc>
          <w:tcPr>
            <w:tcW w:type="dxa" w:w="4320"/>
          </w:tcPr>
          <w:p>
            <w:r>
              <w:t>TotalRecalls Launch Marketing Organization (794587e3)</w:t>
            </w:r>
          </w:p>
        </w:tc>
        <w:tc>
          <w:tcPr>
            <w:tcW w:type="dxa" w:w="4320"/>
          </w:tcPr>
          <w:p>
            <w:r>
              <w:t>Original org doc</w:t>
            </w:r>
          </w:p>
        </w:tc>
      </w:tr>
      <w:tr>
        <w:tc>
          <w:tcPr>
            <w:tcW w:type="dxa" w:w="4320"/>
          </w:tcPr>
          <w:p>
            <w:r>
              <w:t>TotalRecalls Launch Campaign (fd6f04ea)</w:t>
            </w:r>
          </w:p>
        </w:tc>
        <w:tc>
          <w:tcPr>
            <w:tcW w:type="dxa" w:w="4320"/>
          </w:tcPr>
          <w:p>
            <w:r>
              <w:t>Campaign brief</w:t>
            </w:r>
          </w:p>
        </w:tc>
      </w:tr>
      <w:tr>
        <w:tc>
          <w:tcPr>
            <w:tcW w:type="dxa" w:w="4320"/>
          </w:tcPr>
          <w:p>
            <w:r>
              <w:t>TotalRecalls 60-Day Launch Content Calendar (f985590b)</w:t>
            </w:r>
          </w:p>
        </w:tc>
        <w:tc>
          <w:tcPr>
            <w:tcW w:type="dxa" w:w="4320"/>
          </w:tcPr>
          <w:p>
            <w:r>
              <w:t>Blog/guide schedule Days 1–45</w:t>
            </w:r>
          </w:p>
        </w:tc>
      </w:tr>
      <w:tr>
        <w:tc>
          <w:tcPr>
            <w:tcW w:type="dxa" w:w="4320"/>
          </w:tcPr>
          <w:p>
            <w:r>
              <w:t>Landing Page.md</w:t>
            </w:r>
          </w:p>
        </w:tc>
        <w:tc>
          <w:tcPr>
            <w:tcW w:type="dxa" w:w="4320"/>
          </w:tcPr>
          <w:p>
            <w:r>
              <w:t>(stray, from earlier export)</w:t>
            </w:r>
          </w:p>
        </w:tc>
      </w:tr>
    </w:tbl>
    <w:p>
      <w:pPr>
        <w:pStyle w:val="Heading2"/>
      </w:pPr>
      <w:r>
        <w:t>YouTube — Channel &amp; Production (10)</w:t>
      </w:r>
    </w:p>
    <w:p>
      <w:r>
        <w:t>YouTube Content Plan: First 10 Videos (baee6adf) · YouTube Channel Description (99102005) ·</w:t>
      </w:r>
    </w:p>
    <w:p>
      <w:r>
        <w:t>Playlist Structure &amp; Naming (e1aaa6d7) + Playlist Structure System (f56207c7, near-dup) ·</w:t>
      </w:r>
    </w:p>
    <w:p>
      <w:r>
        <w:t>YouTube Upload Checklist &amp; Template (ae24a5cf) · Thumbnail Concepts (24ac5bf4) ·</w:t>
      </w:r>
    </w:p>
    <w:p>
      <w:r>
        <w:t>Main Product Explainer Video Outline (d7fccd92) · Video Shot List (3006c005) ·</w:t>
      </w:r>
    </w:p>
    <w:p>
      <w:r>
        <w:t>Video Storyboard (702707c6) · Short-Form Video Strategy (ccb00150)</w:t>
      </w:r>
    </w:p>
    <w:p>
      <w:pPr>
        <w:pStyle w:val="Heading2"/>
      </w:pPr>
      <w:r>
        <w:t>YouTube — Scripts (the 10-video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Title (from plan)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Save AI Chats from 8 Providers to One Folder</w:t>
            </w:r>
          </w:p>
        </w:tc>
        <w:tc>
          <w:tcPr>
            <w:tcW w:type="dxa" w:w="2880"/>
          </w:tcPr>
          <w:p>
            <w:r>
              <w:t>✅ complete (18d7057b)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Why I Built TotalRecalls</w:t>
            </w:r>
          </w:p>
        </w:tc>
        <w:tc>
          <w:tcPr>
            <w:tcW w:type="dxa" w:w="2880"/>
          </w:tcPr>
          <w:p>
            <w:r>
              <w:t>✅ complete (df0b43e0)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You're Not Backing Up Your AI Chats (Short)</w:t>
            </w:r>
          </w:p>
        </w:tc>
        <w:tc>
          <w:tcPr>
            <w:tcW w:type="dxa" w:w="2880"/>
          </w:tcPr>
          <w:p>
            <w:r>
              <w:t>✅ complete **V2** (jasper_docs, 8,875 chars) — v1 (ddb08473) was truncated, superseded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How to Export ChatGPT Conversations to Markdown</w:t>
            </w:r>
          </w:p>
        </w:tc>
        <w:tc>
          <w:tcPr>
            <w:tcW w:type="dxa" w:w="2880"/>
          </w:tcPr>
          <w:p>
            <w:r>
              <w:t>✅ complete (28ea0bf2)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Back Up Your Claude Chat History Locally</w:t>
            </w:r>
          </w:p>
        </w:tc>
        <w:tc>
          <w:tcPr>
            <w:tcW w:type="dxa" w:w="2880"/>
          </w:tcPr>
          <w:p>
            <w:r>
              <w:t>✅ complete V2 (downloaded)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Trying to Get Your Old AI Conversations Back? Good Luck (Short)</w:t>
            </w:r>
          </w:p>
        </w:tc>
        <w:tc>
          <w:tcPr>
            <w:tcW w:type="dxa" w:w="2880"/>
          </w:tcPr>
          <w:p>
            <w:r>
              <w:t>⚠️ **downloaded mid-generation** (3,251 chars, ends mid-sentence in Scene 3) — re-download after "completed"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Save Perplexity and Gemini Threads You Can Actually Read</w:t>
            </w:r>
          </w:p>
        </w:tc>
        <w:tc>
          <w:tcPr>
            <w:tcW w:type="dxa" w:w="2880"/>
          </w:tcPr>
          <w:p>
            <w:r>
              <w:t>✅ complete **V3** (jasper_docs, 15,867 chars) — V1/V2 were both truncated, superseded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Is TotalRecalls Safe? 100% Local, Here's the Proof</w:t>
            </w:r>
          </w:p>
        </w:tc>
        <w:tc>
          <w:tcPr>
            <w:tcW w:type="dxa" w:w="2880"/>
          </w:tcPr>
          <w:p>
            <w:r>
              <w:t>✅ complete **V2** (jasper_docs, 14,468 chars) — V1 (9,822) was truncated mid-Production-Notes, superseded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Free Tier vs Pro: What You Get for $24</w:t>
            </w:r>
          </w:p>
        </w:tc>
        <w:tc>
          <w:tcPr>
            <w:tcW w:type="dxa" w:w="2880"/>
          </w:tcPr>
          <w:p>
            <w:r>
              <w:t>❌ MISSING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Protect Your Conversations While You Can (Short)</w:t>
            </w:r>
          </w:p>
        </w:tc>
        <w:tc>
          <w:tcPr>
            <w:tcW w:type="dxa" w:w="2880"/>
          </w:tcPr>
          <w:p>
            <w:r>
              <w:t>❌ MISSING</w:t>
            </w:r>
          </w:p>
        </w:tc>
      </w:tr>
    </w:tbl>
    <w:p>
      <w:pPr>
        <w:pStyle w:val="Heading2"/>
      </w:pPr>
      <w:r>
        <w:t>Email (25)</w:t>
      </w:r>
    </w:p>
    <w:p>
      <w:r>
        <w:t>Three sequence *systems*, each with variants:</w:t>
      </w:r>
    </w:p>
    <w:p>
      <w:pPr>
        <w:pStyle w:val="ListBullet"/>
      </w:pPr>
      <w:r>
        <w:t>**Sequence 1 Core Welcome/Onboarding**: 2 versions (023c3cc4 byte-identical to 5d9c45c2 — delete one) + 2 stray "Email Sequence" docs (628/604 chars, early fragments)</w:t>
      </w:r>
    </w:p>
    <w:p>
      <w:pPr>
        <w:pStyle w:val="ListBullet"/>
      </w:pPr>
      <w:r>
        <w:t>**Sequence 2 Free-Tier→Pro Upgrade**: 2 versions (8342957e, 8a1c53b5)</w:t>
      </w:r>
    </w:p>
    <w:p>
      <w:pPr>
        <w:pStyle w:val="ListBullet"/>
      </w:pPr>
      <w:r>
        <w:t>**Sequence 3 Launch Urgency**: 2 versions (1c96a5a3, ddc11277)</w:t>
      </w:r>
    </w:p>
    <w:p>
      <w:pPr>
        <w:pStyle w:val="ListBullet"/>
      </w:pPr>
      <w:r>
        <w:t>**Email 2–4 slot variants** (A/B material): Email 2 ×5, Email 3 ×5, Email 4 ×3</w:t>
      </w:r>
    </w:p>
    <w:p>
      <w:r>
        <w:t xml:space="preserve">  (Feature Spotlight, 48 hours left, Why $24 once beats $10/mo, Still on the fence ×2,</w:t>
      </w:r>
    </w:p>
    <w:p>
      <w:r>
        <w:t xml:space="preserve">  Ownership, No cloud no account, Last call ×2, Unlock all 8 ×2, Upgrade Offer)</w:t>
      </w:r>
    </w:p>
    <w:p>
      <w:pPr>
        <w:pStyle w:val="ListBullet"/>
      </w:pPr>
      <w:r>
        <w:t>Sequence 2/3 **multi-email**: the numbered Email 2/3/4 docs are single emails; the</w:t>
      </w:r>
    </w:p>
    <w:p>
      <w:r>
        <w:t xml:space="preserve">  "Sequence N" docs contain only Email 1 of each sequence — **Emails 2–4 of Sequences 2 &amp; 3</w:t>
      </w:r>
    </w:p>
    <w:p>
      <w:r>
        <w:t xml:space="preserve">  may be covered by the Email 2/3/4 docs, but that mapping was never written down**.</w:t>
      </w:r>
    </w:p>
    <w:p>
      <w:pPr>
        <w:pStyle w:val="Heading2"/>
      </w:pPr>
      <w:r>
        <w:t>Paid Ads (18)</w:t>
      </w:r>
    </w:p>
    <w:p>
      <w:r>
        <w:t>Google Search ×2 · Google Display/PMax ×2 · Google Video ×2 · Meta ×2 · X ×3 (+1 single) ·</w:t>
      </w:r>
    </w:p>
    <w:p>
      <w:r>
        <w:t>LinkedIn ×2 (+1 single) · Search_Ads (fc3b4b4e, overlaps Google Search?) · Ad variation 1/2/3 (generic)</w:t>
      </w:r>
    </w:p>
    <w:p>
      <w:pPr>
        <w:pStyle w:val="Heading2"/>
      </w:pPr>
      <w:r>
        <w:t>Deleted in portal 2026-09-29 (still on local disk)</w:t>
      </w:r>
    </w:p>
    <w:p>
      <w:r>
        <w:t>User deleted all canvas docs starting with "A" to free artifact slots. Local copies remain:</w:t>
      </w:r>
    </w:p>
    <w:p>
      <w:pPr>
        <w:pStyle w:val="ListBullet"/>
      </w:pPr>
      <w:r>
        <w:t>`Ad_variation_1_87392ccb`, `Ad_variation_2_b37135bb`, `Ad_variation_3_4be2f2b7`</w:t>
      </w:r>
    </w:p>
    <w:p>
      <w:pPr>
        <w:pStyle w:val="ListBullet"/>
      </w:pPr>
      <w:r>
        <w:t>`ANDRE_DENIS_e3d925c5` (founder profile)</w:t>
      </w:r>
    </w:p>
    <w:p>
      <w:r>
        <w:t>Also gone from the portal (and never captured locally — were virtualized nodes missed by the</w:t>
      </w:r>
    </w:p>
    <w:p>
      <w:r>
        <w:t>one-shot capture): the audience/personas doc and any other "A" doc not in the list above.</w:t>
      </w:r>
    </w:p>
    <w:p>
      <w:pPr>
        <w:pStyle w:val="Heading2"/>
      </w:pPr>
      <w:r>
        <w:t>Organic Social (18)</w:t>
      </w:r>
    </w:p>
    <w:p>
      <w:r>
        <w:t>Instagram captions ×4 · Facebook posts ×5 · LinkedIn posts ×4 · X/Twitter posts ×3 · Tweets ×2</w:t>
      </w:r>
    </w:p>
    <w:p>
      <w:r>
        <w:t>→ launch-day batch only. **No provider-spotlight posts, no founder series, no urgency posts** (per gap checklists).</w:t>
      </w:r>
    </w:p>
    <w:p>
      <w:pPr>
        <w:pStyle w:val="Heading2"/>
      </w:pPr>
      <w:r>
        <w:t>Landing Page / Website (4)</w:t>
      </w:r>
    </w:p>
    <w:p>
      <w:r>
        <w:t>Landing Page · Homepage Hero Section (921b7ea6) · Part 1 Page-by-Page Website Optimization Brief (9aede557) · Part 2 Homepage Rewrite (fb87184c)</w:t>
      </w:r>
    </w:p>
    <w:p>
      <w:pPr>
        <w:pStyle w:val="Heading2"/>
      </w:pPr>
      <w:r>
        <w:t>Messaging / Copy Assets (10)</w:t>
      </w:r>
    </w:p>
    <w:p>
      <w:r>
        <w:t>Campaign Abstract · Headlines (ff9dd5a7) · Introducing TotalRecalls (0ac7c3d6) ·</w:t>
      </w:r>
    </w:p>
    <w:p>
      <w:r>
        <w:t>Is TotalRecalls Safe / Windows warning answer (a9a089be) · Trust Built Differently (370c6c58) ·</w:t>
      </w:r>
    </w:p>
    <w:p>
      <w:r>
        <w:t>Recall every AI conversation ×3 · Why I Built TotalRecalls ×2 (d7ea1339 is an earlier draft of e6cd1378)</w:t>
      </w:r>
    </w:p>
    <w:p>
      <w:pPr>
        <w:pStyle w:val="Heading2"/>
      </w:pPr>
      <w:r>
        <w:t>Launch Ops (2) · Blog (1) · Founder (1)</w:t>
      </w:r>
    </w:p>
    <w:p>
      <w:r>
        <w:t>Launch-Day Social Posting Checklist (e23f8400) · Launch Pricing Ends Soon (674f56b2) ·</w:t>
      </w:r>
    </w:p>
    <w:p>
      <w:r>
        <w:t>Blog Post "Why Your AI Conversations Deserve a Permanent Home" (cdd2ee9d) · ANDRE_DENIS founder profile (e3d925c5)</w:t>
      </w:r>
    </w:p>
    <w:p>
      <w:pPr>
        <w:pStyle w:val="Heading1"/>
      </w:pPr>
      <w:r>
        <w:t>2. Holes — what the plans call for that doesn't exist</w:t>
      </w:r>
    </w:p>
    <w:p>
      <w:r>
        <w:t>Ranked as Jasper's own Missing Items Checklist ranks them (P1 first).</w:t>
      </w:r>
    </w:p>
    <w:p>
      <w:pPr>
        <w:pStyle w:val="Heading2"/>
      </w:pPr>
      <w:r>
        <w:t>P1 — blocks launch</w:t>
      </w:r>
    </w:p>
    <w:p>
      <w:pPr>
        <w:pStyle w:val="ListNumber"/>
      </w:pPr>
      <w:r>
        <w:t>1. **YouTube scripts 6, 9, 10 missing** (Video 7 ✅ V3 and Video 8 ✅ V2 landed 2026-09-29;</w:t>
      </w:r>
    </w:p>
    <w:p>
      <w:r>
        <w:t xml:space="preserve">   Video 6's download was mid-generation). Remaining: #6 "Trying to Get Your Old AI</w:t>
      </w:r>
    </w:p>
    <w:p>
      <w:r>
        <w:t xml:space="preserve">   Conversations Back? Good Luck" (Short), #9 "Free Tier vs Pro: What You Get for $24",</w:t>
      </w:r>
    </w:p>
    <w:p>
      <w:r>
        <w:t xml:space="preserve">   #10 "Protect Your Conversations While You Can" (Short).</w:t>
      </w:r>
    </w:p>
    <w:p>
      <w:pPr>
        <w:pStyle w:val="ListNumber"/>
      </w:pPr>
      <w:r>
        <w:t>2. **Organic social program** — only launch-day posts exist. Missing: phase-aligned</w:t>
      </w:r>
    </w:p>
    <w:p>
      <w:r>
        <w:t xml:space="preserve">   weekly calendar, provider-spotlight posts for each of the 8 guides, founder-led series,</w:t>
      </w:r>
    </w:p>
    <w:p>
      <w:r>
        <w:t xml:space="preserve">   objection-handling posts, urgency-phase posts, per-platform repurposing rules.</w:t>
      </w:r>
    </w:p>
    <w:p>
      <w:pPr>
        <w:pStyle w:val="ListNumber"/>
      </w:pPr>
      <w:r>
        <w:t>3. **Audience / persona strategy** — both Jasper checklists (Gap Checklist, Missing Items</w:t>
      </w:r>
    </w:p>
    <w:p>
      <w:r>
        <w:t xml:space="preserve">   1.4) had it as ⬜ Open, so it may never have existed as a doc; it is not in the local</w:t>
      </w:r>
    </w:p>
    <w:p>
      <w:r>
        <w:t xml:space="preserve">   99-capture either way. Missing: 3–4 core personas with messaging angles, channel</w:t>
      </w:r>
    </w:p>
    <w:p>
      <w:r>
        <w:t xml:space="preserve">   emphasis, asset mapping.</w:t>
      </w:r>
    </w:p>
    <w:p>
      <w:pPr>
        <w:pStyle w:val="ListNumber"/>
      </w:pPr>
      <w:r>
        <w:t>4. **Ownership map + infrastructure verification** — process, not documents; needs a</w:t>
      </w:r>
    </w:p>
    <w:p>
      <w:r>
        <w:t xml:space="preserve">   filled-in Owner column set and a physical infrastructure test log.</w:t>
      </w:r>
    </w:p>
    <w:p>
      <w:pPr>
        <w:pStyle w:val="ListNumber"/>
      </w:pPr>
      <w:r>
        <w:t>5. **Email sequence completeness** — Sequences 2 and 3 have only Email 1 each as</w:t>
      </w:r>
    </w:p>
    <w:p>
      <w:r>
        <w:t xml:space="preserve">   structured documents; the Email 2/3/4 variant docs exist but are not mapped to</w:t>
      </w:r>
    </w:p>
    <w:p>
      <w:r>
        <w:t xml:space="preserve">   sequence positions. One Jasper request: "Consolidate Sequences 2 and 3 into full</w:t>
      </w:r>
    </w:p>
    <w:p>
      <w:r>
        <w:t xml:space="preserve">   4-email sequences with send timing and the variant map."</w:t>
      </w:r>
    </w:p>
    <w:p>
      <w:pPr>
        <w:pStyle w:val="Heading2"/>
      </w:pPr>
      <w:r>
        <w:t>P2 — high</w:t>
      </w:r>
    </w:p>
    <w:p>
      <w:pPr>
        <w:pStyle w:val="ListNumber"/>
      </w:pPr>
      <w:r>
        <w:t>6. **KPI thresholds &amp; decision rules** — targets + "if X then Y" rules per channel/phase.</w:t>
      </w:r>
    </w:p>
    <w:p>
      <w:pPr>
        <w:pStyle w:val="ListNumber"/>
      </w:pPr>
      <w:r>
        <w:t>7. **Post-launch retention plan** — post-purchase onboarding, review/testimonial flow,</w:t>
      </w:r>
    </w:p>
    <w:p>
      <w:r>
        <w:t xml:space="preserve">   update communications. (Jasper has this as ⬜ Open P3 — but it's missing entirely as a doc.)</w:t>
      </w:r>
    </w:p>
    <w:p>
      <w:pPr>
        <w:pStyle w:val="ListNumber"/>
      </w:pPr>
      <w:r>
        <w:t>8. **Retargeting plan detail** — audiences/exclusions are defined in the master plan;</w:t>
      </w:r>
    </w:p>
    <w:p>
      <w:r>
        <w:t xml:space="preserve">   the standalone Phase 3 retargeting plan doc does not exist.</w:t>
      </w:r>
    </w:p>
    <w:p>
      <w:pPr>
        <w:pStyle w:val="ListNumber"/>
      </w:pPr>
      <w:r>
        <w:t>9. **Blog pipeline per 60-day calendar** — calendar schedules 12 items; existing docs:</w:t>
      </w:r>
    </w:p>
    <w:p>
      <w:r>
        <w:t xml:space="preserve">   launch announcement ✅ (0ac7c3d6), founder story ✅ (e6cd1378), category piece =</w:t>
      </w:r>
    </w:p>
    <w:p>
      <w:r>
        <w:t xml:space="preserve">   live pillar guide, urgency post ✅ (674f56b2), **8 provider-guide spotlight posts are</w:t>
      </w:r>
    </w:p>
    <w:p>
      <w:r>
        <w:t xml:space="preserve">   not blog posts in the canvas** (guides live on the website; the "spotlight" posts may</w:t>
      </w:r>
    </w:p>
    <w:p>
      <w:r>
        <w:t xml:space="preserve">   be redundant — needs a Jasper decision: publish the guides as the calendar entries</w:t>
      </w:r>
    </w:p>
    <w:p>
      <w:r>
        <w:t xml:space="preserve">   or write 8 new spotlight posts).</w:t>
      </w:r>
    </w:p>
    <w:p>
      <w:pPr>
        <w:pStyle w:val="Heading2"/>
      </w:pPr>
      <w:r>
        <w:t>P3 — medium</w:t>
      </w:r>
    </w:p>
    <w:p>
      <w:pPr>
        <w:pStyle w:val="ListNumber"/>
      </w:pPr>
      <w:r>
        <w:t>10. **Editorial architecture** — page roles (conversion vs SEO vs credibility),</w:t>
      </w:r>
    </w:p>
    <w:p>
      <w:r>
        <w:t xml:space="preserve">    internal linking plan, update cadence.</w:t>
      </w:r>
    </w:p>
    <w:p>
      <w:pPr>
        <w:pStyle w:val="ListNumber"/>
      </w:pPr>
      <w:r>
        <w:t>11. **Cross-channel publishing plan** — one master view aligning blog/social/email/ads/</w:t>
      </w:r>
    </w:p>
    <w:p>
      <w:r>
        <w:t xml:space="preserve">    video per day. The Master Implementation Plan table covers this operationally;</w:t>
      </w:r>
    </w:p>
    <w:p>
      <w:r>
        <w:t xml:space="preserve">    the "plan doc" form is thin.</w:t>
      </w:r>
    </w:p>
    <w:p>
      <w:pPr>
        <w:pStyle w:val="ListNumber"/>
      </w:pPr>
      <w:r>
        <w:t>12. **Source-of-truth cleanup** — 70+ overlapping assets; Jasper's own doc says the</w:t>
      </w:r>
    </w:p>
    <w:p>
      <w:r>
        <w:t xml:space="preserve">    canvas needs one approved version per slot. (Your "A"-doc deletion was step 1;</w:t>
      </w:r>
    </w:p>
    <w:p>
      <w:r>
        <w:t xml:space="preserve">    the 4 duplicate deletions recommended in REORGANIZATION.md are step 2.)</w:t>
      </w:r>
    </w:p>
    <w:p>
      <w:pPr>
        <w:pStyle w:val="Heading2"/>
      </w:pPr>
      <w:r>
        <w:t>Not holes (confirmed fine)</w:t>
      </w:r>
    </w:p>
    <w:p>
      <w:pPr>
        <w:pStyle w:val="ListBullet"/>
      </w:pPr>
      <w:r>
        <w:t>Provider guides (all 8) — live on the website, not in the canvas.</w:t>
      </w:r>
    </w:p>
    <w:p>
      <w:pPr>
        <w:pStyle w:val="ListBullet"/>
      </w:pPr>
      <w:r>
        <w:t>Headlines, campaign brief, ad copy, email variants, website briefs — complete.</w:t>
      </w:r>
    </w:p>
    <w:p>
      <w:pPr>
        <w:pStyle w:val="ListBullet"/>
      </w:pPr>
      <w:r>
        <w:t>Thumbnails, shot list, storyboard, upload checklist, channel description, playlists — complete.</w:t>
      </w:r>
    </w:p>
    <w:p>
      <w:pPr>
        <w:pStyle w:val="Heading1"/>
      </w:pPr>
      <w:r>
        <w:t>3. Request list for Jasper (ready to paste)</w:t>
      </w:r>
    </w:p>
    <w:p>
      <w:pPr>
        <w:pStyle w:val="IntenseQuote"/>
      </w:pPr>
      <w:r>
        <w:t>1. **YouTube scripts 6, 9, 10** (from the 10-Video Plan): #6 "Trying to Get Your Old</w:t>
      </w:r>
    </w:p>
    <w:p>
      <w:pPr>
        <w:pStyle w:val="IntenseQuote"/>
      </w:pPr>
      <w:r>
        <w:t>AI Conversations Back? Good Luck" (Short), #9 "Free Tier vs Pro: What You Get for</w:t>
      </w:r>
    </w:p>
    <w:p>
      <w:pPr>
        <w:pStyle w:val="IntenseQuote"/>
      </w:pPr>
      <w:r>
        <w:t>$24", #10 "Protect Your Conversations While You Can" (Short). #7 and #8 are done</w:t>
      </w:r>
    </w:p>
    <w:p>
      <w:pPr>
        <w:pStyle w:val="IntenseQuote"/>
      </w:pPr>
      <w:r>
        <w:t>(V3 / V2); #6 needs regeneration — the only copy is a mid-generation download.</w:t>
      </w:r>
    </w:p>
    <w:p>
      <w:pPr>
        <w:pStyle w:val="IntenseQuote"/>
      </w:pPr>
      <w:r>
        <w:t>2. **Organic social program**: phase-aligned calendar (Phases 1–3), provider-spotlight</w:t>
      </w:r>
    </w:p>
    <w:p>
      <w:pPr>
        <w:pStyle w:val="IntenseQuote"/>
      </w:pPr>
      <w:r>
        <w:t>posts for all 8 guides, founder-led series, objection-handling posts,</w:t>
      </w:r>
    </w:p>
    <w:p>
      <w:pPr>
        <w:pStyle w:val="IntenseQuote"/>
      </w:pPr>
      <w:r>
        <w:t>launch-urgency posts, per-platform repurposing rules.</w:t>
      </w:r>
    </w:p>
    <w:p>
      <w:pPr>
        <w:pStyle w:val="IntenseQuote"/>
      </w:pPr>
      <w:r>
        <w:t>3. **Audience / persona strategy**: 3–4 core personas (developers, researchers,</w:t>
      </w:r>
    </w:p>
    <w:p>
      <w:pPr>
        <w:pStyle w:val="IntenseQuote"/>
      </w:pPr>
      <w:r>
        <w:t>writers, privacy-minded professionals), each with messaging angle, channel emphasis,</w:t>
      </w:r>
    </w:p>
    <w:p>
      <w:pPr>
        <w:pStyle w:val="IntenseQuote"/>
      </w:pPr>
      <w:r>
        <w:t>and best-fit assets. (No doc for this exists on the canvas or locally.)</w:t>
      </w:r>
    </w:p>
    <w:p>
      <w:pPr>
        <w:pStyle w:val="IntenseQuote"/>
      </w:pPr>
      <w:r>
        <w:t>4. **Email sequences consolidation**: full 4-email Sequences 2 and 3 with send timing,</w:t>
      </w:r>
    </w:p>
    <w:p>
      <w:pPr>
        <w:pStyle w:val="IntenseQuote"/>
      </w:pPr>
      <w:r>
        <w:t>mapping the existing Email 2/3/4 variant docs into their positions.</w:t>
      </w:r>
    </w:p>
    <w:p>
      <w:pPr>
        <w:pStyle w:val="IntenseQuote"/>
      </w:pPr>
      <w:r>
        <w:t>5. **KPI thresholds &amp; decision rules**: numeric targets + pause/scale/rewrite rules</w:t>
      </w:r>
    </w:p>
    <w:p>
      <w:pPr>
        <w:pStyle w:val="IntenseQuote"/>
      </w:pPr>
      <w:r>
        <w:t>per phase and channel.</w:t>
      </w:r>
    </w:p>
    <w:p>
      <w:pPr>
        <w:pStyle w:val="IntenseQuote"/>
      </w:pPr>
      <w:r>
        <w:t>6. **Post-launch retention plan**: post-purchase onboarding sequence,</w:t>
      </w:r>
    </w:p>
    <w:p>
      <w:pPr>
        <w:pStyle w:val="IntenseQuote"/>
      </w:pPr>
      <w:r>
        <w:t>review/testimonial request flow, update communications for new providers.</w:t>
      </w:r>
    </w:p>
    <w:p>
      <w:pPr>
        <w:pStyle w:val="IntenseQuote"/>
      </w:pPr>
      <w:r>
        <w:t>7. **Blog decision**: confirm whether the 8 provider-guide "spotlight" calendar</w:t>
      </w:r>
    </w:p>
    <w:p>
      <w:pPr>
        <w:pStyle w:val="IntenseQuote"/>
      </w:pPr>
      <w:r>
        <w:t>entries are the live website guides or require 8 new posts; produce whatever</w:t>
      </w:r>
    </w:p>
    <w:p>
      <w:pPr>
        <w:pStyle w:val="IntenseQuote"/>
      </w:pPr>
      <w:r>
        <w:t>is actually missing.</w:t>
      </w:r>
    </w:p>
    <w:p>
      <w:pPr>
        <w:pStyle w:val="Heading1"/>
      </w:pPr>
      <w:r>
        <w:t>4. Duplicates to delete (frees slots for the above)</w:t>
      </w:r>
    </w:p>
    <w:p>
      <w:r>
        <w:t>From REORGANIZATION.md + this pass:</w:t>
      </w:r>
    </w:p>
    <w:p>
      <w:pPr>
        <w:pStyle w:val="ListBullet"/>
      </w:pPr>
      <w:r>
        <w:t>`TotalRecalls_Master_Implementation_Plan_26de1acc` (truncated dup)</w:t>
      </w:r>
    </w:p>
    <w:p>
      <w:pPr>
        <w:pStyle w:val="ListBullet"/>
      </w:pPr>
      <w:r>
        <w:t>`Sequence_1_Core_Welcome_Onboarding_023c3cc4` (byte-identical to 5d9c45c2)</w:t>
      </w:r>
    </w:p>
    <w:p>
      <w:pPr>
        <w:pStyle w:val="ListBullet"/>
      </w:pPr>
      <w:r>
        <w:t>`Why_I_Built_TotalRecalls_d7ea1339` (earlier draft of e6cd1378)</w:t>
      </w:r>
    </w:p>
    <w:p>
      <w:pPr>
        <w:pStyle w:val="ListBullet"/>
      </w:pPr>
      <w:r>
        <w:t>`TotalRecalls_Launch_Marketing_Plan_Revised_6f06cdb1` (truncated draft of 72b37216)</w:t>
      </w:r>
    </w:p>
    <w:p>
      <w:pPr>
        <w:pStyle w:val="ListBullet"/>
      </w:pPr>
      <w:r>
        <w:t>`YouTube_Playlist_Structure_System_for_TotalRecalls_f56207c7` (near-dup of e1aaa6d7)</w:t>
      </w:r>
    </w:p>
    <w:p>
      <w:pPr>
        <w:pStyle w:val="ListBullet"/>
      </w:pPr>
      <w:r>
        <w:t>Stray fragments: `TotalRecalls Welcome Email Sequence` (×3 files), `Email_Sequence_25d3ab2c`</w:t>
      </w:r>
    </w:p>
    <w:p>
      <w:pPr>
        <w:pStyle w:val="ListBullet"/>
      </w:pPr>
      <w:r>
        <w:t>Sequence 2/3 second versions (8a1c53b5, ddc11277) — pick one each</w:t>
      </w:r>
    </w:p>
    <w:p>
      <w:pPr>
        <w:pStyle w:val="ListBullet"/>
      </w:pPr>
      <w:r>
        <w:t>Ad near-dups: X_Ads ×2, Google Search ×2, Display ×2, Video ×2, Meta ×2 — keep one set per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