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TotalRecalls Launch Gap Checklist</w:t>
      </w:r>
    </w:p>
    <w:p>
      <w:r>
        <w:t>This checklist maps every remaining launch item back to the original organization document, so you can see at a glance what's done, what's partly done, and what still needs work. Each section uses the same three-phase roadmap from the plan: Phase 1 (Days 1–10), Phase 2 (Days 14–38), and Phase 3 (Days 42–45).</w:t>
      </w:r>
    </w:p>
    <w:p>
      <w:r>
        <w:t>Status key: ✅ Complete · 🟡 Partial · ⬜ Open</w:t>
      </w:r>
    </w:p>
    <w:p>
      <w:r>
        <w:t>TotalRecalls is a Windows app that downloads your AI conversations into a local folder — $24 one-time Pro, with a free tier so people can try before they buy.</w:t>
      </w:r>
    </w:p>
    <w:p>
      <w:r>
        <w:t>1. Content</w:t>
      </w:r>
    </w:p>
    <w:p>
      <w:r>
        <w:t>Copy and creative work called for in the roadmap.</w:t>
      </w:r>
    </w:p>
    <w:p>
      <w:r>
        <w:t>Blog posts</w:t>
      </w:r>
    </w:p>
    <w:p>
      <w:r>
        <w:t>🟡 Launch announcement — "Introducing TotalRecalls" (Phase 1, Day 1)</w:t>
      </w:r>
    </w:p>
    <w:p>
      <w:r>
        <w:t>A blog-style draft now exists. Still open: final formatting for the live blog, meta title/description, and scheduling against Day 1.</w:t>
      </w:r>
    </w:p>
    <w:p>
      <w:r>
        <w:t>⬜ Founder story — "Why I Built TotalRecalls" (Phase 1, Day 5)</w:t>
      </w:r>
    </w:p>
    <w:p>
      <w:r>
        <w:t>Not yet created as a dedicated post. The founder angle appears in social and landing copy, but the standalone Day 5 piece is still needed.</w:t>
      </w:r>
    </w:p>
    <w:p>
      <w:r>
        <w:t>✅ Category piece — "Own Your AI Chat Data" (Phase 1, Day 10)</w:t>
      </w:r>
    </w:p>
    <w:p>
      <w:r>
        <w:t>Covered by the live pillar guide. No new writing required; just confirm the Day 10 post links to it.</w:t>
      </w:r>
    </w:p>
    <w:p>
      <w:r>
        <w:t>⬜ Urgency post — "Launch Pricing Ends Soon" (Phase 3, Day 42)</w:t>
      </w:r>
    </w:p>
    <w:p>
      <w:r>
        <w:t>Not yet created in final blog form. Email and ad urgency copy exist, but the Day 42 blog post itself is still open.</w:t>
      </w:r>
    </w:p>
    <w:p>
      <w:r>
        <w:t>Organic social</w:t>
      </w:r>
    </w:p>
    <w:p>
      <w:r>
        <w:t>🟡 Organic social series</w:t>
      </w:r>
    </w:p>
    <w:p>
      <w:r>
        <w:t>A first batch of posts exists (X, Instagram, LinkedIn, Facebook). Still open:</w:t>
      </w:r>
    </w:p>
    <w:p>
      <w:r>
        <w:t>⬜ a structured social calendar tied to each phase</w:t>
      </w:r>
    </w:p>
    <w:p>
      <w:r>
        <w:t>⬜ posts aligned to every provider spotlight (Phase 2, Days 14–38)</w:t>
      </w:r>
    </w:p>
    <w:p>
      <w:r>
        <w:t>⬜ founder-led posts</w:t>
      </w:r>
    </w:p>
    <w:p>
      <w:r>
        <w:t>⬜ education and trust posts</w:t>
      </w:r>
    </w:p>
    <w:p>
      <w:r>
        <w:t>⬜ deadline/urgency posts for the launch-price window (Phase 3)</w:t>
      </w:r>
    </w:p>
    <w:p>
      <w:r>
        <w:t>⬜ per-platform repurposing rules</w:t>
      </w:r>
    </w:p>
    <w:p>
      <w:r>
        <w:t>Supporting content (already in hand)</w:t>
      </w:r>
    </w:p>
    <w:p>
      <w:r>
        <w:t>✅ Provider guides (all 8) — live on the site.</w:t>
      </w:r>
    </w:p>
    <w:p>
      <w:r>
        <w:t>✅ Video script and outline — complete.</w:t>
      </w:r>
    </w:p>
    <w:p>
      <w:r>
        <w:t>✅ Headlines set — complete.</w:t>
      </w:r>
    </w:p>
    <w:p>
      <w:r>
        <w:t>✅ 60-day content calendar — complete.</w:t>
      </w:r>
    </w:p>
    <w:p>
      <w:r>
        <w:t>2. Strategy / Operations</w:t>
      </w:r>
    </w:p>
    <w:p>
      <w:r>
        <w:t>The planning layer that turns content into a running campaign.</w:t>
      </w:r>
    </w:p>
    <w:p>
      <w:r>
        <w:t>Publishing and infrastructure</w:t>
      </w:r>
    </w:p>
    <w:p>
      <w:r>
        <w:t>⬜ Publishing schedule mapped to the 45-day roadmap</w:t>
      </w:r>
    </w:p>
    <w:p>
      <w:r>
        <w:t>You have a content calendar, but not a final schedule that says what publishes on which day, in which channel, with which CTA. Build this across all three phases.</w:t>
      </w:r>
    </w:p>
    <w:p>
      <w:r>
        <w:t>⬜ Live blog infrastructure confirmed</w:t>
      </w:r>
    </w:p>
    <w:p>
      <w:r>
        <w:t>The roadmap flags this as a Day-1 dependency. The blog section still needs to exist and be publish-ready before Phase 1 posts can go out.</w:t>
      </w:r>
    </w:p>
    <w:p>
      <w:r>
        <w:t>Audience and targeting</w:t>
      </w:r>
    </w:p>
    <w:p>
      <w:r>
        <w:t>⬜ Audience segmentation map</w:t>
      </w:r>
    </w:p>
    <w:p>
      <w:r>
        <w:t>Define three clear buckets and the rules that move people between them:</w:t>
      </w:r>
    </w:p>
    <w:p>
      <w:r>
        <w:t>Prospects (subscribed for updates/guides)</w:t>
      </w:r>
    </w:p>
    <w:p>
      <w:r>
        <w:t>Free Tier users (tried, not upgraded)</w:t>
      </w:r>
    </w:p>
    <w:p>
      <w:r>
        <w:t>Buyers (purchased Pro)</w:t>
      </w:r>
    </w:p>
    <w:p>
      <w:r>
        <w:t>⬜ Retargeting plan for Phase 3 (Days 42–45)</w:t>
      </w:r>
    </w:p>
    <w:p>
      <w:r>
        <w:t>Spell out retargeting audiences, exclusion logic (don't re-sell to buyers), and how retargeting reinforces the Day 42 urgency push.</w:t>
      </w:r>
    </w:p>
    <w:p>
      <w:r>
        <w:t>Measurement</w:t>
      </w:r>
    </w:p>
    <w:p>
      <w:r>
        <w:t>⬜ KPI dashboard / measurement plan</w:t>
      </w:r>
    </w:p>
    <w:p>
      <w:r>
        <w:t>Set targets and a reporting cadence:</w:t>
      </w:r>
    </w:p>
    <w:p>
      <w:r>
        <w:t>success metrics per phase</w:t>
      </w:r>
    </w:p>
    <w:p>
      <w:r>
        <w:t>KPIs per channel</w:t>
      </w:r>
    </w:p>
    <w:p>
      <w:r>
        <w:t>what to review at Week 1, Week 3, and Week 6</w:t>
      </w:r>
    </w:p>
    <w:p>
      <w:r>
        <w:t>criteria for extending or ending the launch-price urgency</w:t>
      </w:r>
    </w:p>
    <w:p>
      <w:r>
        <w:t>Strategy assets already done</w:t>
      </w:r>
    </w:p>
    <w:p>
      <w:r>
        <w:t>✅ Campaign brief — complete.</w:t>
      </w:r>
    </w:p>
    <w:p>
      <w:r>
        <w:t>✅ Consolidated launch plan — complete.</w:t>
      </w:r>
    </w:p>
    <w:p>
      <w:r>
        <w:t>✅ Ad copy — created since the original doc.</w:t>
      </w:r>
    </w:p>
    <w:p>
      <w:r>
        <w:t>✅ Email sequences — created since the original doc.</w:t>
      </w:r>
    </w:p>
    <w:p>
      <w:r>
        <w:t>✅ Website/homepage recommendations — created since the original doc.</w:t>
      </w:r>
    </w:p>
    <w:p>
      <w:r>
        <w:t>✅ List-building / email capture plan — created since the original doc.</w:t>
      </w:r>
    </w:p>
    <w:p>
      <w:r>
        <w:t>3. Execution</w:t>
      </w:r>
    </w:p>
    <w:p>
      <w:r>
        <w:t>The operations layer that keeps everything moving on schedule.</w:t>
      </w:r>
    </w:p>
    <w:p>
      <w:r>
        <w:t>⬜ Cross-channel publishing plan</w:t>
      </w:r>
    </w:p>
    <w:p>
      <w:r>
        <w:t>One master view showing how blog, social, email, ads, and video line up across Phases 1–3, so channels reinforce each other instead of firing at random.</w:t>
      </w:r>
    </w:p>
    <w:p>
      <w:r>
        <w:t>⬜ Campaign operations layer</w:t>
      </w:r>
    </w:p>
    <w:p>
      <w:r>
        <w:t>The day-to-day run sheet:</w:t>
      </w:r>
    </w:p>
    <w:p>
      <w:r>
        <w:t>launch-week schedule (Phase 1)</w:t>
      </w:r>
    </w:p>
    <w:p>
      <w:r>
        <w:t>asset deployment plan by day</w:t>
      </w:r>
    </w:p>
    <w:p>
      <w:r>
        <w:t>channel-by-channel publishing checklist</w:t>
      </w:r>
    </w:p>
    <w:p>
      <w:r>
        <w:t>owner and responsibility for each task</w:t>
      </w:r>
    </w:p>
    <w:p>
      <w:r>
        <w:t>KPI tracking tied to the measurement plan</w:t>
      </w:r>
    </w:p>
    <w:p>
      <w:r>
        <w:t>🟡 Phase-based rollout details</w:t>
      </w:r>
    </w:p>
    <w:p>
      <w:r>
        <w:t>The high-level phases are defined, but the per-phase execution steps (exact assets, versions, and CTAs per day) are still thin. Tighten these for each phase:</w:t>
      </w:r>
    </w:p>
    <w:p>
      <w:r>
        <w:t>Phase 1 (Days 1–10): launch, founder story, category piece</w:t>
      </w:r>
    </w:p>
    <w:p>
      <w:r>
        <w:t>Phase 2 (Days 14–38): 7 provider spotlights + short-form cuts</w:t>
      </w:r>
    </w:p>
    <w:p>
      <w:r>
        <w:t>Phase 3 (Days 42–45): urgency post, Qwen spotlight, email + retargeting</w:t>
      </w:r>
    </w:p>
    <w:p>
      <w:r>
        <w:t>Quick summary</w:t>
      </w:r>
    </w:p>
    <w:p>
      <w:r>
        <w:t>Fully complete ✅</w:t>
      </w:r>
    </w:p>
    <w:p>
      <w:r>
        <w:t>"Own Your AI Chat Data" category coverage</w:t>
      </w:r>
    </w:p>
    <w:p>
      <w:r>
        <w:t>Provider guides, video assets, headlines, content calendar</w:t>
      </w:r>
    </w:p>
    <w:p>
      <w:r>
        <w:t>Campaign brief, launch plan, ads, email, website recs, list-building plan</w:t>
      </w:r>
    </w:p>
    <w:p>
      <w:r>
        <w:t>Partially complete 🟡</w:t>
      </w:r>
    </w:p>
    <w:p>
      <w:r>
        <w:t>Launch announcement blog post</w:t>
      </w:r>
    </w:p>
    <w:p>
      <w:r>
        <w:t>Organic social (batch done, program not)</w:t>
      </w:r>
    </w:p>
    <w:p>
      <w:r>
        <w:t>Phase-based rollout details</w:t>
      </w:r>
    </w:p>
    <w:p>
      <w:r>
        <w:t>Still open ⬜</w:t>
      </w:r>
    </w:p>
    <w:p>
      <w:r>
        <w:t>Founder story blog post</w:t>
      </w:r>
    </w:p>
    <w:p>
      <w:r>
        <w:t>Urgency/pricing-deadline blog post</w:t>
      </w:r>
    </w:p>
    <w:p>
      <w:r>
        <w:t>Publishing schedule + live blog confirmation</w:t>
      </w:r>
    </w:p>
    <w:p>
      <w:r>
        <w:t>Audience segmentation + retargeting plan</w:t>
      </w:r>
    </w:p>
    <w:p>
      <w:r>
        <w:t>KPI/measurement plan</w:t>
      </w:r>
    </w:p>
    <w:p>
      <w:r>
        <w:t>Cross-channel publishing plan + campaign operations layer</w:t>
      </w:r>
    </w:p>
    <w:p>
      <w:r>
        <w:t>What to tackle first</w:t>
      </w:r>
    </w:p>
    <w:p>
      <w:r>
        <w:t>The biggest remaining gap is no longer writing — it's execution structure. To get launch-ready, prioritize in this order:</w:t>
      </w:r>
    </w:p>
    <w:p>
      <w:r>
        <w:t>Confirm live blog infrastructure (blocks all Phase 1 posts)</w:t>
      </w:r>
    </w:p>
    <w:p>
      <w:r>
        <w:t>Finish the three open/partial blog posts (announcement, founder story, urgency)</w:t>
      </w:r>
    </w:p>
    <w:p>
      <w:r>
        <w:t>Build the publishing schedule and cross-channel plan</w:t>
      </w:r>
    </w:p>
    <w:p>
      <w:r>
        <w:t>Define audience segmentation and the Phase 3 retargeting plan</w:t>
      </w:r>
    </w:p>
    <w:p>
      <w:r>
        <w:t>Stand up the KPI dashboard</w:t>
      </w:r>
    </w:p>
    <w:p>
      <w:r>
        <w:t>Build out the organic social program</w:t>
      </w:r>
    </w:p>
    <w:p>
      <w:r>
        <w:t>Clear these six, and every piece from the original organization document is either done or scheduled.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