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5 Script V2</w:t>
      </w:r>
    </w:p>
    <w:p>
      <w:pPr>
        <w:spacing w:after="100" w:line="240" w:lineRule="auto"/>
      </w:pPr>
      <w:r>
        <w:rPr>
          <w:rFonts w:ascii="Times New Roman" w:hAnsi="Times New Roman"/>
          <w:sz w:val="24"/>
        </w:rPr>
        <w:t>## "Back Up Your Claude Chat History Locally"</w:t>
      </w:r>
    </w:p>
    <w:p>
      <w:pPr>
        <w:spacing w:after="100" w:line="240" w:lineRule="auto"/>
      </w:pPr>
      <w:r>
        <w:rPr>
          <w:rFonts w:ascii="Times New Roman" w:hAnsi="Times New Roman"/>
          <w:sz w:val="24"/>
        </w:rPr>
        <w:t>**Runtime:** \~80 sec · **Goal:** Search capture (mid-funnel) · **Platform:** YouTube (long-form)\</w:t>
      </w:r>
    </w:p>
    <w:p>
      <w:pPr>
        <w:spacing w:after="100" w:line="240" w:lineRule="auto"/>
      </w:pPr>
      <w:r>
        <w:rPr>
          <w:rFonts w:ascii="Times New Roman" w:hAnsi="Times New Roman"/>
          <w:sz w:val="24"/>
        </w:rPr>
        <w:t>**Series position:** Video 5 of the TotalRecalls YouTube content plan\</w:t>
      </w:r>
    </w:p>
    <w:p>
      <w:pPr>
        <w:spacing w:after="100" w:line="240" w:lineRule="auto"/>
      </w:pPr>
      <w:r>
        <w:rPr>
          <w:rFonts w:ascii="Times New Roman" w:hAnsi="Times New Roman"/>
          <w:sz w:val="24"/>
        </w:rPr>
        <w:t>**Format:** Horizontal 16:9 · Founder-led open and close · Screen-recording walkthrough · Burned-in captions throughout\</w:t>
      </w:r>
    </w:p>
    <w:p>
      <w:pPr>
        <w:spacing w:after="100" w:line="240" w:lineRule="auto"/>
      </w:pPr>
      <w:r>
        <w:rPr>
          <w:rFonts w:ascii="Times New Roman" w:hAnsi="Times New Roman"/>
          <w:sz w:val="24"/>
        </w:rPr>
        <w:t>**Tone:** Calm, capable, and reassuring. It should sound like someone who already fixed this problem and wants to walk you through it.</w:t>
      </w:r>
    </w:p>
    <w:p>
      <w:pPr>
        <w:spacing w:after="100" w:line="240" w:lineRule="auto"/>
      </w:pPr>
      <w:r>
        <w:rPr>
          <w:rFonts w:ascii="Times New Roman" w:hAnsi="Times New Roman"/>
          <w:sz w:val="24"/>
        </w:rPr>
        <w:t>**Framing key:** Wide · Medium · Close-up · Screen recording · Motion graphic · Text overlay\</w:t>
      </w:r>
    </w:p>
    <w:p>
      <w:pPr>
        <w:spacing w:after="100" w:line="240" w:lineRule="auto"/>
      </w:pPr>
      <w:r>
        <w:rPr>
          <w:rFonts w:ascii="Times New Roman" w:hAnsi="Times New Roman"/>
          <w:sz w:val="24"/>
        </w:rPr>
        <w:t>**Time format:** minutes:seconds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1: The Hook</w:t>
      </w:r>
    </w:p>
    <w:p>
      <w:pPr>
        <w:spacing w:after="100" w:line="240" w:lineRule="auto"/>
      </w:pPr>
      <w:r>
        <w:rPr>
          <w:rFonts w:ascii="Times New Roman" w:hAnsi="Times New Roman"/>
          <w:sz w:val="24"/>
        </w:rPr>
        <w:t>- **Visual:** The founder sits at his desk in the familiar TotalRecalls workspace and looks straight into the lens. On the laptop beside him, a long chat thread scrolls slowly. It's blurred and abstract, and only the rhythm of messages shows. As he finishes the line, the scrolling thread fades to gray.</w:t>
      </w:r>
    </w:p>
    <w:p>
      <w:pPr>
        <w:spacing w:after="100" w:line="240" w:lineRule="auto"/>
      </w:pPr>
      <w:r>
        <w:rPr>
          <w:rFonts w:ascii="Times New Roman" w:hAnsi="Times New Roman"/>
          <w:sz w:val="24"/>
        </w:rPr>
        <w:t>- **Framing/Angle:** Medium, 16:9. The founder sits on the left third, and the laptop sits on the right third as a soft visual anchor.</w:t>
      </w:r>
    </w:p>
    <w:p>
      <w:pPr>
        <w:spacing w:after="100" w:line="240" w:lineRule="auto"/>
      </w:pPr>
      <w:r>
        <w:rPr>
          <w:rFonts w:ascii="Times New Roman" w:hAnsi="Times New Roman"/>
          <w:sz w:val="24"/>
        </w:rPr>
        <w:t>- **VO:** "Claude keeps your history, until it doesn't. Here's how to keep it yourself."</w:t>
      </w:r>
    </w:p>
    <w:p>
      <w:pPr>
        <w:spacing w:after="100" w:line="240" w:lineRule="auto"/>
      </w:pPr>
      <w:r>
        <w:rPr>
          <w:rFonts w:ascii="Times New Roman" w:hAnsi="Times New Roman"/>
          <w:sz w:val="24"/>
        </w:rPr>
        <w:t>- **On-screen text:** "Your Claude history… for how long? ⏳"</w:t>
      </w:r>
    </w:p>
    <w:p>
      <w:pPr>
        <w:spacing w:after="100" w:line="240" w:lineRule="auto"/>
      </w:pPr>
      <w:r>
        <w:rPr>
          <w:rFonts w:ascii="Times New Roman" w:hAnsi="Times New Roman"/>
          <w:sz w:val="24"/>
        </w:rPr>
        <w:t>- **Mood/Tone:** Quietly serious. It's a thoughtful nudge, not a scare.</w:t>
      </w:r>
    </w:p>
    <w:p>
      <w:pPr>
        <w:spacing w:after="100" w:line="240" w:lineRule="auto"/>
      </w:pPr>
      <w:r>
        <w:rPr>
          <w:rFonts w:ascii="Times New Roman" w:hAnsi="Times New Roman"/>
          <w:sz w:val="24"/>
        </w:rPr>
        <w:t>- **Audio:** No music for the first two seconds. A soft clock "tick" lands under the hourglass.</w:t>
      </w:r>
    </w:p>
    <w:p>
      <w:pPr>
        <w:spacing w:after="100" w:line="240" w:lineRule="auto"/>
      </w:pPr>
      <w:r>
        <w:rPr>
          <w:rFonts w:ascii="Times New Roman" w:hAnsi="Times New Roman"/>
          <w:sz w:val="24"/>
        </w:rPr>
        <w:t>- **Duration:**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The Problem</w:t>
      </w:r>
    </w:p>
    <w:p>
      <w:pPr>
        <w:spacing w:after="100" w:line="240" w:lineRule="auto"/>
      </w:pPr>
      <w:r>
        <w:rPr>
          <w:rFonts w:ascii="Times New Roman" w:hAnsi="Times New Roman"/>
          <w:sz w:val="24"/>
        </w:rPr>
        <w:t>- **Visual:** Cut to an abstract, blurred mockup of a crowded chat sidebar. Thread titles hint at real work: "API refactor," "Grant proposal draft," "Market research notes." A generic export icon spins, then opens into a dense wall of raw, unformatted data. Nothing resembles Claude's actual interface.</w:t>
      </w:r>
    </w:p>
    <w:p>
      <w:pPr>
        <w:spacing w:after="100" w:line="240" w:lineRule="auto"/>
      </w:pPr>
      <w:r>
        <w:rPr>
          <w:rFonts w:ascii="Times New Roman" w:hAnsi="Times New Roman"/>
          <w:sz w:val="24"/>
        </w:rPr>
        <w:t>- **Framing/Angle:** Screen recording (abstract/blurred), full frame. Use a slow push-in on the wall of raw data until it fills the screen.</w:t>
      </w:r>
    </w:p>
    <w:p>
      <w:pPr>
        <w:spacing w:after="100" w:line="240" w:lineRule="auto"/>
      </w:pPr>
      <w:r>
        <w:rPr>
          <w:rFonts w:ascii="Times New Roman" w:hAnsi="Times New Roman"/>
          <w:sz w:val="24"/>
        </w:rPr>
        <w:t>- **VO:** "You've put real work into Claude. Coding sessions, drafts, research. But it all sits on someone else's servers. And getting it out in a form you can actually read? Harder than it should be."</w:t>
      </w:r>
    </w:p>
    <w:p>
      <w:pPr>
        <w:spacing w:after="100" w:line="240" w:lineRule="auto"/>
      </w:pPr>
      <w:r>
        <w:rPr>
          <w:rFonts w:ascii="Times New Roman" w:hAnsi="Times New Roman"/>
          <w:sz w:val="24"/>
        </w:rPr>
        <w:t>- **On-screen text:** "Your work. Their servers."</w:t>
      </w:r>
    </w:p>
    <w:p>
      <w:pPr>
        <w:spacing w:after="100" w:line="240" w:lineRule="auto"/>
      </w:pPr>
      <w:r>
        <w:rPr>
          <w:rFonts w:ascii="Times New Roman" w:hAnsi="Times New Roman"/>
          <w:sz w:val="24"/>
        </w:rPr>
        <w:t>- **Mood/Tone:** Uneasy and cluttered. Cool grays and muted blues.</w:t>
      </w:r>
    </w:p>
    <w:p>
      <w:pPr>
        <w:spacing w:after="100" w:line="240" w:lineRule="auto"/>
      </w:pPr>
      <w:r>
        <w:rPr>
          <w:rFonts w:ascii="Times New Roman" w:hAnsi="Times New Roman"/>
          <w:sz w:val="24"/>
        </w:rPr>
        <w:t>- **Audio:** A low, restless synth bed fades in and builds gently under the VO.</w:t>
      </w:r>
    </w:p>
    <w:p>
      <w:pPr>
        <w:spacing w:after="100" w:line="240" w:lineRule="auto"/>
      </w:pPr>
      <w:r>
        <w:rPr>
          <w:rFonts w:ascii="Times New Roman" w:hAnsi="Times New Roman"/>
          <w:sz w:val="24"/>
        </w:rPr>
        <w:t>- **Duration:** 00:05–00:15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The Easier Way</w:t>
      </w:r>
    </w:p>
    <w:p>
      <w:pPr>
        <w:spacing w:after="100" w:line="240" w:lineRule="auto"/>
      </w:pPr>
      <w:r>
        <w:rPr>
          <w:rFonts w:ascii="Times New Roman" w:hAnsi="Times New Roman"/>
          <w:sz w:val="24"/>
        </w:rPr>
        <w:t>- **Visual:** Hard cut to a clean Windows desktop. The TotalRecalls window opens, the logo settles, and the provider list appears with Claude highlighted. The color palette shifts from cold to warm.</w:t>
      </w:r>
    </w:p>
    <w:p>
      <w:pPr>
        <w:spacing w:after="100" w:line="240" w:lineRule="auto"/>
      </w:pPr>
      <w:r>
        <w:rPr>
          <w:rFonts w:ascii="Times New Roman" w:hAnsi="Times New Roman"/>
          <w:sz w:val="24"/>
        </w:rPr>
        <w:t>- **Framing/Angle:** Screen recording, full frame 16:9, with a gentle push-in on the app window.</w:t>
      </w:r>
    </w:p>
    <w:p>
      <w:pPr>
        <w:spacing w:after="100" w:line="240" w:lineRule="auto"/>
      </w:pPr>
      <w:r>
        <w:rPr>
          <w:rFonts w:ascii="Times New Roman" w:hAnsi="Times New Roman"/>
          <w:sz w:val="24"/>
        </w:rPr>
        <w:t>- **VO:** "There's a simpler way. TotalRecalls is a Windows app that saves your Claude chats to your own computer as clean Markdown and JSON files. Three steps."</w:t>
      </w:r>
    </w:p>
    <w:p>
      <w:pPr>
        <w:spacing w:after="100" w:line="240" w:lineRule="auto"/>
      </w:pPr>
      <w:r>
        <w:rPr>
          <w:rFonts w:ascii="Times New Roman" w:hAnsi="Times New Roman"/>
          <w:sz w:val="24"/>
        </w:rPr>
        <w:t>- **On-screen text:** "Claude → your PC. 3 steps."</w:t>
      </w:r>
    </w:p>
    <w:p>
      <w:pPr>
        <w:spacing w:after="100" w:line="240" w:lineRule="auto"/>
      </w:pPr>
      <w:r>
        <w:rPr>
          <w:rFonts w:ascii="Times New Roman" w:hAnsi="Times New Roman"/>
          <w:sz w:val="24"/>
        </w:rPr>
        <w:t>- **Mood/Tone:** Relief and clarity. The tension drops away.</w:t>
      </w:r>
    </w:p>
    <w:p>
      <w:pPr>
        <w:spacing w:after="100" w:line="240" w:lineRule="auto"/>
      </w:pPr>
      <w:r>
        <w:rPr>
          <w:rFonts w:ascii="Times New Roman" w:hAnsi="Times New Roman"/>
          <w:sz w:val="24"/>
        </w:rPr>
        <w:t>- **Audio:** The synth resolves into a light, steady bed that carries the walkthrough.</w:t>
      </w:r>
    </w:p>
    <w:p>
      <w:pPr>
        <w:spacing w:after="100" w:line="240" w:lineRule="auto"/>
      </w:pPr>
      <w:r>
        <w:rPr>
          <w:rFonts w:ascii="Times New Roman" w:hAnsi="Times New Roman"/>
          <w:sz w:val="24"/>
        </w:rPr>
        <w:t>- **Duration:** 00:15–00:22</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Step 1 — Choose Claude and Sign In</w:t>
      </w:r>
    </w:p>
    <w:p>
      <w:pPr>
        <w:spacing w:after="100" w:line="240" w:lineRule="auto"/>
      </w:pPr>
      <w:r>
        <w:rPr>
          <w:rFonts w:ascii="Times New Roman" w:hAnsi="Times New Roman"/>
          <w:sz w:val="24"/>
        </w:rPr>
        <w:t>- **Visual:** The cursor clicks Claude in the provider list, and the sign-in step appears. Blur the credentials fields and any provider-side page. Only the TotalRecalls window stays sharp.</w:t>
      </w:r>
    </w:p>
    <w:p>
      <w:pPr>
        <w:spacing w:after="100" w:line="240" w:lineRule="auto"/>
      </w:pPr>
      <w:r>
        <w:rPr>
          <w:rFonts w:ascii="Times New Roman" w:hAnsi="Times New Roman"/>
          <w:sz w:val="24"/>
        </w:rPr>
        <w:t>- **Framing/Angle:** Screen recording. Start with a close-up zoom on the provider list, then pull back to the full window as sign-in begins.</w:t>
      </w:r>
    </w:p>
    <w:p>
      <w:pPr>
        <w:spacing w:after="100" w:line="240" w:lineRule="auto"/>
      </w:pPr>
      <w:r>
        <w:rPr>
          <w:rFonts w:ascii="Times New Roman" w:hAnsi="Times New Roman"/>
          <w:sz w:val="24"/>
        </w:rPr>
        <w:t>- **VO:** "Open TotalRecalls and pick Claude. Sign in to your Claude account. There's no TotalRecalls account to create, and no cloud in the middle."</w:t>
      </w:r>
    </w:p>
    <w:p>
      <w:pPr>
        <w:spacing w:after="100" w:line="240" w:lineRule="auto"/>
      </w:pPr>
      <w:r>
        <w:rPr>
          <w:rFonts w:ascii="Times New Roman" w:hAnsi="Times New Roman"/>
          <w:sz w:val="24"/>
        </w:rPr>
        <w:t>- **On-screen text:** Upper-left chip: "Step 1: Choose Claude + sign in" · Supporting line: "No account. No cloud."</w:t>
      </w:r>
    </w:p>
    <w:p>
      <w:pPr>
        <w:spacing w:after="100" w:line="240" w:lineRule="auto"/>
      </w:pPr>
      <w:r>
        <w:rPr>
          <w:rFonts w:ascii="Times New Roman" w:hAnsi="Times New Roman"/>
          <w:sz w:val="24"/>
        </w:rPr>
        <w:t>- **Mood/Tone:** Steady and matter-of-fact.</w:t>
      </w:r>
    </w:p>
    <w:p>
      <w:pPr>
        <w:spacing w:after="100" w:line="240" w:lineRule="auto"/>
      </w:pPr>
      <w:r>
        <w:rPr>
          <w:rFonts w:ascii="Times New Roman" w:hAnsi="Times New Roman"/>
          <w:sz w:val="24"/>
        </w:rPr>
        <w:t>- **Audio:** A soft UI "click" on the Claude selection.</w:t>
      </w:r>
    </w:p>
    <w:p>
      <w:pPr>
        <w:spacing w:after="100" w:line="240" w:lineRule="auto"/>
      </w:pPr>
      <w:r>
        <w:rPr>
          <w:rFonts w:ascii="Times New Roman" w:hAnsi="Times New Roman"/>
          <w:sz w:val="24"/>
        </w:rPr>
        <w:t>- **Duration:** 00:22–00:34</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5: Step 2 — Download Your Conversations</w:t>
      </w:r>
    </w:p>
    <w:p>
      <w:pPr>
        <w:spacing w:after="100" w:line="240" w:lineRule="auto"/>
      </w:pPr>
      <w:r>
        <w:rPr>
          <w:rFonts w:ascii="Times New Roman" w:hAnsi="Times New Roman"/>
          <w:sz w:val="24"/>
        </w:rPr>
        <w:t>- **Visual:** The cursor clicks Download. A progress bar moves, and a local folder labeled "Claude" begins to fill. First one file lands, then a handful, then a steady stream. Match the folder layout, file names, and window chrome used across the series.</w:t>
      </w:r>
    </w:p>
    <w:p>
      <w:pPr>
        <w:spacing w:after="100" w:line="240" w:lineRule="auto"/>
      </w:pPr>
      <w:r>
        <w:rPr>
          <w:rFonts w:ascii="Times New Roman" w:hAnsi="Times New Roman"/>
          <w:sz w:val="24"/>
        </w:rPr>
        <w:t>- **Framing/Angle:** Screen recording in split view, with the TotalRecalls app on the left and the Windows folder filling on the right.</w:t>
      </w:r>
    </w:p>
    <w:p>
      <w:pPr>
        <w:spacing w:after="100" w:line="240" w:lineRule="auto"/>
      </w:pPr>
      <w:r>
        <w:rPr>
          <w:rFonts w:ascii="Times New Roman" w:hAnsi="Times New Roman"/>
          <w:sz w:val="24"/>
        </w:rPr>
        <w:t>- **VO:** "Hit download, and watch your conversations land in a folder on your machine. Each chat is saved as Markdown, with a JSON copy right beside it."</w:t>
      </w:r>
    </w:p>
    <w:p>
      <w:pPr>
        <w:spacing w:after="100" w:line="240" w:lineRule="auto"/>
      </w:pPr>
      <w:r>
        <w:rPr>
          <w:rFonts w:ascii="Times New Roman" w:hAnsi="Times New Roman"/>
          <w:sz w:val="24"/>
        </w:rPr>
        <w:t>- **On-screen text:** Upper-left chip: "Step 2: Download" · File badges pop in beside the folder: ".md" and ".json"</w:t>
      </w:r>
    </w:p>
    <w:p>
      <w:pPr>
        <w:spacing w:after="100" w:line="240" w:lineRule="auto"/>
      </w:pPr>
      <w:r>
        <w:rPr>
          <w:rFonts w:ascii="Times New Roman" w:hAnsi="Times New Roman"/>
          <w:sz w:val="24"/>
        </w:rPr>
        <w:t>- **Mood/Tone:** Satisfying, with a quiet sense of momentum.</w:t>
      </w:r>
    </w:p>
    <w:p>
      <w:pPr>
        <w:spacing w:after="100" w:line="240" w:lineRule="auto"/>
      </w:pPr>
      <w:r>
        <w:rPr>
          <w:rFonts w:ascii="Times New Roman" w:hAnsi="Times New Roman"/>
          <w:sz w:val="24"/>
        </w:rPr>
        <w:t>- **Audio:** Soft "file saved" ticks sync to each new file.</w:t>
      </w:r>
    </w:p>
    <w:p>
      <w:pPr>
        <w:spacing w:after="100" w:line="240" w:lineRule="auto"/>
      </w:pPr>
      <w:r>
        <w:rPr>
          <w:rFonts w:ascii="Times New Roman" w:hAnsi="Times New Roman"/>
          <w:sz w:val="24"/>
        </w:rPr>
        <w:t>- **Duration:** 00:34–00:47</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6: Step 3 — Open, Search, and Keep</w:t>
      </w:r>
    </w:p>
    <w:p>
      <w:pPr>
        <w:spacing w:after="100" w:line="240" w:lineRule="auto"/>
      </w:pPr>
      <w:r>
        <w:rPr>
          <w:rFonts w:ascii="Times New Roman" w:hAnsi="Times New Roman"/>
          <w:sz w:val="24"/>
        </w:rPr>
        <w:t>- **Visual:** The cursor double-clicks a saved `.md` file. It opens cleanly in Notepad, with the prompt and response laid out and easy to read. Quick cut: the Claude folder is dragged onto an external drive icon and copies across.</w:t>
      </w:r>
    </w:p>
    <w:p>
      <w:pPr>
        <w:spacing w:after="100" w:line="240" w:lineRule="auto"/>
      </w:pPr>
      <w:r>
        <w:rPr>
          <w:rFonts w:ascii="Times New Roman" w:hAnsi="Times New Roman"/>
          <w:sz w:val="24"/>
        </w:rPr>
        <w:t>- **Framing/Angle:** Screen recording. Use a close-up on the readable text, then a medium shot of the drag-to-drive move.</w:t>
      </w:r>
    </w:p>
    <w:p>
      <w:pPr>
        <w:spacing w:after="100" w:line="240" w:lineRule="auto"/>
      </w:pPr>
      <w:r>
        <w:rPr>
          <w:rFonts w:ascii="Times New Roman" w:hAnsi="Times New Roman"/>
          <w:sz w:val="24"/>
        </w:rPr>
        <w:t>- **VO:** "Open any file. It's plain, readable text. Search it, copy it to a backup drive, move it to a new PC. No subscription holding it hostage. They're just files, and they're yours."</w:t>
      </w:r>
    </w:p>
    <w:p>
      <w:pPr>
        <w:spacing w:after="100" w:line="240" w:lineRule="auto"/>
      </w:pPr>
      <w:r>
        <w:rPr>
          <w:rFonts w:ascii="Times New Roman" w:hAnsi="Times New Roman"/>
          <w:sz w:val="24"/>
        </w:rPr>
        <w:t>- **On-screen text:** Upper-left chip: "Step 3: Open, search, keep"</w:t>
      </w:r>
    </w:p>
    <w:p>
      <w:pPr>
        <w:spacing w:after="100" w:line="240" w:lineRule="auto"/>
      </w:pPr>
      <w:r>
        <w:rPr>
          <w:rFonts w:ascii="Times New Roman" w:hAnsi="Times New Roman"/>
          <w:sz w:val="24"/>
        </w:rPr>
        <w:t>- **Mood/Tone:** Empowering and practical.</w:t>
      </w:r>
    </w:p>
    <w:p>
      <w:pPr>
        <w:spacing w:after="100" w:line="240" w:lineRule="auto"/>
      </w:pPr>
      <w:r>
        <w:rPr>
          <w:rFonts w:ascii="Times New Roman" w:hAnsi="Times New Roman"/>
          <w:sz w:val="24"/>
        </w:rPr>
        <w:t>- **Audio:** The music lifts slightly on "they're yours."</w:t>
      </w:r>
    </w:p>
    <w:p>
      <w:pPr>
        <w:spacing w:after="100" w:line="240" w:lineRule="auto"/>
      </w:pPr>
      <w:r>
        <w:rPr>
          <w:rFonts w:ascii="Times New Roman" w:hAnsi="Times New Roman"/>
          <w:sz w:val="24"/>
        </w:rPr>
        <w:t>- **Duration:** 00:47–01:00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7: The Proof Moment</w:t>
      </w:r>
    </w:p>
    <w:p>
      <w:pPr>
        <w:spacing w:after="100" w:line="240" w:lineRule="auto"/>
      </w:pPr>
      <w:r>
        <w:rPr>
          <w:rFonts w:ascii="Times New Roman" w:hAnsi="Times New Roman"/>
          <w:sz w:val="24"/>
        </w:rPr>
        <w:t>- **Visual:** Back to the founder at his desk. He types "parser" into the Windows search bar, and a months-old Claude coding session appears right away. He opens it, scrolls to the exact code block, then turns to camera with a small, satisfied nod.</w:t>
      </w:r>
    </w:p>
    <w:p>
      <w:pPr>
        <w:spacing w:after="100" w:line="240" w:lineRule="auto"/>
      </w:pPr>
      <w:r>
        <w:rPr>
          <w:rFonts w:ascii="Times New Roman" w:hAnsi="Times New Roman"/>
          <w:sz w:val="24"/>
        </w:rPr>
        <w:t>- **Framing/Angle:** Medium over-the-shoulder shot on the screen, then a cut to a medium close-up of the founder.</w:t>
      </w:r>
    </w:p>
    <w:p>
      <w:pPr>
        <w:spacing w:after="100" w:line="240" w:lineRule="auto"/>
      </w:pPr>
      <w:r>
        <w:rPr>
          <w:rFonts w:ascii="Times New Roman" w:hAnsi="Times New Roman"/>
          <w:sz w:val="24"/>
        </w:rPr>
        <w:t>- **VO:** "That coding session I had with Claude months ago? Found in seconds. And it lives on my machine now."</w:t>
      </w:r>
    </w:p>
    <w:p>
      <w:pPr>
        <w:spacing w:after="100" w:line="240" w:lineRule="auto"/>
      </w:pPr>
      <w:r>
        <w:rPr>
          <w:rFonts w:ascii="Times New Roman" w:hAnsi="Times New Roman"/>
          <w:sz w:val="24"/>
        </w:rPr>
        <w:t>- **On-screen text:** "Months later. Still mine."</w:t>
      </w:r>
    </w:p>
    <w:p>
      <w:pPr>
        <w:spacing w:after="100" w:line="240" w:lineRule="auto"/>
      </w:pPr>
      <w:r>
        <w:rPr>
          <w:rFonts w:ascii="Times New Roman" w:hAnsi="Times New Roman"/>
          <w:sz w:val="24"/>
        </w:rPr>
        <w:t>- **Mood/Tone:** Quietly confident. This closes the loop on the opening hook.</w:t>
      </w:r>
    </w:p>
    <w:p>
      <w:pPr>
        <w:spacing w:after="100" w:line="240" w:lineRule="auto"/>
      </w:pPr>
      <w:r>
        <w:rPr>
          <w:rFonts w:ascii="Times New Roman" w:hAnsi="Times New Roman"/>
          <w:sz w:val="24"/>
        </w:rPr>
        <w:t>- **Audio:** A single warm chime as the search result appears.</w:t>
      </w:r>
    </w:p>
    <w:p>
      <w:pPr>
        <w:spacing w:after="100" w:line="240" w:lineRule="auto"/>
      </w:pPr>
      <w:r>
        <w:rPr>
          <w:rFonts w:ascii="Times New Roman" w:hAnsi="Times New Roman"/>
          <w:sz w:val="24"/>
        </w:rPr>
        <w:t>- **Duration:** 01:00–01:10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8: The CTA</w:t>
      </w:r>
    </w:p>
    <w:p>
      <w:pPr>
        <w:spacing w:after="100" w:line="240" w:lineRule="auto"/>
      </w:pPr>
      <w:r>
        <w:rPr>
          <w:rFonts w:ascii="Times New Roman" w:hAnsi="Times New Roman"/>
          <w:sz w:val="24"/>
        </w:rPr>
        <w:t>- **Visual:** The founder speaks directly to the lens, then the shot cuts to a clean end card. The TotalRecalls logo sits at the top, with the Free Tier button and URL centered. A small Windows icon sits beside the desktop note. Keep the right side clear for YouTube end-screen elements.</w:t>
      </w:r>
    </w:p>
    <w:p>
      <w:pPr>
        <w:spacing w:after="100" w:line="240" w:lineRule="auto"/>
      </w:pPr>
      <w:r>
        <w:rPr>
          <w:rFonts w:ascii="Times New Roman" w:hAnsi="Times New Roman"/>
          <w:sz w:val="24"/>
        </w:rPr>
        <w:t>- **Framing/Angle:** Close-up on the founder, then a static 16:9 text overlay.</w:t>
      </w:r>
    </w:p>
    <w:p>
      <w:pPr>
        <w:spacing w:after="100" w:line="240" w:lineRule="auto"/>
      </w:pPr>
      <w:r>
        <w:rPr>
          <w:rFonts w:ascii="Times New Roman" w:hAnsi="Times New Roman"/>
          <w:sz w:val="24"/>
        </w:rPr>
        <w:t>- **VO:** "Try the Free Tier on your own Claude chats. Link's in the description."</w:t>
      </w:r>
    </w:p>
    <w:p>
      <w:pPr>
        <w:spacing w:after="100" w:line="240" w:lineRule="auto"/>
      </w:pPr>
      <w:r>
        <w:rPr>
          <w:rFonts w:ascii="Times New Roman" w:hAnsi="Times New Roman"/>
          <w:sz w:val="24"/>
        </w:rPr>
        <w:t>- **On-screen text:** "Try the Free Tier on your own Claude chats — link below. Windows app — visit from your desktop."</w:t>
      </w:r>
    </w:p>
    <w:p>
      <w:pPr>
        <w:spacing w:after="100" w:line="240" w:lineRule="auto"/>
      </w:pPr>
      <w:r>
        <w:rPr>
          <w:rFonts w:ascii="Times New Roman" w:hAnsi="Times New Roman"/>
          <w:sz w:val="24"/>
        </w:rPr>
        <w:t>- **Mood/Tone:** Friendly and low-pressure.</w:t>
      </w:r>
    </w:p>
    <w:p>
      <w:pPr>
        <w:spacing w:after="100" w:line="240" w:lineRule="auto"/>
      </w:pPr>
      <w:r>
        <w:rPr>
          <w:rFonts w:ascii="Times New Roman" w:hAnsi="Times New Roman"/>
          <w:sz w:val="24"/>
        </w:rPr>
        <w:t>- **Audio:** The music fades out gently under the end screen.</w:t>
      </w:r>
    </w:p>
    <w:p>
      <w:pPr>
        <w:spacing w:after="100" w:line="240" w:lineRule="auto"/>
      </w:pPr>
      <w:r>
        <w:rPr>
          <w:rFonts w:ascii="Times New Roman" w:hAnsi="Times New Roman"/>
          <w:sz w:val="24"/>
        </w:rPr>
        <w:t>- **Duration:** 01:10–01:20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**Hook timing:** The first spoken word lands at 00:00. Skip the logo sting, intro music, and fade-in.</w:t>
      </w:r>
    </w:p>
    <w:p>
      <w:pPr>
        <w:spacing w:after="100" w:line="240" w:lineRule="auto"/>
      </w:pPr>
      <w:r>
        <w:rPr>
          <w:rFonts w:ascii="Times New Roman" w:hAnsi="Times New Roman"/>
          <w:sz w:val="24"/>
        </w:rPr>
        <w:t>- **Caption style:** Use bold white text with a subtle dark outline, synced to the VO and placed in the lower third. Step labels sit as upper-left chips so they never overlap captions.</w:t>
      </w:r>
    </w:p>
    <w:p>
      <w:pPr>
        <w:spacing w:after="100" w:line="240" w:lineRule="auto"/>
      </w:pPr>
      <w:r>
        <w:rPr>
          <w:rFonts w:ascii="Times New Roman" w:hAnsi="Times New Roman"/>
          <w:sz w:val="24"/>
        </w:rPr>
        <w:t>- **Provider safety:** Keep every depiction of Claude's interface, sidebar, or native export abstract or blurred. Only the TotalRecalls app and Windows folders should appear sharp.</w:t>
      </w:r>
    </w:p>
    <w:p>
      <w:pPr>
        <w:spacing w:after="100" w:line="240" w:lineRule="auto"/>
      </w:pPr>
      <w:r>
        <w:rPr>
          <w:rFonts w:ascii="Times New Roman" w:hAnsi="Times New Roman"/>
          <w:sz w:val="24"/>
        </w:rPr>
        <w:t>- **Privacy on screen:** Record with a demo account that holds only non-sensitive chats. Blur email addresses, account names, and any personal details in file previews.</w:t>
      </w:r>
    </w:p>
    <w:p>
      <w:pPr>
        <w:spacing w:after="100" w:line="240" w:lineRule="auto"/>
      </w:pPr>
      <w:r>
        <w:rPr>
          <w:rFonts w:ascii="Times New Roman" w:hAnsi="Times New Roman"/>
          <w:sz w:val="24"/>
        </w:rPr>
        <w:t>- **Proof moment prep:** Seed the demo account with a genuine, lengthy coding session so the search hit and code block look authentic. Choose a keyword that returns one clear result.</w:t>
      </w:r>
    </w:p>
    <w:p>
      <w:pPr>
        <w:spacing w:after="100" w:line="240" w:lineRule="auto"/>
      </w:pPr>
      <w:r>
        <w:rPr>
          <w:rFonts w:ascii="Times New Roman" w:hAnsi="Times New Roman"/>
          <w:sz w:val="24"/>
        </w:rPr>
        <w:t>- **Pacing:** Keep Scenes 4–6 unhurried. Hold each step's key frame for at least one full second so viewers can follow along.</w:t>
      </w:r>
    </w:p>
    <w:p>
      <w:pPr>
        <w:spacing w:after="100" w:line="240" w:lineRule="auto"/>
      </w:pPr>
      <w:r>
        <w:rPr>
          <w:rFonts w:ascii="Times New Roman" w:hAnsi="Times New Roman"/>
          <w:sz w:val="24"/>
        </w:rPr>
        <w:t>- **Continuity:** Match the folder layout, file names, window chrome, and founder setup (wardrobe, lighting, background) used across the TotalRecalls series.</w:t>
      </w:r>
    </w:p>
    <w:p>
      <w:pPr>
        <w:spacing w:after="100" w:line="240" w:lineRule="auto"/>
      </w:pPr>
      <w:r>
        <w:rPr>
          <w:rFonts w:ascii="Times New Roman" w:hAnsi="Times New Roman"/>
          <w:sz w:val="24"/>
        </w:rPr>
        <w:t>- **Cards:** Add one mid-video card at about 00:47 pointing to the ChatGPT walkthrough (Video 4).</w:t>
      </w:r>
    </w:p>
    <w:p>
      <w:pPr>
        <w:spacing w:after="100" w:line="240" w:lineRule="auto"/>
      </w:pPr>
      <w:r>
        <w:rPr>
          <w:rFonts w:ascii="Times New Roman" w:hAnsi="Times New Roman"/>
          <w:sz w:val="24"/>
        </w:rPr>
        <w:t>- **End screen:** Include the website link, the "Claude Backup Guides" playlist, and a subscribe element.</w:t>
      </w:r>
    </w:p>
    <w:p>
      <w:pPr>
        <w:spacing w:after="100" w:line="240" w:lineRule="auto"/>
      </w:pPr>
      <w:r>
        <w:rPr>
          <w:rFonts w:ascii="Times New Roman" w:hAnsi="Times New Roman"/>
          <w:sz w:val="24"/>
        </w:rPr>
        <w:t>- **CTA consistency:** The line "Windows app — visit from your desktop" must appear exactly as written in the video, description, and pinned comment.</w:t>
      </w:r>
    </w:p>
    <w:p>
      <w:pPr>
        <w:spacing w:after="100" w:line="240" w:lineRule="auto"/>
      </w:pPr>
      <w:r>
        <w:rPr>
          <w:rFonts w:ascii="Times New Roman" w:hAnsi="Times New Roman"/>
          <w:sz w:val="24"/>
        </w:rPr>
        <w:t>## Shorts Cutdown Suggestions</w:t>
      </w:r>
    </w:p>
    <w:p>
      <w:pPr>
        <w:spacing w:after="100" w:line="240" w:lineRule="auto"/>
      </w:pPr>
      <w:r>
        <w:rPr>
          <w:rFonts w:ascii="Times New Roman" w:hAnsi="Times New Roman"/>
          <w:b/>
          <w:sz w:val="27"/>
        </w:rPr>
        <w:t>1. **"Months Later. Still Mine." (\~15 sec):** Combine Scene 1 (hook) with Scene 7 (proof moment). End on the "Link in bio" card with the desktop note.</w:t>
      </w:r>
    </w:p>
    <w:p>
      <w:pPr>
        <w:spacing w:after="100" w:line="240" w:lineRule="auto"/>
      </w:pPr>
      <w:r>
        <w:rPr>
          <w:rFonts w:ascii="Times New Roman" w:hAnsi="Times New Roman"/>
          <w:b/>
          <w:sz w:val="27"/>
        </w:rPr>
        <w:t>2. **"Back Up Claude in 3 Steps" (\~25 sec):** Stitch Scenes 4–6 into a rapid walkthrough. Open cold on "Claude keeps your history, until it doesn't."</w:t>
      </w:r>
    </w:p>
    <w:p>
      <w:pPr>
        <w:spacing w:after="100" w:line="240" w:lineRule="auto"/>
      </w:pPr>
      <w:r>
        <w:rPr>
          <w:rFonts w:ascii="Times New Roman" w:hAnsi="Times New Roman"/>
          <w:b/>
          <w:sz w:val="27"/>
        </w:rPr>
        <w:t>3. **"Your Work. Their Servers." (\~12 sec):** Use Scene 2 as a problem-aware hook, then cut hard to the folder filling from Scene 5.</w:t>
      </w:r>
    </w:p>
    <w:p>
      <w:pPr>
        <w:spacing w:after="100" w:line="240" w:lineRule="auto"/>
      </w:pPr>
      <w:r>
        <w:rPr>
          <w:rFonts w:ascii="Times New Roman" w:hAnsi="Times New Roman"/>
          <w:sz w:val="24"/>
        </w:rPr>
        <w:t>Reframe all cutdowns to 9:16 with caption-safe headroom, and keep text clear of the like, comment, and share buttons.</w:t>
      </w:r>
    </w:p>
    <w:p>
      <w:pPr>
        <w:spacing w:after="100" w:line="240" w:lineRule="auto"/>
      </w:pPr>
      <w:r>
        <w:rPr>
          <w:rFonts w:ascii="Times New Roman" w:hAnsi="Times New Roman"/>
          <w:sz w:val="24"/>
        </w:rPr>
        <w:t>## Thumbnail Brief</w:t>
      </w:r>
    </w:p>
    <w:p>
      <w:pPr>
        <w:spacing w:after="100" w:line="240" w:lineRule="auto"/>
      </w:pPr>
      <w:r>
        <w:rPr>
          <w:rFonts w:ascii="Times New Roman" w:hAnsi="Times New Roman"/>
          <w:sz w:val="24"/>
        </w:rPr>
        <w:t>- **Concept:** A chat bubble, an arrow, a Markdown file icon, an arrow, then a folder.</w:t>
      </w:r>
    </w:p>
    <w:p>
      <w:pPr>
        <w:spacing w:after="100" w:line="240" w:lineRule="auto"/>
      </w:pPr>
      <w:r>
        <w:rPr>
          <w:rFonts w:ascii="Times New Roman" w:hAnsi="Times New Roman"/>
          <w:sz w:val="24"/>
        </w:rPr>
        <w:t>- **Text:** "Claude → Your PC" (four words max)</w:t>
      </w:r>
    </w:p>
    <w:p>
      <w:pPr>
        <w:spacing w:after="100" w:line="240" w:lineRule="auto"/>
      </w:pPr>
      <w:r>
        <w:rPr>
          <w:rFonts w:ascii="Times New Roman" w:hAnsi="Times New Roman"/>
          <w:sz w:val="24"/>
        </w:rPr>
        <w:t>- **Style:** High contrast with a warm folder glow against a cool, dark background. Keep it readable at small mobile size and consistent with other TotalRecalls thumbnails.</w:t>
      </w:r>
    </w:p>
    <w:p>
      <w:pPr>
        <w:spacing w:after="100" w:line="240" w:lineRule="auto"/>
      </w:pPr>
      <w:r>
        <w:rPr>
          <w:rFonts w:ascii="Times New Roman" w:hAnsi="Times New Roman"/>
          <w:sz w:val="24"/>
        </w:rPr>
        <w:t>- **Optional:** A small founder cutout on the left, with a calm, confident expression.</w:t>
      </w:r>
    </w:p>
    <w:p>
      <w:pPr>
        <w:spacing w:after="100" w:line="240" w:lineRule="auto"/>
      </w:pPr>
      <w:r>
        <w:rPr>
          <w:rFonts w:ascii="Times New Roman" w:hAnsi="Times New Roman"/>
          <w:sz w:val="24"/>
        </w:rPr>
        <w:t>## Suggested Post Copy</w:t>
      </w:r>
    </w:p>
    <w:p>
      <w:pPr>
        <w:spacing w:after="100" w:line="240" w:lineRule="auto"/>
      </w:pPr>
      <w:r>
        <w:rPr>
          <w:rFonts w:ascii="Times New Roman" w:hAnsi="Times New Roman"/>
          <w:sz w:val="24"/>
        </w:rPr>
        <w:t>**YouTube title:**\</w:t>
      </w:r>
    </w:p>
    <w:p>
      <w:pPr>
        <w:spacing w:after="100" w:line="240" w:lineRule="auto"/>
      </w:pPr>
      <w:r>
        <w:rPr>
          <w:rFonts w:ascii="Times New Roman" w:hAnsi="Times New Roman"/>
          <w:b/>
          <w:sz w:val="27"/>
        </w:rPr>
        <w:t>Back Up Your Claude Chat History Locally</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Your Claude conversations hold real work. Here's how to save every one to your own computer.</w:t>
      </w:r>
    </w:p>
    <w:p>
      <w:pPr>
        <w:spacing w:after="100" w:line="240" w:lineRule="auto"/>
      </w:pPr>
      <w:r>
        <w:rPr>
          <w:rFonts w:ascii="Times New Roman" w:hAnsi="Times New Roman"/>
          <w:sz w:val="24"/>
        </w:rPr>
        <w:t>TotalRecalls is a Windows app that downloads your AI conversations from 8 providers — Claude, ChatGPT, Perplexity, Gemini, Grok, DeepSeek, Mistral, and Qwen — into a private folder on your own computer, as Markdown and JSON files you own forever. No cloud. No account. No subscription.</w:t>
      </w:r>
    </w:p>
    <w:p>
      <w:pPr>
        <w:spacing w:after="100" w:line="240" w:lineRule="auto"/>
      </w:pPr>
      <w:r>
        <w:rPr>
          <w:rFonts w:ascii="Times New Roman" w:hAnsi="Times New Roman"/>
          <w:b/>
          <w:sz w:val="24"/>
        </w:rPr>
        <w:t>In this video:</w:t>
      </w:r>
    </w:p>
    <w:p>
      <w:pPr>
        <w:spacing w:after="100" w:line="240" w:lineRule="auto"/>
      </w:pPr>
      <w:r>
        <w:rPr>
          <w:rFonts w:ascii="Times New Roman" w:hAnsi="Times New Roman"/>
          <w:sz w:val="24"/>
        </w:rPr>
        <w:t>- How to choose Claude and sign in</w:t>
      </w:r>
    </w:p>
    <w:p>
      <w:pPr>
        <w:spacing w:after="100" w:line="240" w:lineRule="auto"/>
      </w:pPr>
      <w:r>
        <w:rPr>
          <w:rFonts w:ascii="Times New Roman" w:hAnsi="Times New Roman"/>
          <w:sz w:val="24"/>
        </w:rPr>
        <w:t>- How to download your Claude conversations as Markdown and JSON</w:t>
      </w:r>
    </w:p>
    <w:p>
      <w:pPr>
        <w:spacing w:after="100" w:line="240" w:lineRule="auto"/>
      </w:pPr>
      <w:r>
        <w:rPr>
          <w:rFonts w:ascii="Times New Roman" w:hAnsi="Times New Roman"/>
          <w:sz w:val="24"/>
        </w:rPr>
        <w:t>- How to open, search, and back up your chat history</w:t>
      </w:r>
    </w:p>
    <w:p>
      <w:pPr>
        <w:spacing w:after="100" w:line="240" w:lineRule="auto"/>
      </w:pPr>
      <w:r>
        <w:rPr>
          <w:rFonts w:ascii="Times New Roman" w:hAnsi="Times New Roman"/>
          <w:sz w:val="24"/>
        </w:rPr>
        <w:t>Try the Free Tier on your own Claude chats: [WEBSITE URL]</w:t>
      </w:r>
    </w:p>
    <w:p>
      <w:pPr>
        <w:spacing w:after="100" w:line="240" w:lineRule="auto"/>
      </w:pPr>
      <w:r>
        <w:rPr>
          <w:rFonts w:ascii="Times New Roman" w:hAnsi="Times New Roman"/>
          <w:sz w:val="24"/>
        </w:rPr>
        <w:t>Windows app — visit from your desktop to download.</w:t>
      </w:r>
    </w:p>
    <w:p>
      <w:pPr>
        <w:spacing w:after="100" w:line="240" w:lineRule="auto"/>
      </w:pPr>
      <w:r>
        <w:rPr>
          <w:rFonts w:ascii="Times New Roman" w:hAnsi="Times New Roman"/>
          <w:b/>
          <w:sz w:val="24"/>
        </w:rPr>
        <w:t xml:space="preserve">Launch pricing: </w:t>
      </w:r>
      <w:r>
        <w:rPr>
          <w:rFonts w:ascii="Times New Roman" w:hAnsi="Times New Roman"/>
          <w:sz w:val="24"/>
        </w:rPr>
        <w:t>TotalRecalls Pro is $24 one-time (50% off) — no subscription, ever.</w:t>
      </w:r>
    </w:p>
    <w:p>
      <w:pPr>
        <w:spacing w:after="100" w:line="240" w:lineRule="auto"/>
      </w:pPr>
      <w:r>
        <w:rPr>
          <w:rFonts w:ascii="Times New Roman" w:hAnsi="Times New Roman"/>
          <w:b/>
          <w:sz w:val="24"/>
        </w:rPr>
        <w:t>Chapters:</w:t>
      </w:r>
    </w:p>
    <w:p>
      <w:pPr>
        <w:spacing w:after="100" w:line="240" w:lineRule="auto"/>
      </w:pPr>
      <w:r>
        <w:rPr>
          <w:rFonts w:ascii="Times New Roman" w:hAnsi="Times New Roman"/>
          <w:sz w:val="24"/>
        </w:rPr>
        <w:t>00:00 Claude keeps your history… until it doesn't</w:t>
      </w:r>
    </w:p>
    <w:p>
      <w:pPr>
        <w:spacing w:after="100" w:line="240" w:lineRule="auto"/>
      </w:pPr>
      <w:r>
        <w:rPr>
          <w:rFonts w:ascii="Times New Roman" w:hAnsi="Times New Roman"/>
          <w:b/>
          <w:sz w:val="27"/>
        </w:rPr>
        <w:t>00:05 Why getting it out is hard</w:t>
      </w:r>
    </w:p>
    <w:p>
      <w:pPr>
        <w:spacing w:after="100" w:line="240" w:lineRule="auto"/>
      </w:pPr>
      <w:r>
        <w:rPr>
          <w:rFonts w:ascii="Times New Roman" w:hAnsi="Times New Roman"/>
          <w:b/>
          <w:sz w:val="27"/>
        </w:rPr>
        <w:t>00:15 The simpler way</w:t>
      </w:r>
    </w:p>
    <w:p>
      <w:pPr>
        <w:spacing w:after="100" w:line="240" w:lineRule="auto"/>
      </w:pPr>
      <w:r>
        <w:rPr>
          <w:rFonts w:ascii="Times New Roman" w:hAnsi="Times New Roman"/>
          <w:b/>
          <w:sz w:val="27"/>
        </w:rPr>
        <w:t>00:22 Step 1: Choose Claude and sign in</w:t>
      </w:r>
    </w:p>
    <w:p>
      <w:pPr>
        <w:spacing w:after="100" w:line="240" w:lineRule="auto"/>
      </w:pPr>
      <w:r>
        <w:rPr>
          <w:rFonts w:ascii="Times New Roman" w:hAnsi="Times New Roman"/>
          <w:b/>
          <w:sz w:val="27"/>
        </w:rPr>
        <w:t>00:34 Step 2: Download your conversations</w:t>
      </w:r>
    </w:p>
    <w:p>
      <w:pPr>
        <w:spacing w:after="100" w:line="240" w:lineRule="auto"/>
      </w:pPr>
      <w:r>
        <w:rPr>
          <w:rFonts w:ascii="Times New Roman" w:hAnsi="Times New Roman"/>
          <w:sz w:val="24"/>
        </w:rPr>
        <w:t>00:47 Step 3: Open, search, and keep</w:t>
      </w:r>
    </w:p>
    <w:p>
      <w:pPr>
        <w:spacing w:after="100" w:line="240" w:lineRule="auto"/>
      </w:pPr>
      <w:r>
        <w:rPr>
          <w:rFonts w:ascii="Times New Roman" w:hAnsi="Times New Roman"/>
          <w:b/>
          <w:sz w:val="27"/>
        </w:rPr>
        <w:t>01:00 Found in seconds</w:t>
      </w:r>
    </w:p>
    <w:p>
      <w:pPr>
        <w:spacing w:after="100" w:line="240" w:lineRule="auto"/>
      </w:pPr>
      <w:r>
        <w:rPr>
          <w:rFonts w:ascii="Times New Roman" w:hAnsi="Times New Roman"/>
          <w:b/>
          <w:sz w:val="27"/>
        </w:rPr>
        <w:t>01:10 Try the Free Tier</w:t>
      </w:r>
    </w:p>
    <w:p>
      <w:pPr>
        <w:spacing w:after="100" w:line="240" w:lineRule="auto"/>
      </w:pPr>
      <w:r>
        <w:rPr>
          <w:rFonts w:ascii="Times New Roman" w:hAnsi="Times New Roman"/>
          <w:sz w:val="24"/>
        </w:rPr>
        <w:t>More from TotalRecalls:</w:t>
      </w:r>
    </w:p>
    <w:p>
      <w:pPr>
        <w:spacing w:after="100" w:line="240" w:lineRule="auto"/>
      </w:pPr>
      <w:r>
        <w:rPr>
          <w:rFonts w:ascii="Times New Roman" w:hAnsi="Times New Roman"/>
          <w:sz w:val="24"/>
        </w:rPr>
        <w:t>▶ How to Export ChatGPT Conversations to Markdown: [LINK]</w:t>
      </w:r>
    </w:p>
    <w:p>
      <w:pPr>
        <w:spacing w:after="100" w:line="240" w:lineRule="auto"/>
      </w:pPr>
      <w:r>
        <w:rPr>
          <w:rFonts w:ascii="Times New Roman" w:hAnsi="Times New Roman"/>
          <w:sz w:val="24"/>
        </w:rPr>
        <w:t>▶ Claude Backup Guides playlist: [LINK]</w:t>
      </w:r>
    </w:p>
    <w:p>
      <w:pPr>
        <w:spacing w:after="100" w:line="240" w:lineRule="auto"/>
      </w:pPr>
      <w:r>
        <w:rPr>
          <w:rFonts w:ascii="Times New Roman" w:hAnsi="Times New Roman"/>
          <w:sz w:val="24"/>
        </w:rPr>
        <w:t>#Claude #AITools #DataPrivacy #LocalFirst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**Pinned comment:**\</w:t>
      </w:r>
    </w:p>
    <w:p>
      <w:pPr>
        <w:spacing w:after="100" w:line="240" w:lineRule="auto"/>
      </w:pPr>
      <w:r>
        <w:rPr>
          <w:rFonts w:ascii="Times New Roman" w:hAnsi="Times New Roman"/>
          <w:sz w:val="24"/>
        </w:rPr>
        <w:t>Want your Claude history saved as files you actually own? Try the Free Tier on your own Claude chats: \[WEBSITE URL]. Windows app — visit from your desktop.</w:t>
      </w:r>
    </w:p>
    <w:p>
      <w:pPr>
        <w:spacing w:after="100" w:line="240" w:lineRule="auto"/>
      </w:pPr>
      <w:r>
        <w:rPr>
          <w:rFonts w:ascii="Times New Roman" w:hAnsi="Times New Roman"/>
          <w:sz w:val="24"/>
        </w:rPr>
        <w:t>**Hashtags:** #Claude #ClaudeAI #AITools #DataPrivacy #LocalFirst #ProductivityTools</w:t>
      </w:r>
    </w:p>
    <w:p>
      <w:pPr>
        <w:spacing w:after="100" w:line="240" w:lineRule="auto"/>
      </w:pPr>
      <w:r>
        <w:rPr>
          <w:rFonts w:ascii="Times New Roman" w:hAnsi="Times New Roman"/>
          <w:sz w:val="24"/>
        </w:rPr>
        <w:t>**Tags:** back up Claude chats, export Claude conversations, save Claude chat history, Claude to Markdown, download Claude chats, Claude backup, Claude chat export, local AI backup, AI chat history backup, TotalRecalls</w:t>
      </w:r>
    </w:p>
    <w:p>
      <w:pPr>
        <w:spacing w:after="100" w:line="240" w:lineRule="auto"/>
      </w:pPr>
      <w:r>
        <w:rPr>
          <w:rFonts w:ascii="Times New Roman" w:hAnsi="Times New Roman"/>
          <w:sz w:val="24"/>
        </w:rPr>
        <w:t>**Note:** Update the launch pricing line in the description once the 50%-off window closes.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5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5 and hands off directly to Scene 2. Every option opens cold on the first spoken word, runs about 5 seconds, and keeps the dry, understated delivery used across the series.</w:t>
      </w:r>
    </w:p>
    <w:p>
      <w:pPr>
        <w:spacing w:after="100" w:line="240" w:lineRule="auto"/>
      </w:pPr>
      <w:r>
        <w:rPr>
          <w:rFonts w:ascii="Times New Roman" w:hAnsi="Times New Roman"/>
          <w:sz w:val="24"/>
        </w:rPr>
        <w:t>The first four videos covered the core problem, the daily friction, the scattered multi-tool mess, and on-screen proof of ownership. Video 5 moves to privacy and control. These hooks focus on what TotalRecalls leaves out: no sign-up, no extra cloud, and no one else in the loop. The humor comes from removing steps and middlemen that viewers expect to see.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Blank Sign-Up | Rushes through a sign-up form, then tears it up                     | Landing the "no account" message in one visual beat           |</w:t>
      </w:r>
    </w:p>
    <w:p>
      <w:pPr>
        <w:spacing w:after="100" w:line="240" w:lineRule="auto"/>
      </w:pPr>
      <w:r>
        <w:rPr>
          <w:rFonts w:ascii="Times New Roman" w:hAnsi="Times New Roman"/>
          <w:sz w:val="24"/>
        </w:rPr>
        <w:t>| 2      | Two Landlords     | Holds up two cloud props to mock backing up to yet another cloud    | Tying back to Video 2's "renting" idea and framing "no cloud" |</w:t>
      </w:r>
    </w:p>
    <w:p>
      <w:pPr>
        <w:spacing w:after="100" w:line="240" w:lineRule="auto"/>
      </w:pPr>
      <w:r>
        <w:rPr>
          <w:rFonts w:ascii="Times New Roman" w:hAnsi="Times New Roman"/>
          <w:sz w:val="24"/>
        </w:rPr>
        <w:t>| 3      | The Guest List    | A bouncer-style guest list for your chat backup with one name on it | Privacy-minded viewers and strong replay value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Blank Sign-Up</w:t>
      </w:r>
    </w:p>
    <w:p>
      <w:pPr>
        <w:spacing w:after="100" w:line="240" w:lineRule="auto"/>
      </w:pPr>
      <w:r>
        <w:rPr>
          <w:rFonts w:ascii="Times New Roman" w:hAnsi="Times New Roman"/>
          <w:sz w:val="24"/>
        </w:rPr>
        <w:t>**\[VO / Founder, bored, speed-reading like a checklist]**\</w:t>
      </w:r>
    </w:p>
    <w:p>
      <w:pPr>
        <w:spacing w:after="100" w:line="240" w:lineRule="auto"/>
      </w:pPr>
      <w:r>
        <w:rPr>
          <w:rFonts w:ascii="Times New Roman" w:hAnsi="Times New Roman"/>
          <w:sz w:val="24"/>
        </w:rPr>
        <w:t>Create an account. Enter your email. Pick a password. Verify your—\</w:t>
      </w:r>
    </w:p>
    <w:p>
      <w:pPr>
        <w:spacing w:after="100" w:line="240" w:lineRule="auto"/>
      </w:pPr>
      <w:r>
        <w:rPr>
          <w:rFonts w:ascii="Times New Roman" w:hAnsi="Times New Roman"/>
          <w:sz w:val="24"/>
        </w:rPr>
        <w:t>**\[pause: one beat, form tears]**\</w:t>
      </w:r>
    </w:p>
    <w:p>
      <w:pPr>
        <w:spacing w:after="100" w:line="240" w:lineRule="auto"/>
      </w:pPr>
      <w:r>
        <w:rPr>
          <w:rFonts w:ascii="Times New Roman" w:hAnsi="Times New Roman"/>
          <w:sz w:val="24"/>
        </w:rPr>
        <w:t>Nah. Skip all that.</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(upper third, each line gets a red ✕ as it's spoken)\</w:t>
      </w:r>
    </w:p>
    <w:p>
      <w:pPr>
        <w:spacing w:after="100" w:line="240" w:lineRule="auto"/>
      </w:pPr>
      <w:r>
        <w:rPr>
          <w:rFonts w:ascii="Times New Roman" w:hAnsi="Times New Roman"/>
          <w:b/>
          <w:sz w:val="27"/>
        </w:rPr>
        <w:t>CREATE ACCOUNT ✕\</w:t>
      </w:r>
    </w:p>
    <w:p>
      <w:pPr>
        <w:spacing w:after="100" w:line="240" w:lineRule="auto"/>
      </w:pPr>
      <w:r>
        <w:rPr>
          <w:rFonts w:ascii="Times New Roman" w:hAnsi="Times New Roman"/>
          <w:b/>
          <w:sz w:val="27"/>
        </w:rPr>
        <w:t>EMAIL ✕\</w:t>
      </w:r>
    </w:p>
    <w:p>
      <w:pPr>
        <w:spacing w:after="100" w:line="240" w:lineRule="auto"/>
      </w:pPr>
      <w:r>
        <w:rPr>
          <w:rFonts w:ascii="Times New Roman" w:hAnsi="Times New Roman"/>
          <w:b/>
          <w:sz w:val="27"/>
        </w:rPr>
        <w:t>PASSWORD ✕\</w:t>
      </w:r>
    </w:p>
    <w:p>
      <w:pPr>
        <w:spacing w:after="100" w:line="240" w:lineRule="auto"/>
      </w:pPr>
      <w:r>
        <w:rPr>
          <w:rFonts w:ascii="Times New Roman" w:hAnsi="Times New Roman"/>
          <w:sz w:val="24"/>
        </w:rPr>
        <w:t>→ SKIP ALL THAT.</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The founder holds a clipboard with a generic, unbranded sign-up form and ticks boxes with a pen in a flat, weary rhythm. The form has no company names or logos. On "Verify your—" the founder stops mid-word and looks at the camera. During the pause, the founder tears the form off the clipboard in one clean rip. On "Skip all that," the founder crumples it and tosses it out of frame without looking.</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Quick pen scratches under the first line. A sharp paper rip in the pause. A soft paper "plop" as the ball lands off-screen,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Everyone knows the sign-up ritual, and almost no one enjoys it. Cutting it off mid-sentence gets a laugh and delivers the "no account" message before a single feature is mentioned. The rip gives the hook a clean, satisfying action in the first 5 seconds.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picking up a fresh blank form and uncapping the pen,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Two Landlords</w:t>
      </w:r>
    </w:p>
    <w:p>
      <w:pPr>
        <w:spacing w:after="100" w:line="240" w:lineRule="auto"/>
      </w:pPr>
      <w:r>
        <w:rPr>
          <w:rFonts w:ascii="Times New Roman" w:hAnsi="Times New Roman"/>
          <w:sz w:val="24"/>
        </w:rPr>
        <w:t>**\[VO / Founder, dry and faintly sympathetic]**\</w:t>
      </w:r>
    </w:p>
    <w:p>
      <w:pPr>
        <w:spacing w:after="100" w:line="240" w:lineRule="auto"/>
      </w:pPr>
      <w:r>
        <w:rPr>
          <w:rFonts w:ascii="Times New Roman" w:hAnsi="Times New Roman"/>
          <w:sz w:val="24"/>
        </w:rPr>
        <w:t>Backing up your AI chats to yet another cloud?\</w:t>
      </w:r>
    </w:p>
    <w:p>
      <w:pPr>
        <w:spacing w:after="100" w:line="240" w:lineRule="auto"/>
      </w:pPr>
      <w:r>
        <w:rPr>
          <w:rFonts w:ascii="Times New Roman" w:hAnsi="Times New Roman"/>
          <w:sz w:val="24"/>
        </w:rPr>
        <w:t>**\[pause: one beat, second cloud rises]**\</w:t>
      </w:r>
    </w:p>
    <w:p>
      <w:pPr>
        <w:spacing w:after="100" w:line="240" w:lineRule="auto"/>
      </w:pPr>
      <w:r>
        <w:rPr>
          <w:rFonts w:ascii="Times New Roman" w:hAnsi="Times New Roman"/>
          <w:sz w:val="24"/>
        </w:rPr>
        <w:t>Congrats. Now you have two landlords.</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ANOTHER CLOUD?\</w:t>
      </w:r>
    </w:p>
    <w:p>
      <w:pPr>
        <w:spacing w:after="100" w:line="240" w:lineRule="auto"/>
      </w:pPr>
      <w:r>
        <w:rPr>
          <w:rFonts w:ascii="Times New Roman" w:hAnsi="Times New Roman"/>
          <w:sz w:val="24"/>
        </w:rPr>
        <w:t>☁️ + ☁️\</w:t>
      </w:r>
    </w:p>
    <w:p>
      <w:pPr>
        <w:spacing w:after="100" w:line="240" w:lineRule="auto"/>
      </w:pPr>
      <w:r>
        <w:rPr>
          <w:rFonts w:ascii="Times New Roman" w:hAnsi="Times New Roman"/>
          <w:sz w:val="24"/>
        </w:rPr>
        <w:t>CONGRATS. TWO LANDLORDS.</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The founder holds up a small cardboard cloud on a stick, labeled "CLOUD #1" in plain marker. During the pause, a second cardboard cloud labeled "CLOUD #2" rises into frame from the other hand. The founder bobs them gently side by side like puppets. On "two landlords," the founder stops, looks at each cloud, then gives the camera a slow, pitying half-smile.</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airy "whoosh" as the first cloud appears. A second, slightly sillier "boing" as Cloud #2 rises. Silence for half a beat after "landlords,"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builds on the "renting, not owning" idea from Video 2, so returning viewers get a small payoff. The two-cloud visual makes a subtle point obvious: backing up to one more online service just adds another party in the middle. That sets up TotalRecalls' pitch of files on your own PC.</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raising Cloud #1 again, Cloud #2 still out of frame,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Guest List</w:t>
      </w:r>
    </w:p>
    <w:p>
      <w:pPr>
        <w:spacing w:after="100" w:line="240" w:lineRule="auto"/>
      </w:pPr>
      <w:r>
        <w:rPr>
          <w:rFonts w:ascii="Times New Roman" w:hAnsi="Times New Roman"/>
          <w:sz w:val="24"/>
        </w:rPr>
        <w:t>**\[VO / Founder, bouncer energy, played completely flat]**\</w:t>
      </w:r>
    </w:p>
    <w:p>
      <w:pPr>
        <w:spacing w:after="100" w:line="240" w:lineRule="auto"/>
      </w:pPr>
      <w:r>
        <w:rPr>
          <w:rFonts w:ascii="Times New Roman" w:hAnsi="Times New Roman"/>
          <w:b/>
          <w:sz w:val="27"/>
        </w:rPr>
        <w:t>Guest list for my AI chat backup. Let's see…\</w:t>
      </w:r>
    </w:p>
    <w:p>
      <w:pPr>
        <w:spacing w:after="100" w:line="240" w:lineRule="auto"/>
      </w:pPr>
      <w:r>
        <w:rPr>
          <w:rFonts w:ascii="Times New Roman" w:hAnsi="Times New Roman"/>
          <w:sz w:val="24"/>
        </w:rPr>
        <w:t>**\[pause: one beat, list unrolls]**\</w:t>
      </w:r>
    </w:p>
    <w:p>
      <w:pPr>
        <w:spacing w:after="100" w:line="240" w:lineRule="auto"/>
      </w:pPr>
      <w:r>
        <w:rPr>
          <w:rFonts w:ascii="Times New Roman" w:hAnsi="Times New Roman"/>
          <w:sz w:val="24"/>
        </w:rPr>
        <w:t>Me. That's the whole list.</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(styled like a handwritten clipboard, black on off-white)\</w:t>
      </w:r>
    </w:p>
    <w:p>
      <w:pPr>
        <w:spacing w:after="100" w:line="240" w:lineRule="auto"/>
      </w:pPr>
      <w:r>
        <w:rPr>
          <w:rFonts w:ascii="Times New Roman" w:hAnsi="Times New Roman"/>
          <w:b/>
          <w:sz w:val="24"/>
        </w:rPr>
        <w:t xml:space="preserve">GUEST LIST: </w:t>
      </w:r>
      <w:r>
        <w:rPr>
          <w:rFonts w:ascii="Times New Roman" w:hAnsi="Times New Roman"/>
          <w:sz w:val="24"/>
        </w:rPr>
        <w:t>AI CHAT BACKUP</w:t>
      </w:r>
    </w:p>
    <w:p>
      <w:pPr>
        <w:spacing w:after="100" w:line="240" w:lineRule="auto"/>
      </w:pPr>
      <w:r>
        <w:rPr>
          <w:rFonts w:ascii="Times New Roman" w:hAnsi="Times New Roman"/>
          <w:b/>
          <w:sz w:val="27"/>
        </w:rPr>
        <w:t>1. ME\</w:t>
      </w:r>
    </w:p>
    <w:p>
      <w:pPr>
        <w:spacing w:after="100" w:line="240" w:lineRule="auto"/>
      </w:pPr>
      <w:r>
        <w:rPr>
          <w:rFonts w:ascii="Times New Roman" w:hAnsi="Times New Roman"/>
          <w:sz w:val="24"/>
        </w:rPr>
        <w:t xml:space="preserve">   (END OF LIST)</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with a tiny velvet rope on mini stanchions set in front of the laptop. The founder holds a clipboard and, on "Let's see…," unrolls a long paper list that drops off the edge of the desk. Quick cut to a close-up of the list: it's blank except for "1. ME" at the very top. Cut back to the founder, who clicks the pen, tucks it behind one ear, and looks at the camera, unimpressed.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faint, muffled nightclub bass thump under the first line. A long paper-unroll rattle in the pause. A single pen "click" on "whole list," then the bass cuts out on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Privacy is abstract. A guest list makes it concrete: who gets in? The long list that turns out to be empty pays off the setup with a visual twist. It also frames privacy as a matter of control rather than fear, which fits the series tone.</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rolling the list back up, unclipping the pen from behind the ear, and standing guard behind the velvet rope, matching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**"No account" means no TotalRecalls account.** There's no sign-up, email field, or password for the app itself. Viewers still sign in to their own AI providers locally to download chats. Option 1 must never suggest that provider logins disappear too.</w:t>
      </w:r>
    </w:p>
    <w:p>
      <w:pPr>
        <w:spacing w:after="100" w:line="240" w:lineRule="auto"/>
      </w:pPr>
      <w:r>
        <w:rPr>
          <w:rFonts w:ascii="Times New Roman" w:hAnsi="Times New Roman"/>
          <w:sz w:val="24"/>
        </w:rPr>
        <w:t>- **"No cloud" means TotalRecalls adds no cloud of its own.** Chats are saved to your own Windows PC as Markdown and JSON files and aren't uploaded to a TotalRecalls server. Don't suggest the app removes chats from the provider. The originals still live with ChatGPT, Claude, and the other providers.</w:t>
      </w:r>
    </w:p>
    <w:p>
      <w:pPr>
        <w:spacing w:after="100" w:line="240" w:lineRule="auto"/>
      </w:pPr>
      <w:r>
        <w:rPr>
          <w:rFonts w:ascii="Times New Roman" w:hAnsi="Times New Roman"/>
          <w:sz w:val="24"/>
        </w:rPr>
        <w:t>- **The guest list is about the local copy.** In Option 3, "Me" refers to the files on your PC. Don't claim the chats are invisible to providers, and avoid absolute words like "unhackable," "100% private," or "completely secure." Anyone with access to your PC can open the files, so a short reminder to lock your Windows account works well in a pinned comment.</w:t>
      </w:r>
    </w:p>
    <w:p>
      <w:pPr>
        <w:spacing w:after="100" w:line="240" w:lineRule="auto"/>
      </w:pPr>
      <w:r>
        <w:rPr>
          <w:rFonts w:ascii="Times New Roman" w:hAnsi="Times New Roman"/>
          <w:sz w:val="24"/>
        </w:rPr>
        <w:t>- **Downloading still needs internet.** Opening saved files works offline. Downloading from a provider needs a connection. Don't blur the two.</w:t>
      </w:r>
    </w:p>
    <w:p>
      <w:pPr>
        <w:spacing w:after="100" w:line="240" w:lineRule="auto"/>
      </w:pPr>
      <w:r>
        <w:rPr>
          <w:rFonts w:ascii="Times New Roman" w:hAnsi="Times New Roman"/>
          <w:sz w:val="24"/>
        </w:rPr>
        <w:t>- **Keep the cloud props generic.** Option 2 mocks "yet another cloud," not a specific company. Don't name competitors or imply that any service misuses data.</w:t>
      </w:r>
    </w:p>
    <w:p>
      <w:pPr>
        <w:spacing w:after="100" w:line="240" w:lineRule="auto"/>
      </w:pPr>
      <w:r>
        <w:rPr>
          <w:rFonts w:ascii="Times New Roman" w:hAnsi="Times New Roman"/>
          <w:sz w:val="24"/>
        </w:rPr>
        <w:t>- **Pricing and tiers stay consistent.** Free Tier: ChatGPT, Claude, and Perplexity, 5 conversations each. Pro: all 8 providers (ChatGPT, Claude, Perplexity, Gemini, Grok, DeepSeek, Mistral, and Qwen), unlimited downloads, $24 one-time, labeled as the launch price.</w:t>
      </w:r>
    </w:p>
    <w:p>
      <w:pPr>
        <w:spacing w:after="100" w:line="240" w:lineRule="auto"/>
      </w:pPr>
      <w:r>
        <w:rPr>
          <w:rFonts w:ascii="Times New Roman" w:hAnsi="Times New Roman"/>
          <w:sz w:val="24"/>
        </w:rPr>
        <w:t>- **Windows only.** TotalRecalls runs on Windows 10 and 11. Keep "Windows app — visit from your desktop" in the end card and caption.</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screens or logos.** Sign-up forms, cloud props, and lists must be blank and unbranded. Hand-lettered labels like "CLOUD #1" are fine.</w:t>
      </w:r>
    </w:p>
    <w:p>
      <w:pPr>
        <w:spacing w:after="100" w:line="240" w:lineRule="auto"/>
      </w:pPr>
      <w:r>
        <w:rPr>
          <w:rFonts w:ascii="Times New Roman" w:hAnsi="Times New Roman"/>
          <w:sz w:val="24"/>
        </w:rPr>
        <w:t>- **The sign-up form must be fictional.** Don't copy the layout, colors, or wording of any real provider's login or registration page.</w:t>
      </w:r>
    </w:p>
    <w:p>
      <w:pPr>
        <w:spacing w:after="100" w:line="240" w:lineRule="auto"/>
      </w:pPr>
      <w:r>
        <w:rPr>
          <w:rFonts w:ascii="Times New Roman" w:hAnsi="Times New Roman"/>
          <w:sz w:val="24"/>
        </w:rPr>
        <w:t>- **Only TotalRecalls, Windows folders, Notepad, File Explorer, and Windows Search should appear sharp** in any screen footage that follows the hook.</w:t>
      </w:r>
    </w:p>
    <w:p>
      <w:pPr>
        <w:spacing w:after="100" w:line="240" w:lineRule="auto"/>
      </w:pPr>
      <w:r>
        <w:rPr>
          <w:rFonts w:ascii="Times New Roman" w:hAnsi="Times New Roman"/>
          <w:sz w:val="24"/>
        </w:rPr>
        <w:t>- **No personal data on props.** Leave form fields empty or use obvious placeholders like "&lt;name@example.com&gt;."</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**Hold the beats.** Each hook builds to one reveal: the rip, the second cloud, or the empty list. Let the pause run slightly longer than feels comfortable.</w:t>
      </w:r>
    </w:p>
    <w:p>
      <w:pPr>
        <w:spacing w:after="100" w:line="240" w:lineRule="auto"/>
      </w:pPr>
      <w:r>
        <w:rPr>
          <w:rFonts w:ascii="Times New Roman" w:hAnsi="Times New Roman"/>
          <w:sz w:val="24"/>
        </w:rPr>
        <w:t>- **Cut Option 1 mid-word.** "Verify your—" should stop abruptly, as if the founder lost patience. A clean interruption sells the joke.</w:t>
      </w:r>
    </w:p>
    <w:p>
      <w:pPr>
        <w:spacing w:after="100" w:line="240" w:lineRule="auto"/>
      </w:pPr>
      <w:r>
        <w:rPr>
          <w:rFonts w:ascii="Times New Roman" w:hAnsi="Times New Roman"/>
          <w:sz w:val="24"/>
        </w:rPr>
        <w:t>- **Give the list reveal room.** In Option 3, hold the close-up of "1. ME" for at least half a second so viewers can read it.</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"Forms filled: zero." (flicks the crumpled form off the desk)</w:t>
      </w:r>
    </w:p>
    <w:p>
      <w:pPr>
        <w:spacing w:after="100" w:line="240" w:lineRule="auto"/>
      </w:pPr>
      <w:r>
        <w:rPr>
          <w:rFonts w:ascii="Times New Roman" w:hAnsi="Times New Roman"/>
          <w:sz w:val="24"/>
        </w:rPr>
        <w:t>- **Option 2:** "Extra landlords: zero." (drops Cloud #2 out of frame)</w:t>
      </w:r>
    </w:p>
    <w:p>
      <w:pPr>
        <w:spacing w:after="100" w:line="240" w:lineRule="auto"/>
      </w:pPr>
      <w:r>
        <w:rPr>
          <w:rFonts w:ascii="Times New Roman" w:hAnsi="Times New Roman"/>
          <w:sz w:val="24"/>
        </w:rPr>
        <w:t>- **Option 3:** "Still just me." (taps "1. ME" on the clipboard)</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**Expect privacy questions.** Comments like "But I still log in to ChatGPT" or "Is it really local?" are useful signals. Pin a short, honest reply that explains what stays on your PC, what still lives with the provider, and what needs a connection.</w:t>
      </w:r>
    </w:p>
    <w:p>
      <w:pPr>
        <w:spacing w:after="100" w:line="240" w:lineRule="auto"/>
      </w:pPr>
      <w:r>
        <w:rPr>
          <w:rFonts w:ascii="Times New Roman" w:hAnsi="Times New Roman"/>
          <w:sz w:val="24"/>
        </w:rPr>
        <w:t>- **Watch returning viewers on Option 2.** It pays off Video 2's rental metaphor, so it may perform better with subscribers than with cold audiences. If your analytics allow it, compare retention for returning and new viewers.</w:t>
      </w:r>
    </w:p>
    <w:p>
      <w:pPr>
        <w:spacing w:after="100" w:line="240" w:lineRule="auto"/>
      </w:pPr>
      <w:r>
        <w:rPr>
          <w:rFonts w:ascii="Times New Roman" w:hAnsi="Times New Roman"/>
          <w:sz w:val="24"/>
        </w:rPr>
        <w:t>- **Compare against Videos 1–4.** Earlier tests weighed prop comedy, self-mocking humor, and proof-first demos. If a "removal" hook, where the joke is what's missing, wins here, use that approach for the later trust-focused videos.</w:t>
      </w:r>
    </w:p>
    <w:p>
      <w:pPr>
        <w:spacing w:after="100" w:line="240" w:lineRule="auto"/>
      </w:pPr>
      <w:r>
        <w:rPr>
          <w:rFonts w:ascii="Times New Roman" w:hAnsi="Times New Roman"/>
          <w:sz w:val="24"/>
        </w:rPr>
        <w:t>- **Carry the winner forward.** Reuse the winning approach as the starting point for hooks in Videos 6 through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