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03CC157D" w:rsidR="00822035" w:rsidRPr="00B91069" w:rsidRDefault="00EA75E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project is a dashboard to help identify specific animals for search and rescue training.  This dashboard sorts specific animals based on what type of rescue they are best at.  It is an interactive dashboard that can also be sorted other ways if needed.</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7934E87A" w:rsidR="00822035" w:rsidRPr="00B91069" w:rsidRDefault="00EA75E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code for this dashboard is straight forward and very maintainable.  If other specifications need to be added in the future that would be very simple.  There is a drop-down menu to easily sort the different options there are now, as well as a filter option for each column.</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4CA1B6F3" w:rsidR="00822035" w:rsidRDefault="00EA75E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First it is necessary to connect mongo to the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Then you need to make sure MongoDB is running.  After this is completed </w:t>
      </w:r>
      <w:proofErr w:type="gramStart"/>
      <w:r>
        <w:rPr>
          <w:rFonts w:eastAsia="Times New Roman" w:cstheme="minorHAnsi"/>
          <w:i/>
          <w:color w:val="000000" w:themeColor="text1"/>
        </w:rPr>
        <w:t>a</w:t>
      </w:r>
      <w:proofErr w:type="gramEnd"/>
      <w:r>
        <w:rPr>
          <w:rFonts w:eastAsia="Times New Roman" w:cstheme="minorHAnsi"/>
          <w:i/>
          <w:color w:val="000000" w:themeColor="text1"/>
        </w:rPr>
        <w:t xml:space="preserve"> </w:t>
      </w:r>
      <w:proofErr w:type="spellStart"/>
      <w:r>
        <w:rPr>
          <w:rFonts w:eastAsia="Times New Roman" w:cstheme="minorHAnsi"/>
          <w:i/>
          <w:color w:val="000000" w:themeColor="text1"/>
        </w:rPr>
        <w:t>ipynb</w:t>
      </w:r>
      <w:proofErr w:type="spellEnd"/>
      <w:r>
        <w:rPr>
          <w:rFonts w:eastAsia="Times New Roman" w:cstheme="minorHAnsi"/>
          <w:i/>
          <w:color w:val="000000" w:themeColor="text1"/>
        </w:rPr>
        <w:t xml:space="preserve"> file needs to be created that will connect with the CRUD application we have previously made.  For this project it was important to have an interactive dash, a map with geolocation, and a chart.  There also needed to be filter options based on whether the user needed water, mountain, or disaster tracking along with a reset option.</w:t>
      </w:r>
    </w:p>
    <w:p w14:paraId="72F455FA" w14:textId="05F8BA25" w:rsidR="00EA75EF" w:rsidRPr="00B91069" w:rsidRDefault="00EA75EF"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209D557" wp14:editId="03A15825">
            <wp:extent cx="5857875" cy="2219859"/>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62006" cy="2221424"/>
                    </a:xfrm>
                    <a:prstGeom prst="rect">
                      <a:avLst/>
                    </a:prstGeom>
                  </pic:spPr>
                </pic:pic>
              </a:graphicData>
            </a:graphic>
          </wp:inline>
        </w:drawing>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751BF562" w:rsidR="00822035" w:rsidRPr="00B91069" w:rsidRDefault="00EA75EF"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is used in both the CRUD module and the dashboard interface.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w:t>
      </w:r>
      <w:proofErr w:type="spellStart"/>
      <w:r>
        <w:rPr>
          <w:rFonts w:eastAsia="Times New Roman" w:cstheme="minorHAnsi"/>
          <w:i/>
          <w:color w:val="000000" w:themeColor="text1"/>
        </w:rPr>
        <w:t>jupyter_plotyly_dash</w:t>
      </w:r>
      <w:proofErr w:type="spellEnd"/>
      <w:r>
        <w:rPr>
          <w:rFonts w:eastAsia="Times New Roman" w:cstheme="minorHAnsi"/>
          <w:i/>
          <w:color w:val="000000" w:themeColor="text1"/>
        </w:rPr>
        <w:t xml:space="preserve">,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and MongoDB are also important for this project.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84248FF" w14:textId="77777777" w:rsidR="00EA75EF" w:rsidRDefault="00EA75EF"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18225B66" wp14:editId="626F287D">
            <wp:extent cx="5764967" cy="2705100"/>
            <wp:effectExtent l="0" t="0" r="762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77260" cy="2710868"/>
                    </a:xfrm>
                    <a:prstGeom prst="rect">
                      <a:avLst/>
                    </a:prstGeom>
                  </pic:spPr>
                </pic:pic>
              </a:graphicData>
            </a:graphic>
          </wp:inline>
        </w:drawing>
      </w:r>
    </w:p>
    <w:p w14:paraId="078E6BD8" w14:textId="77777777" w:rsidR="00EA75EF" w:rsidRDefault="00EA75EF"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41C92800" wp14:editId="7E783459">
            <wp:extent cx="5086350" cy="2658922"/>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2579" cy="2667406"/>
                    </a:xfrm>
                    <a:prstGeom prst="rect">
                      <a:avLst/>
                    </a:prstGeom>
                  </pic:spPr>
                </pic:pic>
              </a:graphicData>
            </a:graphic>
          </wp:inline>
        </w:drawing>
      </w:r>
    </w:p>
    <w:p w14:paraId="1759DD56" w14:textId="01F74E95" w:rsidR="000B7A66" w:rsidRPr="00B91069" w:rsidRDefault="00EA75EF"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67C11639" wp14:editId="2F50EE00">
            <wp:extent cx="4981575" cy="284311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6226" cy="2845771"/>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0A189D1A" w14:textId="77777777" w:rsidR="00EA75EF" w:rsidRDefault="00EA75EF" w:rsidP="00B91069">
      <w:pPr>
        <w:spacing w:after="0" w:line="240" w:lineRule="auto"/>
        <w:rPr>
          <w:rFonts w:cstheme="minorHAnsi"/>
        </w:rPr>
      </w:pPr>
      <w:r>
        <w:rPr>
          <w:rFonts w:cstheme="minorHAnsi"/>
          <w:noProof/>
        </w:rPr>
        <w:drawing>
          <wp:inline distT="0" distB="0" distL="0" distR="0" wp14:anchorId="702AAFDD" wp14:editId="4469D04B">
            <wp:extent cx="5414787" cy="32575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23533" cy="3262812"/>
                    </a:xfrm>
                    <a:prstGeom prst="rect">
                      <a:avLst/>
                    </a:prstGeom>
                  </pic:spPr>
                </pic:pic>
              </a:graphicData>
            </a:graphic>
          </wp:inline>
        </w:drawing>
      </w:r>
    </w:p>
    <w:p w14:paraId="60DDA066" w14:textId="2A689B40" w:rsidR="003154C1" w:rsidRPr="00B91069" w:rsidRDefault="00EA75EF" w:rsidP="00B91069">
      <w:pPr>
        <w:spacing w:after="0" w:line="240" w:lineRule="auto"/>
        <w:rPr>
          <w:rFonts w:cstheme="minorHAnsi"/>
        </w:rPr>
      </w:pPr>
      <w:r>
        <w:rPr>
          <w:rFonts w:cstheme="minorHAnsi"/>
          <w:noProof/>
        </w:rPr>
        <w:lastRenderedPageBreak/>
        <w:drawing>
          <wp:inline distT="0" distB="0" distL="0" distR="0" wp14:anchorId="4FE937BE" wp14:editId="71BDA609">
            <wp:extent cx="5391150" cy="3683377"/>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3735" cy="3685143"/>
                    </a:xfrm>
                    <a:prstGeom prst="rect">
                      <a:avLst/>
                    </a:prstGeom>
                  </pic:spPr>
                </pic:pic>
              </a:graphicData>
            </a:graphic>
          </wp:inline>
        </w:drawing>
      </w: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0BDEFBB7" w:rsidR="00822035" w:rsidRDefault="00EA75E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2CF40E5" wp14:editId="359763DE">
            <wp:extent cx="5574243" cy="3133725"/>
            <wp:effectExtent l="0" t="0" r="762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6760" cy="3135140"/>
                    </a:xfrm>
                    <a:prstGeom prst="rect">
                      <a:avLst/>
                    </a:prstGeom>
                  </pic:spPr>
                </pic:pic>
              </a:graphicData>
            </a:graphic>
          </wp:inline>
        </w:drawing>
      </w:r>
    </w:p>
    <w:p w14:paraId="046B5A93" w14:textId="24442C6C" w:rsidR="00EA75EF" w:rsidRDefault="00EA75E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118BDD0" wp14:editId="7593056D">
            <wp:extent cx="5876925" cy="3303887"/>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87411" cy="3309782"/>
                    </a:xfrm>
                    <a:prstGeom prst="rect">
                      <a:avLst/>
                    </a:prstGeom>
                  </pic:spPr>
                </pic:pic>
              </a:graphicData>
            </a:graphic>
          </wp:inline>
        </w:drawing>
      </w:r>
    </w:p>
    <w:p w14:paraId="6668F9FB" w14:textId="588E7C58" w:rsidR="00EA75EF" w:rsidRDefault="00EA75E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CBBCEF7" wp14:editId="1F13E03E">
            <wp:extent cx="5943600" cy="3341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D45234B" w14:textId="402B3B02" w:rsidR="00EA75EF" w:rsidRDefault="00EA75E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363DD7A7" wp14:editId="34DB179A">
            <wp:extent cx="5943600" cy="33413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eastAsia="Times New Roman" w:cstheme="minorHAnsi"/>
          <w:i/>
          <w:noProof/>
          <w:color w:val="000000" w:themeColor="text1"/>
        </w:rPr>
        <w:drawing>
          <wp:inline distT="0" distB="0" distL="0" distR="0" wp14:anchorId="540A5F5A" wp14:editId="54254569">
            <wp:extent cx="5943600" cy="334137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eastAsia="Times New Roman" w:cstheme="minorHAnsi"/>
          <w:i/>
          <w:noProof/>
          <w:color w:val="000000" w:themeColor="text1"/>
        </w:rPr>
        <w:lastRenderedPageBreak/>
        <w:drawing>
          <wp:inline distT="0" distB="0" distL="0" distR="0" wp14:anchorId="09293E6E" wp14:editId="34E4BE83">
            <wp:extent cx="5943600" cy="334137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eastAsia="Times New Roman" w:cstheme="minorHAnsi"/>
          <w:i/>
          <w:noProof/>
          <w:color w:val="000000" w:themeColor="text1"/>
        </w:rPr>
        <w:drawing>
          <wp:inline distT="0" distB="0" distL="0" distR="0" wp14:anchorId="719454B0" wp14:editId="61100F63">
            <wp:extent cx="5943600" cy="33413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8380BC" w14:textId="4B490B1E" w:rsidR="00EA75EF" w:rsidRPr="00B91069" w:rsidRDefault="00EA75EF"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4C3C5710" wp14:editId="5585A0D1">
            <wp:extent cx="5943600" cy="334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C632094"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p>
    <w:p w14:paraId="189E915F" w14:textId="1C425B54" w:rsidR="00B07572" w:rsidRPr="00B91069" w:rsidRDefault="00EA75E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Breanna Hodges</w:t>
      </w:r>
    </w:p>
    <w:sectPr w:rsidR="00B07572" w:rsidRPr="00B91069" w:rsidSect="00045D5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069BC" w14:textId="77777777" w:rsidR="001021B9" w:rsidRDefault="001021B9" w:rsidP="00365759">
      <w:pPr>
        <w:spacing w:after="0" w:line="240" w:lineRule="auto"/>
      </w:pPr>
      <w:r>
        <w:separator/>
      </w:r>
    </w:p>
  </w:endnote>
  <w:endnote w:type="continuationSeparator" w:id="0">
    <w:p w14:paraId="4C6D4ABF" w14:textId="77777777" w:rsidR="001021B9" w:rsidRDefault="001021B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54E56" w14:textId="77777777" w:rsidR="001021B9" w:rsidRDefault="001021B9" w:rsidP="00365759">
      <w:pPr>
        <w:spacing w:after="0" w:line="240" w:lineRule="auto"/>
      </w:pPr>
      <w:r>
        <w:separator/>
      </w:r>
    </w:p>
  </w:footnote>
  <w:footnote w:type="continuationSeparator" w:id="0">
    <w:p w14:paraId="41563794" w14:textId="77777777" w:rsidR="001021B9" w:rsidRDefault="001021B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491"/>
    <w:multiLevelType w:val="multilevel"/>
    <w:tmpl w:val="6B005D5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9439C"/>
    <w:multiLevelType w:val="multilevel"/>
    <w:tmpl w:val="DBF0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92588363">
    <w:abstractNumId w:val="5"/>
  </w:num>
  <w:num w:numId="2" w16cid:durableId="1395465970">
    <w:abstractNumId w:val="5"/>
  </w:num>
  <w:num w:numId="3" w16cid:durableId="101851541">
    <w:abstractNumId w:val="1"/>
  </w:num>
  <w:num w:numId="4" w16cid:durableId="684526086">
    <w:abstractNumId w:val="3"/>
  </w:num>
  <w:num w:numId="5" w16cid:durableId="792213565">
    <w:abstractNumId w:val="2"/>
  </w:num>
  <w:num w:numId="6" w16cid:durableId="1105230217">
    <w:abstractNumId w:val="0"/>
  </w:num>
  <w:num w:numId="7" w16cid:durableId="1485389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021B9"/>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07572"/>
    <w:rsid w:val="00B91069"/>
    <w:rsid w:val="00BC433B"/>
    <w:rsid w:val="00BF03E1"/>
    <w:rsid w:val="00C02DCF"/>
    <w:rsid w:val="00C726A6"/>
    <w:rsid w:val="00E06430"/>
    <w:rsid w:val="00E265CD"/>
    <w:rsid w:val="00E50902"/>
    <w:rsid w:val="00E5141B"/>
    <w:rsid w:val="00EA75EF"/>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27490">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8</Pages>
  <Words>204</Words>
  <Characters>1167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Breanna Hodges</cp:lastModifiedBy>
  <cp:revision>2</cp:revision>
  <dcterms:created xsi:type="dcterms:W3CDTF">2022-12-12T00:58:00Z</dcterms:created>
  <dcterms:modified xsi:type="dcterms:W3CDTF">2022-12-12T00:58:00Z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