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A89" w14:textId="77777777" w:rsidR="00C70AF6" w:rsidRDefault="00C70AF6" w:rsidP="00C70AF6">
      <w:pPr>
        <w:spacing w:after="0" w:line="480" w:lineRule="auto"/>
        <w:jc w:val="center"/>
      </w:pPr>
    </w:p>
    <w:p w14:paraId="4D945CB5" w14:textId="77777777" w:rsidR="00C70AF6" w:rsidRDefault="00C70AF6" w:rsidP="00C70AF6">
      <w:pPr>
        <w:spacing w:after="0" w:line="480" w:lineRule="auto"/>
        <w:jc w:val="center"/>
      </w:pPr>
    </w:p>
    <w:p w14:paraId="7BC5585F" w14:textId="77777777" w:rsidR="00C70AF6" w:rsidRDefault="00C70AF6" w:rsidP="00C70AF6">
      <w:pPr>
        <w:spacing w:after="0" w:line="480" w:lineRule="auto"/>
        <w:jc w:val="center"/>
      </w:pPr>
    </w:p>
    <w:p w14:paraId="06FBE0F0" w14:textId="77777777" w:rsidR="00C70AF6" w:rsidRDefault="00C70AF6" w:rsidP="00C70AF6">
      <w:pPr>
        <w:spacing w:after="0" w:line="480" w:lineRule="auto"/>
        <w:jc w:val="center"/>
      </w:pPr>
    </w:p>
    <w:p w14:paraId="45BFC718" w14:textId="77777777" w:rsidR="00C70AF6" w:rsidRDefault="00C70AF6" w:rsidP="00C70AF6">
      <w:pPr>
        <w:spacing w:after="0" w:line="480" w:lineRule="auto"/>
        <w:jc w:val="center"/>
      </w:pPr>
    </w:p>
    <w:p w14:paraId="31F09ADB" w14:textId="77777777" w:rsidR="00C70AF6" w:rsidRDefault="00C70AF6" w:rsidP="00C70AF6">
      <w:pPr>
        <w:spacing w:after="0" w:line="480" w:lineRule="auto"/>
        <w:jc w:val="center"/>
      </w:pPr>
    </w:p>
    <w:p w14:paraId="00767ACF" w14:textId="77777777" w:rsidR="00C70AF6" w:rsidRDefault="00C70AF6" w:rsidP="00C70AF6">
      <w:pPr>
        <w:spacing w:after="0" w:line="480" w:lineRule="auto"/>
        <w:jc w:val="center"/>
      </w:pPr>
    </w:p>
    <w:p w14:paraId="7AA40C34" w14:textId="7671A291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DATS 6313 – Time Series Analysis &amp; Modeling</w:t>
      </w:r>
    </w:p>
    <w:p w14:paraId="027515F0" w14:textId="77777777" w:rsidR="001B4D94" w:rsidRDefault="001B4D94" w:rsidP="00C70AF6">
      <w:pPr>
        <w:spacing w:after="0" w:line="480" w:lineRule="auto"/>
        <w:jc w:val="center"/>
      </w:pPr>
      <w:r>
        <w:t>Instructor: Reza Jafari</w:t>
      </w:r>
    </w:p>
    <w:p w14:paraId="60D75328" w14:textId="5DFACB3F" w:rsidR="001B4D94" w:rsidRPr="00C70AF6" w:rsidRDefault="001B4D94" w:rsidP="00C70AF6">
      <w:pPr>
        <w:spacing w:after="0" w:line="480" w:lineRule="auto"/>
        <w:jc w:val="center"/>
        <w:rPr>
          <w:b/>
          <w:bCs/>
        </w:rPr>
      </w:pPr>
      <w:r w:rsidRPr="00C70AF6">
        <w:rPr>
          <w:b/>
          <w:bCs/>
        </w:rPr>
        <w:t>Lab #</w:t>
      </w:r>
      <w:r w:rsidR="00EB4647">
        <w:rPr>
          <w:b/>
          <w:bCs/>
        </w:rPr>
        <w:t>7</w:t>
      </w:r>
    </w:p>
    <w:p w14:paraId="3F9DFD80" w14:textId="77777777" w:rsidR="001B4D94" w:rsidRDefault="001B4D94" w:rsidP="00C70AF6">
      <w:pPr>
        <w:spacing w:after="0" w:line="480" w:lineRule="auto"/>
        <w:jc w:val="center"/>
      </w:pPr>
      <w:r>
        <w:t>Bradley Reardon</w:t>
      </w:r>
    </w:p>
    <w:p w14:paraId="2B12EB6C" w14:textId="6349283E" w:rsidR="001B4D94" w:rsidRDefault="00EB4647" w:rsidP="00C70AF6">
      <w:pPr>
        <w:spacing w:after="0" w:line="480" w:lineRule="auto"/>
        <w:jc w:val="center"/>
      </w:pPr>
      <w:r>
        <w:t>3</w:t>
      </w:r>
      <w:r w:rsidR="001B4D94">
        <w:t>/</w:t>
      </w:r>
      <w:r w:rsidR="00C70AF6">
        <w:t>2</w:t>
      </w:r>
      <w:r>
        <w:t>9</w:t>
      </w:r>
      <w:r w:rsidR="001B4D94">
        <w:t>/2022</w:t>
      </w:r>
    </w:p>
    <w:p w14:paraId="205D6D5E" w14:textId="3B396FAA" w:rsidR="00C70AF6" w:rsidRDefault="00C70AF6" w:rsidP="001B4D94">
      <w:pPr>
        <w:spacing w:after="0" w:line="240" w:lineRule="auto"/>
      </w:pPr>
    </w:p>
    <w:p w14:paraId="257D8F4C" w14:textId="5CEF1579" w:rsidR="00C70AF6" w:rsidRDefault="00C70AF6" w:rsidP="001B4D94">
      <w:pPr>
        <w:spacing w:after="0" w:line="240" w:lineRule="auto"/>
      </w:pPr>
    </w:p>
    <w:p w14:paraId="5B17AC01" w14:textId="362E9587" w:rsidR="00C70AF6" w:rsidRDefault="00C70AF6" w:rsidP="001B4D94">
      <w:pPr>
        <w:spacing w:after="0" w:line="240" w:lineRule="auto"/>
      </w:pPr>
    </w:p>
    <w:p w14:paraId="342B3CDA" w14:textId="79CA44BE" w:rsidR="00C70AF6" w:rsidRDefault="00C70AF6" w:rsidP="001B4D94">
      <w:pPr>
        <w:spacing w:after="0" w:line="240" w:lineRule="auto"/>
      </w:pPr>
    </w:p>
    <w:p w14:paraId="5FBC2D26" w14:textId="511CFC05" w:rsidR="00C70AF6" w:rsidRDefault="00C70AF6" w:rsidP="001B4D94">
      <w:pPr>
        <w:spacing w:after="0" w:line="240" w:lineRule="auto"/>
      </w:pPr>
    </w:p>
    <w:p w14:paraId="5FFD3743" w14:textId="103DF151" w:rsidR="00C70AF6" w:rsidRDefault="00C70AF6" w:rsidP="001B4D94">
      <w:pPr>
        <w:spacing w:after="0" w:line="240" w:lineRule="auto"/>
      </w:pPr>
    </w:p>
    <w:p w14:paraId="335F5A16" w14:textId="6C0FD787" w:rsidR="00C70AF6" w:rsidRDefault="00C70AF6" w:rsidP="001B4D94">
      <w:pPr>
        <w:spacing w:after="0" w:line="240" w:lineRule="auto"/>
      </w:pPr>
    </w:p>
    <w:p w14:paraId="36CC5892" w14:textId="586E9CB3" w:rsidR="00C70AF6" w:rsidRDefault="00C70AF6" w:rsidP="001B4D94">
      <w:pPr>
        <w:spacing w:after="0" w:line="240" w:lineRule="auto"/>
      </w:pPr>
    </w:p>
    <w:p w14:paraId="267E59B1" w14:textId="5843ACE6" w:rsidR="00C70AF6" w:rsidRDefault="00C70AF6" w:rsidP="001B4D94">
      <w:pPr>
        <w:spacing w:after="0" w:line="240" w:lineRule="auto"/>
      </w:pPr>
    </w:p>
    <w:p w14:paraId="374CC5FA" w14:textId="1753DA2B" w:rsidR="00C70AF6" w:rsidRDefault="00C70AF6" w:rsidP="001B4D94">
      <w:pPr>
        <w:spacing w:after="0" w:line="240" w:lineRule="auto"/>
      </w:pPr>
    </w:p>
    <w:p w14:paraId="06E56F01" w14:textId="2AE02280" w:rsidR="00C70AF6" w:rsidRDefault="00C70AF6" w:rsidP="001B4D94">
      <w:pPr>
        <w:spacing w:after="0" w:line="240" w:lineRule="auto"/>
      </w:pPr>
    </w:p>
    <w:p w14:paraId="7398579F" w14:textId="366667C6" w:rsidR="00C70AF6" w:rsidRDefault="00C70AF6" w:rsidP="001B4D94">
      <w:pPr>
        <w:spacing w:after="0" w:line="240" w:lineRule="auto"/>
      </w:pPr>
    </w:p>
    <w:p w14:paraId="11A7D7E5" w14:textId="6F12322C" w:rsidR="00C70AF6" w:rsidRDefault="00C70AF6" w:rsidP="001B4D94">
      <w:pPr>
        <w:spacing w:after="0" w:line="240" w:lineRule="auto"/>
      </w:pPr>
    </w:p>
    <w:p w14:paraId="281BB4DA" w14:textId="49F5D434" w:rsidR="00C70AF6" w:rsidRDefault="00C70AF6" w:rsidP="001B4D94">
      <w:pPr>
        <w:spacing w:after="0" w:line="240" w:lineRule="auto"/>
      </w:pPr>
    </w:p>
    <w:p w14:paraId="76DAB3E4" w14:textId="3F342C56" w:rsidR="00C70AF6" w:rsidRDefault="00C70AF6" w:rsidP="001B4D94">
      <w:pPr>
        <w:spacing w:after="0" w:line="240" w:lineRule="auto"/>
      </w:pPr>
    </w:p>
    <w:p w14:paraId="4F95B87B" w14:textId="3DD32D56" w:rsidR="00C70AF6" w:rsidRDefault="00C70AF6" w:rsidP="001B4D94">
      <w:pPr>
        <w:spacing w:after="0" w:line="240" w:lineRule="auto"/>
      </w:pPr>
    </w:p>
    <w:p w14:paraId="697F103C" w14:textId="4A9EBF63" w:rsidR="00C70AF6" w:rsidRDefault="00C70AF6" w:rsidP="001B4D94">
      <w:pPr>
        <w:spacing w:after="0" w:line="240" w:lineRule="auto"/>
      </w:pPr>
    </w:p>
    <w:p w14:paraId="472120E4" w14:textId="5CF7A231" w:rsidR="00C70AF6" w:rsidRDefault="00C70AF6" w:rsidP="001B4D94">
      <w:pPr>
        <w:spacing w:after="0" w:line="240" w:lineRule="auto"/>
      </w:pPr>
    </w:p>
    <w:p w14:paraId="23162A10" w14:textId="24586FBF" w:rsidR="00C70AF6" w:rsidRDefault="00C70AF6" w:rsidP="001B4D94">
      <w:pPr>
        <w:spacing w:after="0" w:line="240" w:lineRule="auto"/>
      </w:pPr>
    </w:p>
    <w:p w14:paraId="6FC3B43F" w14:textId="41E6C820" w:rsidR="00C70AF6" w:rsidRDefault="00C70AF6" w:rsidP="001B4D94">
      <w:pPr>
        <w:spacing w:after="0" w:line="240" w:lineRule="auto"/>
      </w:pPr>
    </w:p>
    <w:p w14:paraId="4D985B8D" w14:textId="68FD0796" w:rsidR="00C70AF6" w:rsidRDefault="00C70AF6" w:rsidP="001B4D94">
      <w:pPr>
        <w:spacing w:after="0" w:line="240" w:lineRule="auto"/>
      </w:pPr>
    </w:p>
    <w:p w14:paraId="4E18FDC0" w14:textId="2FCB9D0C" w:rsidR="00C70AF6" w:rsidRDefault="00C70AF6" w:rsidP="001B4D94">
      <w:pPr>
        <w:spacing w:after="0" w:line="240" w:lineRule="auto"/>
      </w:pPr>
    </w:p>
    <w:p w14:paraId="31549739" w14:textId="153A3296" w:rsidR="00C70AF6" w:rsidRDefault="00C70AF6" w:rsidP="001B4D94">
      <w:pPr>
        <w:spacing w:after="0" w:line="240" w:lineRule="auto"/>
      </w:pPr>
    </w:p>
    <w:p w14:paraId="0FDE527F" w14:textId="77777777" w:rsidR="001B4D94" w:rsidRDefault="001B4D94" w:rsidP="001B4D94">
      <w:pPr>
        <w:spacing w:after="0" w:line="240" w:lineRule="auto"/>
      </w:pPr>
    </w:p>
    <w:p w14:paraId="5F0F97D2" w14:textId="6CDAD78B" w:rsidR="001B4D94" w:rsidRDefault="001B4D94" w:rsidP="001B4D94">
      <w:pPr>
        <w:spacing w:after="0" w:line="240" w:lineRule="auto"/>
        <w:rPr>
          <w:b/>
          <w:bCs/>
        </w:rPr>
      </w:pPr>
      <w:r w:rsidRPr="00C70AF6">
        <w:rPr>
          <w:b/>
          <w:bCs/>
        </w:rPr>
        <w:lastRenderedPageBreak/>
        <w:t>Abstract:</w:t>
      </w:r>
    </w:p>
    <w:p w14:paraId="228BD986" w14:textId="77777777" w:rsidR="00C70AF6" w:rsidRPr="00C70AF6" w:rsidRDefault="00C70AF6" w:rsidP="001B4D94">
      <w:pPr>
        <w:spacing w:after="0" w:line="240" w:lineRule="auto"/>
        <w:rPr>
          <w:b/>
          <w:bCs/>
        </w:rPr>
      </w:pPr>
    </w:p>
    <w:p w14:paraId="17FF4343" w14:textId="77777777" w:rsidR="00EB4647" w:rsidRPr="00EB4647" w:rsidRDefault="00EB4647" w:rsidP="00EB4647">
      <w:r w:rsidRPr="00EB4647">
        <w:t>The lab is about Generalized Partial Autocorrelation table for Autoregressive (AR) &amp; Moving Average (MA) Model.</w:t>
      </w:r>
    </w:p>
    <w:p w14:paraId="3EC35F66" w14:textId="77777777" w:rsidR="001F2951" w:rsidRDefault="001F2951" w:rsidP="00F8555D"/>
    <w:p w14:paraId="5CA2E193" w14:textId="1EDFA26F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Introduction:</w:t>
      </w:r>
    </w:p>
    <w:p w14:paraId="04674948" w14:textId="77777777" w:rsidR="00C70AF6" w:rsidRPr="00C70AF6" w:rsidRDefault="00C70AF6" w:rsidP="001B4D94">
      <w:pPr>
        <w:spacing w:after="0"/>
        <w:rPr>
          <w:b/>
          <w:bCs/>
        </w:rPr>
      </w:pPr>
    </w:p>
    <w:p w14:paraId="6FB4A0F0" w14:textId="5267EDA2" w:rsidR="001B4D94" w:rsidRDefault="001B4D94" w:rsidP="001B4D94">
      <w:pPr>
        <w:ind w:firstLine="720"/>
      </w:pPr>
      <w:r>
        <w:t xml:space="preserve">This experiment was performed to increase understanding of </w:t>
      </w:r>
      <w:r w:rsidR="00F8555D">
        <w:t xml:space="preserve">the application </w:t>
      </w:r>
      <w:r w:rsidR="00EB4647">
        <w:t>of GPAC and how the table can be converted into a python program.</w:t>
      </w:r>
    </w:p>
    <w:p w14:paraId="38AC8C5C" w14:textId="77777777" w:rsidR="001F2951" w:rsidRDefault="001F2951" w:rsidP="001B4D94">
      <w:pPr>
        <w:ind w:firstLine="720"/>
      </w:pPr>
    </w:p>
    <w:p w14:paraId="7F8EFD89" w14:textId="0972F12D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Method, Theory, and Procedures:</w:t>
      </w:r>
    </w:p>
    <w:p w14:paraId="199B10A9" w14:textId="77777777" w:rsidR="00C70AF6" w:rsidRPr="00C70AF6" w:rsidRDefault="00C70AF6" w:rsidP="001B4D94">
      <w:pPr>
        <w:spacing w:after="0"/>
        <w:rPr>
          <w:b/>
          <w:bCs/>
        </w:rPr>
      </w:pPr>
    </w:p>
    <w:p w14:paraId="0BA892A9" w14:textId="681F718C" w:rsidR="009F7FD2" w:rsidRDefault="00EB4647" w:rsidP="00D1522A">
      <w:pPr>
        <w:spacing w:after="0"/>
      </w:pPr>
      <w:r>
        <w:rPr>
          <w:noProof/>
        </w:rPr>
        <w:t>GPAC Table:</w:t>
      </w:r>
      <w:r w:rsidRPr="00EB46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9DF2F4" wp14:editId="017E5F6C">
            <wp:extent cx="57721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6F7B" w14:textId="77777777" w:rsidR="001B4D94" w:rsidRDefault="001B4D94" w:rsidP="001B4D94">
      <w:pPr>
        <w:spacing w:after="0"/>
      </w:pPr>
    </w:p>
    <w:p w14:paraId="3CB5C24D" w14:textId="780F3346" w:rsidR="001B4D94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Answers to Lab Questions:</w:t>
      </w:r>
    </w:p>
    <w:p w14:paraId="7A2F089A" w14:textId="77777777" w:rsidR="0015646D" w:rsidRDefault="0015646D" w:rsidP="001B4D94">
      <w:pPr>
        <w:spacing w:after="0"/>
        <w:rPr>
          <w:b/>
          <w:bCs/>
        </w:rPr>
      </w:pPr>
    </w:p>
    <w:p w14:paraId="157D07B0" w14:textId="0E49A64E" w:rsidR="00845A0C" w:rsidRPr="0015646D" w:rsidRDefault="006B6BDF" w:rsidP="006B6BDF">
      <w:pPr>
        <w:pStyle w:val="ListParagraph"/>
        <w:spacing w:after="0"/>
        <w:ind w:left="360"/>
        <w:rPr>
          <w:b/>
          <w:bCs/>
        </w:rPr>
      </w:pPr>
      <w:r>
        <w:rPr>
          <w:rFonts w:ascii="Cambria Math" w:hAnsi="Cambria Math" w:cs="Cambria Math"/>
        </w:rPr>
        <w:t xml:space="preserve">Example 1: </w:t>
      </w:r>
      <w:r w:rsidR="0015646D">
        <w:rPr>
          <w:rFonts w:ascii="Cambria Math" w:hAnsi="Cambria Math" w:cs="Cambria Math"/>
        </w:rPr>
        <w:t>𝑦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>) − 0.5</w:t>
      </w:r>
      <w:r w:rsidR="0015646D">
        <w:rPr>
          <w:rFonts w:ascii="Cambria Math" w:hAnsi="Cambria Math" w:cs="Cambria Math"/>
        </w:rPr>
        <w:t>𝑦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 xml:space="preserve"> − 1) = </w:t>
      </w:r>
      <w:r w:rsidR="0015646D">
        <w:rPr>
          <w:rFonts w:ascii="Cambria Math" w:hAnsi="Cambria Math" w:cs="Cambria Math"/>
        </w:rPr>
        <w:t>𝑒</w:t>
      </w:r>
      <w:r w:rsidR="0015646D">
        <w:t>(</w:t>
      </w:r>
      <w:r w:rsidR="0015646D">
        <w:rPr>
          <w:rFonts w:ascii="Cambria Math" w:hAnsi="Cambria Math" w:cs="Cambria Math"/>
        </w:rPr>
        <w:t>𝑡</w:t>
      </w:r>
      <w:r w:rsidR="0015646D">
        <w:t>)</w:t>
      </w:r>
      <w:r w:rsidR="0015646D">
        <w:t xml:space="preserve"> ARMA (1,0)</w:t>
      </w:r>
    </w:p>
    <w:p w14:paraId="0D743DC7" w14:textId="33C54606" w:rsidR="0015646D" w:rsidRDefault="0015646D" w:rsidP="0015646D">
      <w:pPr>
        <w:spacing w:after="0"/>
        <w:rPr>
          <w:b/>
          <w:bCs/>
        </w:rPr>
      </w:pPr>
      <w:r w:rsidRPr="0015646D">
        <w:rPr>
          <w:b/>
          <w:bCs/>
        </w:rPr>
        <w:lastRenderedPageBreak/>
        <w:drawing>
          <wp:inline distT="0" distB="0" distL="0" distR="0" wp14:anchorId="7B55CCF5" wp14:editId="5C664E9B">
            <wp:extent cx="3708400" cy="278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4E1" w:rsidRPr="00ED44E1">
        <w:rPr>
          <w:b/>
          <w:bCs/>
        </w:rPr>
        <w:drawing>
          <wp:inline distT="0" distB="0" distL="0" distR="0" wp14:anchorId="6189A602" wp14:editId="08EBCFAD">
            <wp:extent cx="337820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4E1" w:rsidRPr="00ED44E1">
        <w:rPr>
          <w:b/>
          <w:bCs/>
        </w:rPr>
        <w:drawing>
          <wp:inline distT="0" distB="0" distL="0" distR="0" wp14:anchorId="206DFEEA" wp14:editId="481048CA">
            <wp:extent cx="2882900" cy="2162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163" cy="21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973" w14:textId="77777777" w:rsidR="00ED44E1" w:rsidRDefault="00ED44E1" w:rsidP="0015646D">
      <w:pPr>
        <w:spacing w:after="0"/>
        <w:rPr>
          <w:b/>
          <w:bCs/>
        </w:rPr>
      </w:pPr>
    </w:p>
    <w:p w14:paraId="2A07EE21" w14:textId="6A512EF2" w:rsidR="006B6BDF" w:rsidRPr="006B6BDF" w:rsidRDefault="006B6BDF" w:rsidP="006B6BDF">
      <w:pPr>
        <w:spacing w:after="0"/>
        <w:rPr>
          <w:b/>
          <w:bCs/>
        </w:rPr>
      </w:pPr>
      <w:r>
        <w:t>Example 2: ARMA (0,1): y(t) = e(t) + 0.5e(t-1)</w:t>
      </w:r>
    </w:p>
    <w:p w14:paraId="552506A7" w14:textId="6B22914B" w:rsidR="00E90E9D" w:rsidRPr="006B6BDF" w:rsidRDefault="00ED44E1" w:rsidP="006B6BDF">
      <w:pPr>
        <w:spacing w:after="0"/>
        <w:rPr>
          <w:b/>
          <w:bCs/>
        </w:rPr>
      </w:pPr>
      <w:r w:rsidRPr="00ED44E1">
        <w:rPr>
          <w:b/>
          <w:bCs/>
        </w:rPr>
        <w:lastRenderedPageBreak/>
        <w:drawing>
          <wp:inline distT="0" distB="0" distL="0" distR="0" wp14:anchorId="33FA1F0A" wp14:editId="4A13B643">
            <wp:extent cx="3800475" cy="285035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823" cy="2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E1">
        <w:rPr>
          <w:b/>
          <w:bCs/>
        </w:rPr>
        <w:drawing>
          <wp:inline distT="0" distB="0" distL="0" distR="0" wp14:anchorId="36C02B42" wp14:editId="7F7003A2">
            <wp:extent cx="381000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500" cy="2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E1">
        <w:rPr>
          <w:b/>
          <w:bCs/>
        </w:rPr>
        <w:lastRenderedPageBreak/>
        <w:drawing>
          <wp:inline distT="0" distB="0" distL="0" distR="0" wp14:anchorId="282CE1C2" wp14:editId="663DE735">
            <wp:extent cx="3314700" cy="2486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489" cy="24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227" w14:textId="069ECD51" w:rsidR="009346D8" w:rsidRDefault="009346D8" w:rsidP="009346D8">
      <w:pPr>
        <w:pStyle w:val="ListParagraph"/>
        <w:spacing w:after="0"/>
        <w:ind w:left="360"/>
        <w:rPr>
          <w:b/>
          <w:bCs/>
        </w:rPr>
      </w:pPr>
    </w:p>
    <w:p w14:paraId="145E38BF" w14:textId="6FDBBF3B" w:rsidR="009346D8" w:rsidRDefault="006B6BDF" w:rsidP="006B6BDF">
      <w:pPr>
        <w:spacing w:after="0"/>
      </w:pPr>
      <w:r>
        <w:t>Example 3: ARMA (1,1): y(t) + 0.5y(t-1) = e(t) + 0.5e(t-1)</w:t>
      </w:r>
    </w:p>
    <w:p w14:paraId="5C44389D" w14:textId="359D0A7F" w:rsidR="00ED44E1" w:rsidRDefault="00ED44E1" w:rsidP="006B6BDF">
      <w:pPr>
        <w:spacing w:after="0"/>
      </w:pPr>
      <w:r w:rsidRPr="00ED44E1">
        <w:drawing>
          <wp:inline distT="0" distB="0" distL="0" distR="0" wp14:anchorId="514220E1" wp14:editId="7787F3B3">
            <wp:extent cx="3352800" cy="2514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656" w14:textId="72A95F27" w:rsidR="00ED44E1" w:rsidRDefault="00ED44E1" w:rsidP="006B6BDF">
      <w:pPr>
        <w:spacing w:after="0"/>
      </w:pPr>
      <w:r w:rsidRPr="00ED44E1">
        <w:drawing>
          <wp:inline distT="0" distB="0" distL="0" distR="0" wp14:anchorId="11E137BB" wp14:editId="048B64DF">
            <wp:extent cx="3517900" cy="263842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5872" w14:textId="14CF2BC7" w:rsidR="00ED44E1" w:rsidRDefault="00ED44E1" w:rsidP="006B6BDF">
      <w:pPr>
        <w:spacing w:after="0"/>
      </w:pPr>
      <w:r w:rsidRPr="00ED44E1">
        <w:lastRenderedPageBreak/>
        <w:drawing>
          <wp:inline distT="0" distB="0" distL="0" distR="0" wp14:anchorId="5120A867" wp14:editId="36AC8DF8">
            <wp:extent cx="3581400" cy="2686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2069" cy="26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2C1C" w14:textId="604A28AD" w:rsidR="00ED44E1" w:rsidRDefault="00ED44E1" w:rsidP="006B6BDF">
      <w:pPr>
        <w:spacing w:after="0"/>
      </w:pPr>
      <w:r>
        <w:t>Example 4: ARMA (2,0): y(t) + 0.5y(t-1) + 0.2y(t-2) = e(t)</w:t>
      </w:r>
    </w:p>
    <w:p w14:paraId="18076E76" w14:textId="0CACA441" w:rsidR="00ED44E1" w:rsidRDefault="00ED44E1" w:rsidP="006B6BDF">
      <w:pPr>
        <w:spacing w:after="0"/>
      </w:pPr>
      <w:r w:rsidRPr="00ED44E1">
        <w:lastRenderedPageBreak/>
        <w:drawing>
          <wp:inline distT="0" distB="0" distL="0" distR="0" wp14:anchorId="11A75E12" wp14:editId="013081C9">
            <wp:extent cx="4165600" cy="3124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E1">
        <w:drawing>
          <wp:inline distT="0" distB="0" distL="0" distR="0" wp14:anchorId="4CD0A9D8" wp14:editId="43D7C040">
            <wp:extent cx="3873500" cy="2905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E1">
        <w:lastRenderedPageBreak/>
        <w:drawing>
          <wp:inline distT="0" distB="0" distL="0" distR="0" wp14:anchorId="3803DD82" wp14:editId="29145925">
            <wp:extent cx="3530600" cy="2647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3D9" w14:textId="0F0C42A2" w:rsidR="00ED44E1" w:rsidRDefault="00ED44E1" w:rsidP="006B6BDF">
      <w:pPr>
        <w:spacing w:after="0"/>
      </w:pPr>
      <w:r>
        <w:t>Example 5: ARMA (2,1): y(t) + 0.5y(t-1) + 0.2y(t-2) = e(t) - 0.5e(t-1)</w:t>
      </w:r>
    </w:p>
    <w:p w14:paraId="6464F5D3" w14:textId="3B24DF2A" w:rsidR="00ED44E1" w:rsidRDefault="00C12BC6" w:rsidP="006B6BDF">
      <w:pPr>
        <w:spacing w:after="0"/>
      </w:pPr>
      <w:r w:rsidRPr="00C12BC6">
        <w:drawing>
          <wp:inline distT="0" distB="0" distL="0" distR="0" wp14:anchorId="62FDDD59" wp14:editId="2139A2BD">
            <wp:extent cx="3949700" cy="2962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131" cy="29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1212" w14:textId="5A786627" w:rsidR="00C12BC6" w:rsidRDefault="00C12BC6" w:rsidP="006B6BDF">
      <w:pPr>
        <w:spacing w:after="0"/>
      </w:pPr>
      <w:r w:rsidRPr="00C12BC6">
        <w:lastRenderedPageBreak/>
        <w:drawing>
          <wp:inline distT="0" distB="0" distL="0" distR="0" wp14:anchorId="0B22E70D" wp14:editId="345275A7">
            <wp:extent cx="3695700" cy="2771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336" cy="27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1E1" w14:textId="6FFCCA92" w:rsidR="00C12BC6" w:rsidRDefault="00C12BC6" w:rsidP="006B6BDF">
      <w:pPr>
        <w:spacing w:after="0"/>
      </w:pPr>
      <w:r w:rsidRPr="00C12BC6">
        <w:drawing>
          <wp:inline distT="0" distB="0" distL="0" distR="0" wp14:anchorId="4FF4280B" wp14:editId="546BFA34">
            <wp:extent cx="3962400" cy="2971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839" cy="29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1C4" w14:textId="2A3D1987" w:rsidR="006B6BDF" w:rsidRDefault="00C12BC6" w:rsidP="006B6BDF">
      <w:pPr>
        <w:spacing w:after="0"/>
      </w:pPr>
      <w:r>
        <w:t>Example 6: ARMA (1,2): y(t) + 0.5y(t-1) = e(t) + 0.5e(t-1) - 0.4e(t-2)</w:t>
      </w:r>
    </w:p>
    <w:p w14:paraId="050918A7" w14:textId="1026FFC2" w:rsidR="00C12BC6" w:rsidRDefault="00C12BC6" w:rsidP="006B6BDF">
      <w:pPr>
        <w:spacing w:after="0"/>
        <w:rPr>
          <w:b/>
          <w:bCs/>
        </w:rPr>
      </w:pPr>
      <w:r w:rsidRPr="00C12BC6">
        <w:rPr>
          <w:b/>
          <w:bCs/>
        </w:rPr>
        <w:lastRenderedPageBreak/>
        <w:drawing>
          <wp:inline distT="0" distB="0" distL="0" distR="0" wp14:anchorId="653242AE" wp14:editId="6FB865D1">
            <wp:extent cx="3784600" cy="28384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80A1" w14:textId="1B84C9BD" w:rsidR="00C12BC6" w:rsidRDefault="00C12BC6" w:rsidP="006B6BDF">
      <w:pPr>
        <w:spacing w:after="0"/>
        <w:rPr>
          <w:b/>
          <w:bCs/>
        </w:rPr>
      </w:pPr>
      <w:r w:rsidRPr="00C12BC6">
        <w:rPr>
          <w:b/>
          <w:bCs/>
        </w:rPr>
        <w:drawing>
          <wp:inline distT="0" distB="0" distL="0" distR="0" wp14:anchorId="253F8173" wp14:editId="2BBD62D2">
            <wp:extent cx="3784600" cy="28384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5075" cy="28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B05" w14:textId="64EFF4C3" w:rsidR="00C12BC6" w:rsidRDefault="00C12BC6" w:rsidP="006B6BDF">
      <w:pPr>
        <w:spacing w:after="0"/>
        <w:rPr>
          <w:b/>
          <w:bCs/>
        </w:rPr>
      </w:pPr>
      <w:r w:rsidRPr="00C12BC6">
        <w:rPr>
          <w:b/>
          <w:bCs/>
        </w:rPr>
        <w:lastRenderedPageBreak/>
        <w:drawing>
          <wp:inline distT="0" distB="0" distL="0" distR="0" wp14:anchorId="285DA28B" wp14:editId="03FEE6FC">
            <wp:extent cx="3606800" cy="2705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6933" cy="27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EA" w14:textId="06BFF1D5" w:rsidR="00C12BC6" w:rsidRPr="006B6BDF" w:rsidRDefault="00C12BC6" w:rsidP="006B6BDF">
      <w:pPr>
        <w:spacing w:after="0"/>
        <w:rPr>
          <w:b/>
          <w:bCs/>
        </w:rPr>
      </w:pPr>
      <w:r>
        <w:t>Example 7: ARMA (0,2): y(t) = e(t) + 0.5e(t-1) - 0.4e(t-2)</w:t>
      </w:r>
    </w:p>
    <w:p w14:paraId="28F60B01" w14:textId="7ADE6145" w:rsidR="0015646D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drawing>
          <wp:inline distT="0" distB="0" distL="0" distR="0" wp14:anchorId="2A9EBE80" wp14:editId="4C2D2482">
            <wp:extent cx="3187700" cy="2390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04C" w14:textId="0E8C6C46" w:rsidR="00C12BC6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drawing>
          <wp:inline distT="0" distB="0" distL="0" distR="0" wp14:anchorId="22B988F3" wp14:editId="0E24F57D">
            <wp:extent cx="3695700" cy="27717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071" cy="27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62F1" w14:textId="7AC7F5B7" w:rsidR="00C12BC6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lastRenderedPageBreak/>
        <w:drawing>
          <wp:inline distT="0" distB="0" distL="0" distR="0" wp14:anchorId="39111126" wp14:editId="475AA064">
            <wp:extent cx="3086100" cy="23145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371" cy="23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6211" w14:textId="4D24ACC2" w:rsidR="00C12BC6" w:rsidRDefault="00C12BC6" w:rsidP="0015646D">
      <w:pPr>
        <w:spacing w:after="0"/>
      </w:pPr>
      <w:r>
        <w:t>Example 8: ARMA (2,2): y(t)+0.5y(t-1) +0.2y(t-2) = e(t)+0.5e(t-1) - 0.4e(t-2)</w:t>
      </w:r>
    </w:p>
    <w:p w14:paraId="13047236" w14:textId="115449F3" w:rsidR="00C12BC6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drawing>
          <wp:inline distT="0" distB="0" distL="0" distR="0" wp14:anchorId="57384347" wp14:editId="52152C60">
            <wp:extent cx="3644900" cy="2733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5308" cy="27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868" w14:textId="54C1604D" w:rsidR="00C12BC6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lastRenderedPageBreak/>
        <w:drawing>
          <wp:inline distT="0" distB="0" distL="0" distR="0" wp14:anchorId="63ABC804" wp14:editId="1D7CB891">
            <wp:extent cx="4216400" cy="3162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4AB5" w14:textId="655788DD" w:rsidR="00C12BC6" w:rsidRDefault="00C12BC6" w:rsidP="0015646D">
      <w:pPr>
        <w:spacing w:after="0"/>
        <w:rPr>
          <w:b/>
          <w:bCs/>
        </w:rPr>
      </w:pPr>
      <w:r w:rsidRPr="00C12BC6">
        <w:rPr>
          <w:b/>
          <w:bCs/>
        </w:rPr>
        <w:drawing>
          <wp:inline distT="0" distB="0" distL="0" distR="0" wp14:anchorId="6A2A739A" wp14:editId="5CC53B47">
            <wp:extent cx="4356100" cy="3267075"/>
            <wp:effectExtent l="0" t="0" r="635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104E" w14:textId="77777777" w:rsidR="00C12BC6" w:rsidRDefault="00C12BC6" w:rsidP="0015646D">
      <w:pPr>
        <w:spacing w:after="0"/>
        <w:rPr>
          <w:b/>
          <w:bCs/>
        </w:rPr>
      </w:pPr>
    </w:p>
    <w:p w14:paraId="5CDCBBF3" w14:textId="0EC6EDEC" w:rsidR="0015646D" w:rsidRDefault="00B171D4" w:rsidP="0015646D">
      <w:pPr>
        <w:spacing w:after="0"/>
      </w:pPr>
      <w:r>
        <w:rPr>
          <w:b/>
          <w:bCs/>
        </w:rPr>
        <w:t xml:space="preserve">8. </w:t>
      </w:r>
      <w:r w:rsidRPr="00B171D4">
        <w:t>It seems that higher order ARMA models have less static ACF and PACF graphs.</w:t>
      </w:r>
    </w:p>
    <w:p w14:paraId="00A23933" w14:textId="77777777" w:rsidR="00B171D4" w:rsidRPr="00B171D4" w:rsidRDefault="00B171D4" w:rsidP="0015646D">
      <w:pPr>
        <w:spacing w:after="0"/>
      </w:pPr>
    </w:p>
    <w:p w14:paraId="29E5CF08" w14:textId="13374FD1" w:rsidR="001B4D94" w:rsidRPr="00C70AF6" w:rsidRDefault="001B4D94" w:rsidP="001B4D94">
      <w:pPr>
        <w:spacing w:after="0"/>
        <w:rPr>
          <w:b/>
          <w:bCs/>
        </w:rPr>
      </w:pPr>
      <w:r w:rsidRPr="00C70AF6">
        <w:rPr>
          <w:b/>
          <w:bCs/>
        </w:rPr>
        <w:t>Conclusion:</w:t>
      </w:r>
    </w:p>
    <w:p w14:paraId="4BFDCCC8" w14:textId="77777777" w:rsidR="00C70AF6" w:rsidRDefault="00C70AF6" w:rsidP="001B4D94">
      <w:pPr>
        <w:spacing w:after="0"/>
      </w:pPr>
    </w:p>
    <w:p w14:paraId="2F2FAAF6" w14:textId="05F1EE38" w:rsidR="00924772" w:rsidRDefault="00924772" w:rsidP="001B4D94">
      <w:pPr>
        <w:spacing w:after="0"/>
      </w:pPr>
      <w:r>
        <w:tab/>
      </w:r>
      <w:r w:rsidR="00B171D4">
        <w:t>GPAC charts can be used to determine the order of an ARMA model.</w:t>
      </w:r>
      <w:r w:rsidR="00A33851">
        <w:t xml:space="preserve"> </w:t>
      </w:r>
    </w:p>
    <w:p w14:paraId="7AC1BFBA" w14:textId="77777777" w:rsidR="00FF6AFE" w:rsidRDefault="00FF6AFE" w:rsidP="001B4D94">
      <w:pPr>
        <w:spacing w:after="0"/>
      </w:pPr>
    </w:p>
    <w:p w14:paraId="670993FD" w14:textId="13D7E302" w:rsidR="00A418B7" w:rsidRPr="00C70AF6" w:rsidRDefault="001B4D94" w:rsidP="001B4D94">
      <w:pPr>
        <w:rPr>
          <w:b/>
          <w:bCs/>
        </w:rPr>
      </w:pPr>
      <w:r w:rsidRPr="00C70AF6">
        <w:rPr>
          <w:b/>
          <w:bCs/>
        </w:rPr>
        <w:t>Appendix</w:t>
      </w:r>
      <w:r w:rsidR="00C70AF6" w:rsidRPr="00C70AF6">
        <w:rPr>
          <w:b/>
          <w:bCs/>
        </w:rPr>
        <w:t>:</w:t>
      </w:r>
    </w:p>
    <w:p w14:paraId="68CC72ED" w14:textId="77777777" w:rsidR="004E7167" w:rsidRPr="004E7167" w:rsidRDefault="004E7167" w:rsidP="004E7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statsmodels.api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"====================QUESTION 1=========================="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"Enter # of samples: 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mean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"Enter Mean (WN): 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var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"Enter Variance (WN): 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"Enter AR order: 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"Enter MA order: 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 = 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a"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input_value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ar_inputs.append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input_value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 = 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b"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input_value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ma_inputs.append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input_value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ma_order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mean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(mean)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var = </w:t>
      </w:r>
      <w:r w:rsidRPr="004E716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(var)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sm.tsa.ArmaProcess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mean *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 /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arma_process.generate_sample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scale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(var) 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toolbox.gpac_calc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new_ry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toolbox.auto_correlation_cal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toolbox.gpac_calc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new_ry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lags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arma_process.pacf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fig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fig.subplots_adjust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hspace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wspace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axs.ravel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a1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a2 = a1[::-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np.concatenate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((a2[:-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a1))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x1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x2 = -x1[::-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np.concatenate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((x2[:-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x1))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(marker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stemlines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baselines)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].stem(x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use_line_collection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markerfmt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plt.setp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(marker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plt.setp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(baselines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1.96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axhspan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(-m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.2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set_title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"ACF GPAC"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set_ylabel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"ACF"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set_xlabel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"Frequency"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arma_process.pacf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a1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a2 = a1[::-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np.concatenate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((a2[:-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a1))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x1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lags)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x2 = -x1[::-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np.concatenate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((x2[:-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x1))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>(marker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stemlines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baselines)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].stem(x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use_line_collection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markerfmt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plt.setp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(marker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'red'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plt.setp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(baselines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'gray'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1.96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axhspan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(-m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.2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set_title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"PACF GPAC"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set_ylabel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"PACF"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axs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set_xlabel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6A8759"/>
          <w:sz w:val="20"/>
          <w:szCs w:val="20"/>
        </w:rPr>
        <w:t>"Frequency"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sm.tsa.ArmaProcess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mean *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 /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arma_process.generate_sample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scale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(var) 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toolbox.gpac_calc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sm.tsa.ArmaProcess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mean *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ma_inputs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 / (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ar_inputs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arma_process.generate_sample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samples_size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scale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(var) +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mean_y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ry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arma_process.acf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7167">
        <w:rPr>
          <w:rFonts w:ascii="Courier New" w:eastAsia="Times New Roman" w:hAnsi="Courier New" w:cs="Courier New"/>
          <w:color w:val="AA4926"/>
          <w:sz w:val="20"/>
          <w:szCs w:val="20"/>
        </w:rPr>
        <w:t>lags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acf_lags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toolbox.gpac_calc</w:t>
      </w:r>
      <w:proofErr w:type="spellEnd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ry</w:t>
      </w:r>
      <w:proofErr w:type="spellEnd"/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716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E71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2276476" w14:textId="77777777" w:rsidR="00670C4E" w:rsidRDefault="00670C4E" w:rsidP="004E7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7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718" w14:textId="77777777" w:rsidR="007A74CE" w:rsidRDefault="007A74CE" w:rsidP="007A74CE">
      <w:pPr>
        <w:spacing w:after="0" w:line="240" w:lineRule="auto"/>
      </w:pPr>
      <w:r>
        <w:separator/>
      </w:r>
    </w:p>
  </w:endnote>
  <w:endnote w:type="continuationSeparator" w:id="0">
    <w:p w14:paraId="5461ACEC" w14:textId="77777777" w:rsidR="007A74CE" w:rsidRDefault="007A74CE" w:rsidP="007A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F720" w14:textId="77777777" w:rsidR="007A74CE" w:rsidRDefault="007A74CE" w:rsidP="007A74CE">
      <w:pPr>
        <w:spacing w:after="0" w:line="240" w:lineRule="auto"/>
      </w:pPr>
      <w:r>
        <w:separator/>
      </w:r>
    </w:p>
  </w:footnote>
  <w:footnote w:type="continuationSeparator" w:id="0">
    <w:p w14:paraId="4F972B92" w14:textId="77777777" w:rsidR="007A74CE" w:rsidRDefault="007A74CE" w:rsidP="007A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2ED"/>
    <w:multiLevelType w:val="hybridMultilevel"/>
    <w:tmpl w:val="F064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538F1"/>
    <w:multiLevelType w:val="hybridMultilevel"/>
    <w:tmpl w:val="CCA8D12C"/>
    <w:lvl w:ilvl="0" w:tplc="AEE880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6E80"/>
    <w:multiLevelType w:val="hybridMultilevel"/>
    <w:tmpl w:val="98F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2B1"/>
    <w:multiLevelType w:val="hybridMultilevel"/>
    <w:tmpl w:val="B2DA09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E72A24"/>
    <w:multiLevelType w:val="hybridMultilevel"/>
    <w:tmpl w:val="D3C4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E5F41"/>
    <w:multiLevelType w:val="hybridMultilevel"/>
    <w:tmpl w:val="32CC2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362FBF"/>
    <w:multiLevelType w:val="hybridMultilevel"/>
    <w:tmpl w:val="A86E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8726D"/>
    <w:multiLevelType w:val="hybridMultilevel"/>
    <w:tmpl w:val="FDEE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728A2"/>
    <w:multiLevelType w:val="hybridMultilevel"/>
    <w:tmpl w:val="41B4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62E85"/>
    <w:multiLevelType w:val="hybridMultilevel"/>
    <w:tmpl w:val="B420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4"/>
    <w:rsid w:val="000141F5"/>
    <w:rsid w:val="000A29DB"/>
    <w:rsid w:val="000E6029"/>
    <w:rsid w:val="00114FE1"/>
    <w:rsid w:val="0015646D"/>
    <w:rsid w:val="00182DAC"/>
    <w:rsid w:val="001973B3"/>
    <w:rsid w:val="001B4D94"/>
    <w:rsid w:val="001C3B9F"/>
    <w:rsid w:val="001F2951"/>
    <w:rsid w:val="00273D9B"/>
    <w:rsid w:val="002A0211"/>
    <w:rsid w:val="00301BB1"/>
    <w:rsid w:val="00414A34"/>
    <w:rsid w:val="004D6B47"/>
    <w:rsid w:val="004E7167"/>
    <w:rsid w:val="00534C29"/>
    <w:rsid w:val="00670C4E"/>
    <w:rsid w:val="00685629"/>
    <w:rsid w:val="00694ADA"/>
    <w:rsid w:val="006B6BDF"/>
    <w:rsid w:val="006E5AE9"/>
    <w:rsid w:val="007A74CE"/>
    <w:rsid w:val="00845A0C"/>
    <w:rsid w:val="00880B69"/>
    <w:rsid w:val="00924772"/>
    <w:rsid w:val="009346D8"/>
    <w:rsid w:val="009B1472"/>
    <w:rsid w:val="009F7FD2"/>
    <w:rsid w:val="00A00607"/>
    <w:rsid w:val="00A33851"/>
    <w:rsid w:val="00A418B7"/>
    <w:rsid w:val="00B171D4"/>
    <w:rsid w:val="00B82305"/>
    <w:rsid w:val="00BF0009"/>
    <w:rsid w:val="00C12BC6"/>
    <w:rsid w:val="00C574EC"/>
    <w:rsid w:val="00C70AF6"/>
    <w:rsid w:val="00D1522A"/>
    <w:rsid w:val="00DB08BE"/>
    <w:rsid w:val="00E108EF"/>
    <w:rsid w:val="00E90E9D"/>
    <w:rsid w:val="00EB4647"/>
    <w:rsid w:val="00ED44E1"/>
    <w:rsid w:val="00F42E71"/>
    <w:rsid w:val="00F8555D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73DD"/>
  <w15:chartTrackingRefBased/>
  <w15:docId w15:val="{4D6C349D-C140-438E-9D3B-1C824D1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CE"/>
  </w:style>
  <w:style w:type="paragraph" w:styleId="Footer">
    <w:name w:val="footer"/>
    <w:basedOn w:val="Normal"/>
    <w:link w:val="FooterChar"/>
    <w:uiPriority w:val="99"/>
    <w:unhideWhenUsed/>
    <w:rsid w:val="007A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cp:lastPrinted>2022-02-23T23:53:00Z</cp:lastPrinted>
  <dcterms:created xsi:type="dcterms:W3CDTF">2022-03-30T00:22:00Z</dcterms:created>
  <dcterms:modified xsi:type="dcterms:W3CDTF">2022-03-30T00:22:00Z</dcterms:modified>
</cp:coreProperties>
</file>