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64C7" w14:textId="0FB3803A" w:rsidR="00DA0A98" w:rsidRDefault="00DA0A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Willington Londoño</w:t>
      </w:r>
    </w:p>
    <w:p w14:paraId="744ADBED" w14:textId="362266A6" w:rsidR="00DA0A98" w:rsidRDefault="00DA0A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Juan Carlos Arango</w:t>
      </w:r>
    </w:p>
    <w:p w14:paraId="60C8B94E" w14:textId="02CC819A" w:rsidR="00DA0A98" w:rsidRDefault="00DA0A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Simón Gaviria</w:t>
      </w:r>
    </w:p>
    <w:p w14:paraId="10D69207" w14:textId="4AFB90E4" w:rsidR="00DC6A9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Repositorio de la actividad: </w:t>
      </w:r>
      <w:hyperlink r:id="rId6">
        <w:r>
          <w:rPr>
            <w:color w:val="1155CC"/>
            <w:u w:val="single"/>
          </w:rPr>
          <w:t>https://github.com/breaze/biological_databases</w:t>
        </w:r>
      </w:hyperlink>
    </w:p>
    <w:p w14:paraId="12ACD782" w14:textId="77777777" w:rsidR="00DC6A9C" w:rsidRDefault="00DC6A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BD45C37" w14:textId="77777777" w:rsidR="00DC6A9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htop</w:t>
      </w:r>
      <w:proofErr w:type="spellEnd"/>
      <w:r>
        <w:rPr>
          <w:color w:val="000000"/>
        </w:rPr>
        <w:t xml:space="preserve"> instalado</w:t>
      </w:r>
    </w:p>
    <w:p w14:paraId="6CE2501E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1FDC5C5" wp14:editId="1F98D07D">
            <wp:extent cx="5612130" cy="388429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87A32" w14:textId="77777777" w:rsidR="00DC6A9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Mongo status:</w:t>
      </w:r>
    </w:p>
    <w:p w14:paraId="48E4AE33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4830E8C" wp14:editId="72D1E11B">
            <wp:extent cx="5612130" cy="180594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BB2CC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ax</w:t>
      </w:r>
      <w:proofErr w:type="spellEnd"/>
      <w:r>
        <w:rPr>
          <w:color w:val="000000"/>
        </w:rPr>
        <w:t xml:space="preserve"> | grep mongo:</w:t>
      </w:r>
    </w:p>
    <w:p w14:paraId="5E06EE89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8B5B740" wp14:editId="6E44088F">
            <wp:extent cx="5612130" cy="10795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9E0F9" w14:textId="77777777" w:rsidR="00DC6A9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Información de proteínas y extracción:</w:t>
      </w:r>
    </w:p>
    <w:p w14:paraId="6F389D2D" w14:textId="77777777" w:rsidR="00DC6A9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 encontraron 6186 proteínas</w:t>
      </w:r>
    </w:p>
    <w:p w14:paraId="69F2B6B0" w14:textId="77777777" w:rsidR="00DC6A9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196 están respaldadas por una revisión</w:t>
      </w:r>
    </w:p>
    <w:p w14:paraId="1F577B25" w14:textId="77777777" w:rsidR="00DC6A9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 encontraron 86 secuencias con péptidos menores o iguales a 50 aminoácidos, se adjunta comando con el cual se realizó el conteo</w:t>
      </w:r>
      <w:r>
        <w:rPr>
          <w:noProof/>
        </w:rPr>
        <w:drawing>
          <wp:inline distT="114300" distB="114300" distL="114300" distR="114300" wp14:anchorId="43094EF5" wp14:editId="5726F454">
            <wp:extent cx="5612130" cy="7239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C01EB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Se adjunta el script con el cual se genera el </w:t>
      </w:r>
      <w:proofErr w:type="gramStart"/>
      <w:r>
        <w:t>archivo fasta</w:t>
      </w:r>
      <w:proofErr w:type="gramEnd"/>
      <w:r>
        <w:t xml:space="preserve"> solicitado con todos los resultados de la búsqueda</w:t>
      </w:r>
    </w:p>
    <w:p w14:paraId="1F829F84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noProof/>
        </w:rPr>
        <w:drawing>
          <wp:inline distT="114300" distB="114300" distL="114300" distR="114300" wp14:anchorId="0C7826DE" wp14:editId="7877B8C9">
            <wp:extent cx="5612130" cy="34671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E4A44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Este script puede ser reemplazado por el siguiente comando de </w:t>
      </w:r>
      <w:proofErr w:type="spellStart"/>
      <w:r>
        <w:t>awk</w:t>
      </w:r>
      <w:proofErr w:type="spellEnd"/>
      <w:r>
        <w:t>:</w:t>
      </w:r>
    </w:p>
    <w:p w14:paraId="17E3FF34" w14:textId="2B3B7858" w:rsidR="00DC6A9C" w:rsidRDefault="00DA0A98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rPr>
          <w:noProof/>
        </w:rPr>
        <w:drawing>
          <wp:inline distT="0" distB="0" distL="0" distR="0" wp14:anchorId="23849C31" wp14:editId="72BB1028">
            <wp:extent cx="5612130" cy="525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21F8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Ejemplos del archivo fasta generado con todos los resultados de la búsqueda:</w:t>
      </w:r>
    </w:p>
    <w:p w14:paraId="529DE3C9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noProof/>
        </w:rPr>
        <w:lastRenderedPageBreak/>
        <w:drawing>
          <wp:inline distT="114300" distB="114300" distL="114300" distR="114300" wp14:anchorId="449D5622" wp14:editId="62FE2F24">
            <wp:extent cx="5612130" cy="8382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874CF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Se adjunta el script con el que se genera un </w:t>
      </w:r>
      <w:proofErr w:type="gramStart"/>
      <w:r>
        <w:t>archivo fasta</w:t>
      </w:r>
      <w:proofErr w:type="gramEnd"/>
      <w:r>
        <w:t xml:space="preserve"> con los péptidos menores o iguales a 50 aminoácidos, este archivo tiene la misma estructura que el archivo original:</w:t>
      </w:r>
      <w:r>
        <w:rPr>
          <w:noProof/>
        </w:rPr>
        <w:drawing>
          <wp:inline distT="114300" distB="114300" distL="114300" distR="114300" wp14:anchorId="4C635B48" wp14:editId="1AB1C5E1">
            <wp:extent cx="5049203" cy="93440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203" cy="934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5D40F" w14:textId="77777777" w:rsidR="00DC6A9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Generar JSON e importar a </w:t>
      </w:r>
      <w:proofErr w:type="spellStart"/>
      <w:r>
        <w:t>mongodb</w:t>
      </w:r>
      <w:proofErr w:type="spellEnd"/>
    </w:p>
    <w:p w14:paraId="5A051964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Se adjunta script para la creación de archivo </w:t>
      </w:r>
      <w:proofErr w:type="spellStart"/>
      <w:r>
        <w:t>json</w:t>
      </w:r>
      <w:proofErr w:type="spellEnd"/>
      <w:r>
        <w:t xml:space="preserve"> en formato de interés</w:t>
      </w:r>
    </w:p>
    <w:p w14:paraId="10ABF848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14300" distB="114300" distL="114300" distR="114300" wp14:anchorId="310111B8" wp14:editId="1111968A">
            <wp:extent cx="5591175" cy="62865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0ABAA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Comando utilizado para la importación del </w:t>
      </w:r>
      <w:proofErr w:type="spellStart"/>
      <w:r>
        <w:t>json</w:t>
      </w:r>
      <w:proofErr w:type="spellEnd"/>
      <w:r>
        <w:t xml:space="preserve"> a la </w:t>
      </w:r>
      <w:proofErr w:type="spellStart"/>
      <w:r>
        <w:t>bd</w:t>
      </w:r>
      <w:proofErr w:type="spellEnd"/>
      <w:r>
        <w:t xml:space="preserve"> y </w:t>
      </w:r>
      <w:proofErr w:type="gramStart"/>
      <w:r>
        <w:t>colección específicas</w:t>
      </w:r>
      <w:proofErr w:type="gramEnd"/>
      <w:r>
        <w:t>:</w:t>
      </w:r>
    </w:p>
    <w:p w14:paraId="07A65381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14300" distB="114300" distL="114300" distR="114300" wp14:anchorId="6AC8E5AD" wp14:editId="38200ADE">
            <wp:extent cx="5612130" cy="4191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E3EED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Podemos visualizar que la colección ahora cuenta con datos:</w:t>
      </w:r>
    </w:p>
    <w:p w14:paraId="7320D360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14300" distB="114300" distL="114300" distR="114300" wp14:anchorId="404DCB94" wp14:editId="0387B9F2">
            <wp:extent cx="1905000" cy="923925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9FC71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Algunas consultas útiles:</w:t>
      </w:r>
    </w:p>
    <w:p w14:paraId="10364A8E" w14:textId="77777777" w:rsidR="00DC6A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Consultar proteínas que han tenido algún soporte o revisión: </w:t>
      </w:r>
      <w:r>
        <w:rPr>
          <w:noProof/>
        </w:rPr>
        <w:drawing>
          <wp:inline distT="114300" distB="114300" distL="114300" distR="114300" wp14:anchorId="08F52FD7" wp14:editId="4139040D">
            <wp:extent cx="5612130" cy="2540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6D25A" w14:textId="77777777" w:rsidR="00DC6A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Consultar péptidos con 50 o menos aminoácidos que </w:t>
      </w:r>
      <w:proofErr w:type="spellStart"/>
      <w:r>
        <w:t>que</w:t>
      </w:r>
      <w:proofErr w:type="spellEnd"/>
      <w:r>
        <w:t xml:space="preserve"> no pertenezcan a humanos:</w:t>
      </w:r>
    </w:p>
    <w:p w14:paraId="055072FB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noProof/>
        </w:rPr>
        <w:drawing>
          <wp:inline distT="114300" distB="114300" distL="114300" distR="114300" wp14:anchorId="435D425C" wp14:editId="6BC7A2E1">
            <wp:extent cx="5610225" cy="325079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5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7C811" w14:textId="77777777" w:rsidR="00DC6A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Consultar todos los PubMed ID de proteínas relacionadas con </w:t>
      </w:r>
      <w:proofErr w:type="gramStart"/>
      <w:r>
        <w:t>humanos :</w:t>
      </w:r>
      <w:proofErr w:type="gramEnd"/>
    </w:p>
    <w:p w14:paraId="14A33FEC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noProof/>
        </w:rPr>
        <w:lastRenderedPageBreak/>
        <w:drawing>
          <wp:inline distT="114300" distB="114300" distL="114300" distR="114300" wp14:anchorId="64C07B4F" wp14:editId="4747835B">
            <wp:extent cx="5610225" cy="365671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5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7EB11" w14:textId="77777777" w:rsidR="00DC6A9C" w:rsidRDefault="00DC6A9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61DD11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Finalmente se adjunta el archivo requirements.txt por si se desea replicar el ambiente de </w:t>
      </w:r>
      <w:proofErr w:type="spellStart"/>
      <w:r>
        <w:t>python</w:t>
      </w:r>
      <w:proofErr w:type="spellEnd"/>
      <w:r>
        <w:t xml:space="preserve"> para la ejecución de los scripts. </w:t>
      </w:r>
    </w:p>
    <w:p w14:paraId="606AB29C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5. Presentación HDF5 vs PostgreSQL</w:t>
      </w:r>
    </w:p>
    <w:p w14:paraId="7852F7EA" w14:textId="77777777" w:rsidR="00DC6A9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hyperlink r:id="rId21">
        <w:r>
          <w:rPr>
            <w:color w:val="1155CC"/>
            <w:u w:val="single"/>
          </w:rPr>
          <w:t>https://prezi.com/view/32ygK1t8NGUttETxdDUJ/</w:t>
        </w:r>
      </w:hyperlink>
    </w:p>
    <w:sectPr w:rsidR="00DC6A9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3F7"/>
    <w:multiLevelType w:val="multilevel"/>
    <w:tmpl w:val="8E2A7EB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6D5253"/>
    <w:multiLevelType w:val="multilevel"/>
    <w:tmpl w:val="252086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0585A57"/>
    <w:multiLevelType w:val="multilevel"/>
    <w:tmpl w:val="16008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8689301">
    <w:abstractNumId w:val="0"/>
  </w:num>
  <w:num w:numId="2" w16cid:durableId="1563060400">
    <w:abstractNumId w:val="1"/>
  </w:num>
  <w:num w:numId="3" w16cid:durableId="726606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A9C"/>
    <w:rsid w:val="00A53DE3"/>
    <w:rsid w:val="00DA0A98"/>
    <w:rsid w:val="00D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29F6"/>
  <w15:docId w15:val="{B134F6B3-0047-4E6D-9272-44B4F4A4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4D0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prezi.com/view/32ygK1t8NGUttETxdDUJ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eaze/biological_databas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yGepHgi0YvVeSyuwjTZmXMspg==">AMUW2mVAk2Y/A/j+6BIoZP7YnHZ/Z3ozEvu4MFBSVagScCIW6VK+wJMqP/xp8wIBVj8jlWF4dd+WJojh2Uy0eaue5G+5q8M+Vvnu3n3WqYgE5GZDN+1Tyok=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Simón Gaviria</dc:creator>
  <cp:lastModifiedBy>Simón Gaviria</cp:lastModifiedBy>
  <cp:revision>2</cp:revision>
  <dcterms:created xsi:type="dcterms:W3CDTF">2022-09-11T18:34:00Z</dcterms:created>
  <dcterms:modified xsi:type="dcterms:W3CDTF">2022-09-18T00:47:00Z</dcterms:modified>
</cp:coreProperties>
</file>