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Wiimote Problem Solving</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LAB </w:t>
      </w:r>
      <w:r w:rsidR="00FD0CFC" w:rsidRPr="00D731C1">
        <w:rPr>
          <w:rFonts w:ascii="Times-Bold" w:hAnsi="Times-Bold" w:cs="Times-Bold"/>
          <w:b/>
          <w:bCs/>
          <w:caps/>
          <w:sz w:val="32"/>
          <w:szCs w:val="32"/>
        </w:rPr>
        <w:t>1</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SECTION </w:t>
      </w:r>
      <w:r w:rsidR="003F7964">
        <w:rPr>
          <w:rFonts w:ascii="Times-Bold" w:hAnsi="Times-Bold" w:cs="Times-Bold"/>
          <w:b/>
          <w:bCs/>
          <w:caps/>
          <w:sz w:val="32"/>
          <w:szCs w:val="32"/>
        </w:rPr>
        <w:t>A</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SUBMITTED BY:</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Brian Reber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SUBMISSION DATE:</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9/11/2009</w:t>
      </w: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Lab Problem</w:t>
      </w:r>
    </w:p>
    <w:p w:rsidR="00547076" w:rsidRDefault="00547076" w:rsidP="00547076">
      <w:pPr>
        <w:widowControl w:val="0"/>
        <w:autoSpaceDE w:val="0"/>
        <w:autoSpaceDN w:val="0"/>
        <w:adjustRightInd w:val="0"/>
        <w:spacing w:after="0"/>
        <w:rPr>
          <w:rFonts w:ascii="Times-Bold" w:hAnsi="Times-Bold" w:cs="Times-Bold"/>
        </w:rPr>
      </w:pPr>
      <w:r>
        <w:rPr>
          <w:rFonts w:ascii="Times-Bold" w:hAnsi="Times-Bold" w:cs="Times-Bold"/>
        </w:rPr>
        <w:t>The purpose of this lab is to get used to the Wiimotes, as well as start problem solving using them.  We will figure out what each sensor in the Wiimote does, and then use them to solve problems.  We will use the sensors that are built into the Wiimote to figure out distances.</w:t>
      </w:r>
    </w:p>
    <w:p w:rsid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Analysis</w:t>
      </w:r>
    </w:p>
    <w:p w:rsidR="00197386" w:rsidRDefault="00197386" w:rsidP="00547076">
      <w:pPr>
        <w:widowControl w:val="0"/>
        <w:autoSpaceDE w:val="0"/>
        <w:autoSpaceDN w:val="0"/>
        <w:adjustRightInd w:val="0"/>
        <w:spacing w:after="0"/>
        <w:rPr>
          <w:rFonts w:ascii="Times-Bold" w:hAnsi="Times-Bold" w:cs="Times-Bold"/>
        </w:rPr>
      </w:pPr>
      <w:r>
        <w:rPr>
          <w:rFonts w:ascii="Times-Bold" w:hAnsi="Times-Bold" w:cs="Times-Bold"/>
        </w:rPr>
        <w:t>There are a few problems we are trying to solve:</w:t>
      </w:r>
    </w:p>
    <w:p w:rsidR="00197386" w:rsidRDefault="00197386" w:rsidP="00547076">
      <w:pPr>
        <w:widowControl w:val="0"/>
        <w:autoSpaceDE w:val="0"/>
        <w:autoSpaceDN w:val="0"/>
        <w:adjustRightInd w:val="0"/>
        <w:spacing w:after="0"/>
        <w:rPr>
          <w:rFonts w:ascii="Times-Bold" w:hAnsi="Times-Bold" w:cs="Times-Bold"/>
        </w:rPr>
      </w:pPr>
    </w:p>
    <w:p w:rsidR="00EC2F73" w:rsidRDefault="00197386" w:rsidP="00197386">
      <w:pPr>
        <w:pStyle w:val="ListParagraph"/>
        <w:widowControl w:val="0"/>
        <w:numPr>
          <w:ilvl w:val="0"/>
          <w:numId w:val="1"/>
        </w:numPr>
        <w:autoSpaceDE w:val="0"/>
        <w:autoSpaceDN w:val="0"/>
        <w:adjustRightInd w:val="0"/>
        <w:spacing w:after="0"/>
        <w:rPr>
          <w:rFonts w:ascii="Times-Bold" w:hAnsi="Times-Bold" w:cs="Times-Bold"/>
        </w:rPr>
      </w:pPr>
      <w:r>
        <w:rPr>
          <w:rFonts w:ascii="Times-Bold" w:hAnsi="Times-Bold" w:cs="Times-Bold"/>
        </w:rPr>
        <w:t>Orient the Wiimote in different ways and collect data from the accelerometers and try and figure out what each column means.</w:t>
      </w:r>
    </w:p>
    <w:p w:rsidR="00197386" w:rsidRDefault="00EC2F73" w:rsidP="00197386">
      <w:pPr>
        <w:pStyle w:val="ListParagraph"/>
        <w:widowControl w:val="0"/>
        <w:numPr>
          <w:ilvl w:val="0"/>
          <w:numId w:val="1"/>
        </w:numPr>
        <w:autoSpaceDE w:val="0"/>
        <w:autoSpaceDN w:val="0"/>
        <w:adjustRightInd w:val="0"/>
        <w:spacing w:after="0"/>
        <w:rPr>
          <w:rFonts w:ascii="Times-Bold" w:hAnsi="Times-Bold" w:cs="Times-Bold"/>
        </w:rPr>
      </w:pPr>
      <w:r>
        <w:rPr>
          <w:rFonts w:ascii="Times-Bold" w:hAnsi="Times-Bold" w:cs="Times-Bold"/>
        </w:rPr>
        <w:t>Use the infrared sensors in the Wiimote to collect data from the two lights at the front of the room.  Try and figure out what each column of data means.</w:t>
      </w:r>
    </w:p>
    <w:p w:rsidR="00EF6CD2" w:rsidRDefault="002C2CC0" w:rsidP="00EC2F73">
      <w:pPr>
        <w:pStyle w:val="ListParagraph"/>
        <w:widowControl w:val="0"/>
        <w:numPr>
          <w:ilvl w:val="0"/>
          <w:numId w:val="1"/>
        </w:numPr>
        <w:autoSpaceDE w:val="0"/>
        <w:autoSpaceDN w:val="0"/>
        <w:adjustRightInd w:val="0"/>
        <w:spacing w:after="0"/>
        <w:rPr>
          <w:rFonts w:ascii="Times-Bold" w:hAnsi="Times-Bold" w:cs="Times-Bold"/>
        </w:rPr>
      </w:pPr>
      <w:r>
        <w:rPr>
          <w:rFonts w:ascii="Times-Bold" w:hAnsi="Times-Bold" w:cs="Times-Bold"/>
        </w:rPr>
        <w:t>Use the Wiimote to sense the two lights that are at the front of the room, and use this data to find the distance to a second point in the room.</w:t>
      </w:r>
    </w:p>
    <w:p w:rsidR="00EF6CD2" w:rsidRDefault="00EF6CD2" w:rsidP="00EF6CD2">
      <w:pPr>
        <w:pStyle w:val="ListParagraph"/>
        <w:widowControl w:val="0"/>
        <w:numPr>
          <w:ilvl w:val="1"/>
          <w:numId w:val="1"/>
        </w:numPr>
        <w:autoSpaceDE w:val="0"/>
        <w:autoSpaceDN w:val="0"/>
        <w:adjustRightInd w:val="0"/>
        <w:spacing w:after="0"/>
        <w:rPr>
          <w:rFonts w:ascii="Times-Bold" w:hAnsi="Times-Bold" w:cs="Times-Bold"/>
        </w:rPr>
      </w:pPr>
      <w:r>
        <w:rPr>
          <w:rFonts w:ascii="Times-Bold" w:hAnsi="Times-Bold" w:cs="Times-Bold"/>
        </w:rPr>
        <w:t xml:space="preserve">This problem requires </w:t>
      </w:r>
      <w:r w:rsidR="008508FA">
        <w:rPr>
          <w:rFonts w:ascii="Times-Bold" w:hAnsi="Times-Bold" w:cs="Times-Bold"/>
        </w:rPr>
        <w:t>the</w:t>
      </w:r>
      <w:r>
        <w:rPr>
          <w:rFonts w:ascii="Times-Bold" w:hAnsi="Times-Bold" w:cs="Times-Bold"/>
        </w:rPr>
        <w:t xml:space="preserve"> formula</w:t>
      </w:r>
    </w:p>
    <w:p w:rsidR="00793D3A" w:rsidRPr="00EF6CD2" w:rsidRDefault="00EF6CD2" w:rsidP="00EF6CD2">
      <w:pPr>
        <w:widowControl w:val="0"/>
        <w:autoSpaceDE w:val="0"/>
        <w:autoSpaceDN w:val="0"/>
        <w:adjustRightInd w:val="0"/>
        <w:spacing w:after="0"/>
        <w:ind w:left="2160"/>
        <w:rPr>
          <w:rFonts w:ascii="Times-Bold" w:hAnsi="Times-Bold" w:cs="Times-Bold"/>
        </w:rPr>
      </w:pPr>
      <w:r>
        <w:rPr>
          <w:rFonts w:ascii="Times-Bold" w:hAnsi="Times-Bold" w:cs="Times-Bold"/>
        </w:rPr>
        <w:t>d</w:t>
      </w:r>
      <w:r>
        <w:rPr>
          <w:rFonts w:ascii="Times-Bold" w:hAnsi="Times-Bold" w:cs="Times-Bold"/>
          <w:vertAlign w:val="subscript"/>
        </w:rPr>
        <w:t>1</w:t>
      </w:r>
      <w:r>
        <w:rPr>
          <w:rFonts w:ascii="Times-Bold" w:hAnsi="Times-Bold" w:cs="Times-Bold"/>
        </w:rPr>
        <w:t>x</w:t>
      </w:r>
      <w:r>
        <w:rPr>
          <w:rFonts w:ascii="Times-Bold" w:hAnsi="Times-Bold" w:cs="Times-Bold"/>
          <w:vertAlign w:val="subscript"/>
        </w:rPr>
        <w:t>1</w:t>
      </w:r>
      <w:r>
        <w:rPr>
          <w:rFonts w:ascii="Times-Bold" w:hAnsi="Times-Bold" w:cs="Times-Bold"/>
        </w:rPr>
        <w:t xml:space="preserve"> = d</w:t>
      </w:r>
      <w:r>
        <w:rPr>
          <w:rFonts w:ascii="Times-Bold" w:hAnsi="Times-Bold" w:cs="Times-Bold"/>
          <w:vertAlign w:val="subscript"/>
        </w:rPr>
        <w:t>2</w:t>
      </w:r>
      <w:r>
        <w:rPr>
          <w:rFonts w:ascii="Times-Bold" w:hAnsi="Times-Bold" w:cs="Times-Bold"/>
        </w:rPr>
        <w:t>x</w:t>
      </w:r>
      <w:r>
        <w:rPr>
          <w:rFonts w:ascii="Times-Bold" w:hAnsi="Times-Bold" w:cs="Times-Bold"/>
          <w:vertAlign w:val="subscript"/>
        </w:rPr>
        <w:t>2</w:t>
      </w:r>
    </w:p>
    <w:p w:rsidR="00793D3A" w:rsidRDefault="00793D3A"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Design</w:t>
      </w:r>
    </w:p>
    <w:p w:rsidR="00654459" w:rsidRDefault="00F52523" w:rsidP="00547076">
      <w:pPr>
        <w:widowControl w:val="0"/>
        <w:autoSpaceDE w:val="0"/>
        <w:autoSpaceDN w:val="0"/>
        <w:adjustRightInd w:val="0"/>
        <w:spacing w:after="0"/>
        <w:rPr>
          <w:rFonts w:ascii="Times-Bold" w:hAnsi="Times-Bold" w:cs="Times-Bold"/>
        </w:rPr>
      </w:pPr>
      <w:r>
        <w:rPr>
          <w:rFonts w:ascii="Times-Bold" w:hAnsi="Times-Bold" w:cs="Times-Bold"/>
        </w:rPr>
        <w:t xml:space="preserve">For these experiments, we will need </w:t>
      </w:r>
      <w:r w:rsidR="00774A31">
        <w:rPr>
          <w:rFonts w:ascii="Times-Bold" w:hAnsi="Times-Bold" w:cs="Times-Bold"/>
        </w:rPr>
        <w:t>a couple different setups.  For the first problem, we will just need the desk and the Wiimote.  We will orient the Wiimote at the specified angles, and then collect data.  Through the comparison of the data for each orientation, we should be able to accurately tell what column reacts to different motions.</w:t>
      </w:r>
    </w:p>
    <w:p w:rsidR="00654459" w:rsidRDefault="00654459" w:rsidP="00547076">
      <w:pPr>
        <w:widowControl w:val="0"/>
        <w:autoSpaceDE w:val="0"/>
        <w:autoSpaceDN w:val="0"/>
        <w:adjustRightInd w:val="0"/>
        <w:spacing w:after="0"/>
        <w:rPr>
          <w:rFonts w:ascii="Times-Bold" w:hAnsi="Times-Bold" w:cs="Times-Bold"/>
        </w:rPr>
      </w:pPr>
    </w:p>
    <w:p w:rsidR="00BE1052" w:rsidRDefault="00654459" w:rsidP="00547076">
      <w:pPr>
        <w:widowControl w:val="0"/>
        <w:autoSpaceDE w:val="0"/>
        <w:autoSpaceDN w:val="0"/>
        <w:adjustRightInd w:val="0"/>
        <w:spacing w:after="0"/>
        <w:rPr>
          <w:rFonts w:ascii="Times-Bold" w:hAnsi="Times-Bold" w:cs="Times-Bold"/>
        </w:rPr>
      </w:pPr>
      <w:r>
        <w:rPr>
          <w:rFonts w:ascii="Times-Bold" w:hAnsi="Times-Bold" w:cs="Times-Bold"/>
        </w:rPr>
        <w:t>For the second problem, we will need to set up the Wiimote on a table a given distance away from the two lights.  We will then need to collect data.  We will need to move the Wiimote around during our data collection so that we can figure out what each column in our data represents.</w:t>
      </w:r>
    </w:p>
    <w:p w:rsidR="00BE1052" w:rsidRDefault="00BE1052" w:rsidP="00547076">
      <w:pPr>
        <w:widowControl w:val="0"/>
        <w:autoSpaceDE w:val="0"/>
        <w:autoSpaceDN w:val="0"/>
        <w:adjustRightInd w:val="0"/>
        <w:spacing w:after="0"/>
        <w:rPr>
          <w:rFonts w:ascii="Times-Bold" w:hAnsi="Times-Bold" w:cs="Times-Bold"/>
        </w:rPr>
      </w:pPr>
    </w:p>
    <w:p w:rsidR="005A0A50" w:rsidRDefault="00BE1052" w:rsidP="00547076">
      <w:pPr>
        <w:widowControl w:val="0"/>
        <w:autoSpaceDE w:val="0"/>
        <w:autoSpaceDN w:val="0"/>
        <w:adjustRightInd w:val="0"/>
        <w:spacing w:after="0"/>
        <w:rPr>
          <w:rFonts w:ascii="Times-Bold" w:hAnsi="Times-Bold" w:cs="Times-Bold"/>
        </w:rPr>
      </w:pPr>
      <w:r>
        <w:rPr>
          <w:rFonts w:ascii="Times-Bold" w:hAnsi="Times-Bold" w:cs="Times-Bold"/>
        </w:rPr>
        <w:t xml:space="preserve">The final task we will need to complete involves </w:t>
      </w:r>
      <w:r w:rsidR="00CC28D7">
        <w:rPr>
          <w:rFonts w:ascii="Times-Bold" w:hAnsi="Times-Bold" w:cs="Times-Bold"/>
        </w:rPr>
        <w:t xml:space="preserve">collecting data from a Wiimote at a given distance from the lights until we have constant data coming in.  Then we will move the Wiimote to an unknown distance from the lights, and then repeat the previous process.  Then we will be able to use the given formula to figure out the distance to the unknown point. </w:t>
      </w:r>
    </w:p>
    <w:p w:rsidR="00735FA2" w:rsidRDefault="00735FA2"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Testing</w:t>
      </w:r>
    </w:p>
    <w:p w:rsidR="00590D87" w:rsidRDefault="00E96AC8" w:rsidP="00547076">
      <w:pPr>
        <w:widowControl w:val="0"/>
        <w:autoSpaceDE w:val="0"/>
        <w:autoSpaceDN w:val="0"/>
        <w:adjustRightInd w:val="0"/>
        <w:spacing w:after="0"/>
        <w:rPr>
          <w:rFonts w:ascii="Times-Bold" w:hAnsi="Times-Bold" w:cs="Times-Bold"/>
        </w:rPr>
      </w:pPr>
      <w:r>
        <w:rPr>
          <w:rFonts w:ascii="Times-Bold" w:hAnsi="Times-Bold" w:cs="Times-Bold"/>
        </w:rPr>
        <w:t>We ran a multitude of tests to make sure that our Wiimote was working.  After we knew it was working, we needed to run tests to figure out what all of the data meant.  This part was vital because without it, we wouldn’t know what we were doing.  We knew how to do it, but not the meaning of it.</w:t>
      </w:r>
    </w:p>
    <w:p w:rsidR="00590D87" w:rsidRDefault="00590D87" w:rsidP="00547076">
      <w:pPr>
        <w:widowControl w:val="0"/>
        <w:autoSpaceDE w:val="0"/>
        <w:autoSpaceDN w:val="0"/>
        <w:adjustRightInd w:val="0"/>
        <w:spacing w:after="0"/>
        <w:rPr>
          <w:rFonts w:ascii="Times-Bold" w:hAnsi="Times-Bold" w:cs="Times-Bold"/>
        </w:rPr>
      </w:pPr>
    </w:p>
    <w:p w:rsidR="000016A0" w:rsidRDefault="00590D87" w:rsidP="00547076">
      <w:pPr>
        <w:widowControl w:val="0"/>
        <w:autoSpaceDE w:val="0"/>
        <w:autoSpaceDN w:val="0"/>
        <w:adjustRightInd w:val="0"/>
        <w:spacing w:after="0"/>
        <w:rPr>
          <w:rFonts w:ascii="Times-Bold" w:hAnsi="Times-Bold" w:cs="Times-Bold"/>
        </w:rPr>
      </w:pPr>
      <w:r>
        <w:rPr>
          <w:rFonts w:ascii="Times-Bold" w:hAnsi="Times-Bold" w:cs="Times-Bold"/>
        </w:rPr>
        <w:t>When we needed to work on the second and third part (anything using the infrared lights), we used this diagram to help.  The two black dots are the infrared lights, and the middle box is our calibration point, and the further box is our measurement point (we needed to find this distance.</w:t>
      </w:r>
    </w:p>
    <w:p w:rsidR="000016A0" w:rsidRDefault="000016A0" w:rsidP="00547076">
      <w:pPr>
        <w:widowControl w:val="0"/>
        <w:autoSpaceDE w:val="0"/>
        <w:autoSpaceDN w:val="0"/>
        <w:adjustRightInd w:val="0"/>
        <w:spacing w:after="0"/>
        <w:rPr>
          <w:rFonts w:ascii="Times-Bold" w:hAnsi="Times-Bold" w:cs="Times-Bold"/>
        </w:rPr>
      </w:pPr>
    </w:p>
    <w:p w:rsidR="000016A0" w:rsidRDefault="000016A0" w:rsidP="00547076">
      <w:pPr>
        <w:widowControl w:val="0"/>
        <w:autoSpaceDE w:val="0"/>
        <w:autoSpaceDN w:val="0"/>
        <w:adjustRightInd w:val="0"/>
        <w:spacing w:after="0"/>
        <w:rPr>
          <w:rFonts w:ascii="Times-Bold" w:hAnsi="Times-Bold" w:cs="Times-Bold"/>
        </w:rPr>
      </w:pPr>
    </w:p>
    <w:p w:rsidR="00A34709" w:rsidRDefault="00A34709" w:rsidP="00547076">
      <w:pPr>
        <w:widowControl w:val="0"/>
        <w:autoSpaceDE w:val="0"/>
        <w:autoSpaceDN w:val="0"/>
        <w:adjustRightInd w:val="0"/>
        <w:spacing w:after="0"/>
        <w:rPr>
          <w:rFonts w:ascii="Times-Bold" w:hAnsi="Times-Bold" w:cs="Times-Bold"/>
        </w:rPr>
      </w:pPr>
    </w:p>
    <w:p w:rsidR="00A34709" w:rsidRDefault="00A34709" w:rsidP="00547076">
      <w:pPr>
        <w:widowControl w:val="0"/>
        <w:autoSpaceDE w:val="0"/>
        <w:autoSpaceDN w:val="0"/>
        <w:adjustRightInd w:val="0"/>
        <w:spacing w:after="0"/>
        <w:rPr>
          <w:rFonts w:ascii="Times-Bold" w:hAnsi="Times-Bold" w:cs="Times-Bold"/>
        </w:rPr>
      </w:pPr>
    </w:p>
    <w:p w:rsidR="00590D87" w:rsidRDefault="00590D87" w:rsidP="00547076">
      <w:pPr>
        <w:widowControl w:val="0"/>
        <w:autoSpaceDE w:val="0"/>
        <w:autoSpaceDN w:val="0"/>
        <w:adjustRightInd w:val="0"/>
        <w:spacing w:after="0"/>
        <w:rPr>
          <w:rFonts w:ascii="Times-Bold" w:hAnsi="Times-Bold" w:cs="Times-Bold"/>
        </w:rPr>
      </w:pPr>
    </w:p>
    <w:p w:rsidR="00590D87" w:rsidRDefault="00590D87" w:rsidP="00547076">
      <w:pPr>
        <w:widowControl w:val="0"/>
        <w:autoSpaceDE w:val="0"/>
        <w:autoSpaceDN w:val="0"/>
        <w:adjustRightInd w:val="0"/>
        <w:spacing w:after="0"/>
        <w:rPr>
          <w:rFonts w:ascii="Times-Bold" w:hAnsi="Times-Bold" w:cs="Times-Bold"/>
        </w:rPr>
      </w:pPr>
    </w:p>
    <w:p w:rsidR="00590D87" w:rsidRDefault="00590D87" w:rsidP="00547076">
      <w:pPr>
        <w:widowControl w:val="0"/>
        <w:autoSpaceDE w:val="0"/>
        <w:autoSpaceDN w:val="0"/>
        <w:adjustRightInd w:val="0"/>
        <w:spacing w:after="0"/>
        <w:rPr>
          <w:rFonts w:ascii="Times-Bold" w:hAnsi="Times-Bold" w:cs="Times-Bold"/>
        </w:rPr>
      </w:pPr>
    </w:p>
    <w:p w:rsidR="00590D87" w:rsidRPr="00590D87" w:rsidRDefault="00590D87" w:rsidP="00590D87">
      <w:pPr>
        <w:widowControl w:val="0"/>
        <w:autoSpaceDE w:val="0"/>
        <w:autoSpaceDN w:val="0"/>
        <w:adjustRightInd w:val="0"/>
        <w:spacing w:after="0"/>
        <w:ind w:left="2880" w:firstLine="720"/>
        <w:rPr>
          <w:rFonts w:ascii="Times-Bold" w:hAnsi="Times-Bold" w:cs="Times-Bold"/>
          <w:vertAlign w:val="subscript"/>
        </w:rPr>
      </w:pPr>
      <w:r w:rsidRPr="00590D87">
        <w:rPr>
          <w:rFonts w:ascii="Times-Bold" w:hAnsi="Times-Bold" w:cs="Times-Bold"/>
        </w:rPr>
        <w:t xml:space="preserve">       X</w:t>
      </w:r>
      <w:r w:rsidRPr="00590D87">
        <w:rPr>
          <w:rFonts w:ascii="Times-Bold" w:hAnsi="Times-Bold" w:cs="Times-Bold"/>
          <w:vertAlign w:val="subscript"/>
        </w:rPr>
        <w:t>1</w:t>
      </w:r>
    </w:p>
    <w:p w:rsidR="00590D87" w:rsidRPr="00590D87" w:rsidRDefault="00590D87" w:rsidP="00547076">
      <w:pPr>
        <w:widowControl w:val="0"/>
        <w:autoSpaceDE w:val="0"/>
        <w:autoSpaceDN w:val="0"/>
        <w:adjustRightInd w:val="0"/>
        <w:spacing w:after="0"/>
        <w:rPr>
          <w:rFonts w:ascii="Times-Bold" w:hAnsi="Times-Bold" w:cs="Times-Bold"/>
        </w:rPr>
      </w:pPr>
    </w:p>
    <w:p w:rsidR="00590D87" w:rsidRPr="00590D87" w:rsidRDefault="00590D87" w:rsidP="00547076">
      <w:pPr>
        <w:widowControl w:val="0"/>
        <w:autoSpaceDE w:val="0"/>
        <w:autoSpaceDN w:val="0"/>
        <w:adjustRightInd w:val="0"/>
        <w:spacing w:after="0"/>
        <w:rPr>
          <w:rFonts w:ascii="Times-Bold" w:hAnsi="Times-Bold" w:cs="Times-Bold"/>
        </w:rPr>
      </w:pPr>
    </w:p>
    <w:p w:rsidR="00590D87" w:rsidRPr="00590D87" w:rsidRDefault="00590D87" w:rsidP="00547076">
      <w:pPr>
        <w:widowControl w:val="0"/>
        <w:autoSpaceDE w:val="0"/>
        <w:autoSpaceDN w:val="0"/>
        <w:adjustRightInd w:val="0"/>
        <w:spacing w:after="0"/>
        <w:rPr>
          <w:rFonts w:ascii="Times-Bold" w:hAnsi="Times-Bold" w:cs="Times-Bold"/>
        </w:rPr>
      </w:pPr>
    </w:p>
    <w:p w:rsidR="008E26C8" w:rsidRPr="00590D87" w:rsidRDefault="00590D87" w:rsidP="00590D87">
      <w:pPr>
        <w:widowControl w:val="0"/>
        <w:autoSpaceDE w:val="0"/>
        <w:autoSpaceDN w:val="0"/>
        <w:adjustRightInd w:val="0"/>
        <w:spacing w:after="0"/>
        <w:ind w:left="5040"/>
        <w:rPr>
          <w:rFonts w:ascii="Times-Bold" w:hAnsi="Times-Bold" w:cs="Times-Bold"/>
        </w:rPr>
      </w:pPr>
      <w:r w:rsidRPr="00590D87">
        <w:rPr>
          <w:rFonts w:ascii="Times-Bold" w:hAnsi="Times-Bold" w:cs="Times-Bold"/>
        </w:rPr>
        <w:t xml:space="preserve">         D</w:t>
      </w:r>
      <w:r w:rsidRPr="00590D87">
        <w:rPr>
          <w:rFonts w:ascii="Times-Bold" w:hAnsi="Times-Bold" w:cs="Times-Bold"/>
          <w:vertAlign w:val="subscript"/>
        </w:rPr>
        <w:t>1</w:t>
      </w:r>
      <w:r w:rsidRPr="00590D87">
        <w:rPr>
          <w:rFonts w:ascii="Times-Bold" w:hAnsi="Times-Bold" w:cs="Times-Bold"/>
        </w:rPr>
        <w:t xml:space="preserve"> = 4.115 meters</w:t>
      </w:r>
    </w:p>
    <w:p w:rsidR="008E26C8" w:rsidRPr="00590D87" w:rsidRDefault="008E26C8" w:rsidP="00547076">
      <w:pPr>
        <w:widowControl w:val="0"/>
        <w:autoSpaceDE w:val="0"/>
        <w:autoSpaceDN w:val="0"/>
        <w:adjustRightInd w:val="0"/>
        <w:spacing w:after="0"/>
        <w:rPr>
          <w:rFonts w:ascii="Times-Bold" w:hAnsi="Times-Bold" w:cs="Times-Bold"/>
        </w:rPr>
      </w:pPr>
    </w:p>
    <w:p w:rsidR="00547076" w:rsidRPr="00590D87" w:rsidRDefault="00590D87" w:rsidP="000016A0">
      <w:pPr>
        <w:widowControl w:val="0"/>
        <w:autoSpaceDE w:val="0"/>
        <w:autoSpaceDN w:val="0"/>
        <w:adjustRightInd w:val="0"/>
        <w:spacing w:after="0"/>
        <w:ind w:firstLine="720"/>
        <w:rPr>
          <w:rFonts w:ascii="Times-Bold" w:hAnsi="Times-Bold" w:cs="Times-Bold"/>
        </w:rPr>
      </w:pPr>
      <w:r w:rsidRPr="00590D87">
        <w:rPr>
          <w:rFonts w:ascii="Times-Bold" w:hAnsi="Times-Bold" w:cs="Times-Bold"/>
          <w:noProof/>
        </w:rPr>
        <w:pict>
          <v:group id="_x0000_s1037" style="position:absolute;left:0;text-align:left;margin-left:126pt;margin-top:-54pt;width:160.5pt;height:165.6pt;z-index:-251649024" coordorigin="4320,120" coordsize="3210,3312" wrapcoords="16654 -195 403 390 -504 390 -403 22284 22205 22284 22306 684 20994 195 18168 -195 16654 -195">
            <v:group id="_x0000_s1036" style="position:absolute;left:4320;top:120;width:3210;height:3312" coordorigin="3975,12240" coordsize="3210,3312" wrapcoords="16654 -195 403 390 -504 390 -403 22284 22205 22284 22306 684 20994 195 18168 -195 16654 -195">
              <v:rect id="_x0000_s1026" style="position:absolute;left:3975;top:12327;width:3210;height:3225;mso-wrap-edited:f;mso-position-horizontal:absolute;mso-position-vertical:absolute" wrapcoords="-385 -112 -514 225 -514 22387 22371 22387 22500 787 22242 0 21857 -112 -385 -112" fillcolor="white [3212]" strokecolor="#4a7ebb" strokeweight="1.5pt">
                <v:fill o:detectmouseclick="t"/>
                <v:shadow on="t" opacity="22938f" mv:blur="38100f" offset="0,2pt"/>
                <v:textbox inset=",7.2pt,,7.2pt"/>
              </v:rect>
              <v:oval id="_x0000_s1027" style="position:absolute;left:4680;top:12327;width:360;height:360;mso-wrap-edited:f;mso-position-horizontal:absolute;mso-position-vertical:absolute" wrapcoords="4500 -900 900 1800 -4500 9900 -4500 16200 900 27000 2700 27900 19800 27900 22500 27000 27900 16200 27900 9000 22500 2700 16200 -900 4500 -900" fillcolor="black [3213]" strokecolor="#4a7ebb" strokeweight="1.5pt">
                <v:fill o:detectmouseclick="t"/>
                <v:shadow on="t" opacity="22938f" mv:blur="38100f" offset="0,2pt"/>
                <v:textbox inset=",7.2pt,,7.2pt"/>
              </v:oval>
              <v:oval id="_x0000_s1028" style="position:absolute;left:6120;top:12327;width:360;height:360;mso-wrap-edited:f;mso-position-horizontal:absolute;mso-position-vertical:absolute" wrapcoords="4500 -900 900 1800 -4500 9900 -4500 16200 900 27000 2700 27900 19800 27900 22500 27000 27900 16200 27900 9000 22500 2700 16200 -900 4500 -900" fillcolor="black [3213]" strokecolor="#4a7ebb" strokeweight="1.5pt">
                <v:fill o:detectmouseclick="t"/>
                <v:shadow on="t" opacity="22938f" mv:blur="38100f" offset="0,2pt"/>
                <v:textbox inset=",7.2pt,,7.2pt"/>
              </v:oval>
              <v:rect id="_x0000_s1029" style="position:absolute;left:5400;top:13407;width:360;height:360;mso-wrap-edited:f;mso-position-horizontal:absolute;mso-position-vertical:absolute" wrapcoords="-2700 -900 -3600 1800 -3600 27900 27000 27900 27900 6300 26100 0 23400 -900 -2700 -900" fillcolor="#3f80cd" strokecolor="#4a7ebb" strokeweight="1.5pt">
                <v:fill color2="#9bc1ff" o:detectmouseclick="t" focusposition="" focussize=",90" type="gradient">
                  <o:fill v:ext="view" type="gradientUnscaled"/>
                </v:fill>
                <v:shadow on="t" opacity="22938f" mv:blur="38100f" offset="0,2pt"/>
                <v:textbox inset=",7.2pt,,7.2pt"/>
              </v:rect>
              <v:rect id="_x0000_s1030" style="position:absolute;left:5400;top:14760;width:360;height:360;mso-wrap-edited:f;mso-position-horizontal:absolute;mso-position-vertical:absolute" wrapcoords="-2700 -900 -3600 1800 -3600 27900 27000 27900 27900 6300 26100 0 23400 -900 -2700 -900" fillcolor="#3f80cd" strokecolor="#4a7ebb" strokeweight="1.5pt">
                <v:fill color2="#9bc1ff" o:detectmouseclick="t" focusposition="" focussize=",90" type="gradient">
                  <o:fill v:ext="view" type="gradientUnscaled"/>
                </v:fill>
                <v:shadow on="t" opacity="22938f" mv:blur="38100f" offset="0,2pt"/>
                <v:textbox inset=",7.2pt,,7.2pt"/>
              </v:re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1" type="#_x0000_t85" style="position:absolute;left:4320;top:12327;width:360;height:2880;mso-wrap-edited:f;mso-position-horizontal:absolute;mso-position-vertical:absolute;mso-position-vertical-relative:page" wrapcoords="12600 -225 6300 112 -3600 1237 -5400 3375 -5400 19687 -1800 21375 -1800 21600 9000 22612 10800 22612 26100 22612 27000 22050 26100 21487 23400 21375 8100 19575 8100 3375 13500 1575 27000 1125 27900 112 23400 -225 12600 -225" adj="2175" strokecolor="#4a7ebb" strokeweight="3.5pt">
                <v:fill o:detectmouseclick="t"/>
                <v:shadow on="t" opacity="22938f" mv:blur="38100f" offset="0,2pt"/>
                <v:textbox inset=",7.2pt,,7.2pt"/>
              </v:shape>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3" type="#_x0000_t86" style="position:absolute;left:6480;top:12240;width:360;height:1440;mso-wrap-edited:f" wrapcoords="-1800 -450 -3600 1575 0 2475 15300 3150 16200 17550 -1800 21150 -2700 21825 -2700 23625 17100 23625 19800 23625 29700 21600 29700 1800 19800 -225 11700 -450 -1800 -450" strokecolor="#4a7ebb" strokeweight="3.5pt">
                <v:fill o:detectmouseclick="t"/>
                <v:shadow on="t" opacity="22938f" mv:blur="38100f" offset="0,2pt"/>
                <v:textbox inset=",7.2pt,,7.2pt"/>
              </v:shape>
              <v:line id="_x0000_s1034" style="position:absolute;mso-wrap-edited:f;mso-position-horizontal:absolute;mso-position-vertical:absolute" from="5040,12327" to="6120,12327" coordsize="21600,21600" wrapcoords="-600 -2147483648 -900 -2147483648 -900 -2147483648 23100 -2147483648 23400 -2147483648 23100 -2147483648 22200 -2147483648 -600 -2147483648" strokecolor="#4a7ebb" strokeweight="3.5pt">
                <v:fill o:detectmouseclick="t"/>
                <v:shadow on="t" opacity="22938f" mv:blur="38100f" offset="0,2pt"/>
                <v:textbox inset=",7.2pt,,7.2pt"/>
              </v:line>
            </v:group>
            <v:line id="_x0000_s1035" style="position:absolute;mso-wrap-edited:f;mso-position-horizontal:absolute;mso-position-vertical:absolute" from="5760,2520" to="6120,2520" coordsize="21600,21600" wrapcoords="-1800 -2147483648 -2700 -2147483648 -2700 -2147483648 26100 -2147483648 27000 -2147483648 26100 -2147483648 23400 -2147483648 -1800 -2147483648" strokecolor="#4a7ebb" strokeweight="3.5pt">
              <v:fill o:detectmouseclick="t"/>
              <v:shadow on="t" opacity="22938f" mv:blur="38100f" offset="0,2pt"/>
              <v:textbox inset=",7.2pt,,7.2pt"/>
            </v:line>
          </v:group>
        </w:pict>
      </w:r>
      <w:r w:rsidRPr="00590D87">
        <w:rPr>
          <w:rFonts w:ascii="Times-Bold" w:hAnsi="Times-Bold" w:cs="Times-Bold"/>
        </w:rPr>
        <w:tab/>
      </w:r>
      <w:r w:rsidRPr="00590D87">
        <w:rPr>
          <w:rFonts w:ascii="Times-Bold" w:hAnsi="Times-Bold" w:cs="Times-Bold"/>
        </w:rPr>
        <w:tab/>
      </w:r>
    </w:p>
    <w:p w:rsidR="000016A0" w:rsidRPr="00590D87" w:rsidRDefault="00590D87" w:rsidP="00547076">
      <w:pPr>
        <w:widowControl w:val="0"/>
        <w:autoSpaceDE w:val="0"/>
        <w:autoSpaceDN w:val="0"/>
        <w:adjustRightInd w:val="0"/>
        <w:spacing w:after="0"/>
        <w:rPr>
          <w:rFonts w:ascii="Times-Bold" w:hAnsi="Times-Bold" w:cs="Times-Bold"/>
          <w:bCs/>
        </w:rPr>
      </w:pPr>
      <w:r w:rsidRPr="00590D87">
        <w:rPr>
          <w:rFonts w:ascii="Times-Bold" w:hAnsi="Times-Bold" w:cs="Times-Bold"/>
          <w:bCs/>
        </w:rPr>
        <w:tab/>
      </w:r>
      <w:r w:rsidRPr="00590D87">
        <w:rPr>
          <w:rFonts w:ascii="Times-Bold" w:hAnsi="Times-Bold" w:cs="Times-Bold"/>
          <w:bCs/>
        </w:rPr>
        <w:tab/>
        <w:t xml:space="preserve">                 D</w:t>
      </w:r>
      <w:r w:rsidRPr="00590D87">
        <w:rPr>
          <w:rFonts w:ascii="Times-Bold" w:hAnsi="Times-Bold" w:cs="Times-Bold"/>
          <w:bCs/>
          <w:vertAlign w:val="subscript"/>
        </w:rPr>
        <w:t>2</w:t>
      </w:r>
      <w:r w:rsidRPr="00590D87">
        <w:rPr>
          <w:rFonts w:ascii="Times-Bold" w:hAnsi="Times-Bold" w:cs="Times-Bold"/>
          <w:bCs/>
        </w:rPr>
        <w:t xml:space="preserve">                 </w:t>
      </w:r>
      <w:r>
        <w:rPr>
          <w:rFonts w:ascii="Times-Bold" w:hAnsi="Times-Bold" w:cs="Times-Bold"/>
          <w:bCs/>
        </w:rPr>
        <w:t xml:space="preserve"> </w:t>
      </w:r>
      <w:r w:rsidRPr="00590D87">
        <w:rPr>
          <w:rFonts w:ascii="Times-Bold" w:hAnsi="Times-Bold" w:cs="Times-Bold"/>
          <w:bCs/>
        </w:rPr>
        <w:t>Cal. Pt.</w:t>
      </w:r>
    </w:p>
    <w:p w:rsidR="000016A0" w:rsidRPr="00590D87" w:rsidRDefault="000016A0" w:rsidP="00547076">
      <w:pPr>
        <w:widowControl w:val="0"/>
        <w:autoSpaceDE w:val="0"/>
        <w:autoSpaceDN w:val="0"/>
        <w:adjustRightInd w:val="0"/>
        <w:spacing w:after="0"/>
        <w:rPr>
          <w:rFonts w:ascii="Times-Bold" w:hAnsi="Times-Bold" w:cs="Times-Bold"/>
          <w:bCs/>
        </w:rPr>
      </w:pPr>
    </w:p>
    <w:p w:rsidR="000016A0" w:rsidRPr="00590D87" w:rsidRDefault="00590D87" w:rsidP="00547076">
      <w:pPr>
        <w:widowControl w:val="0"/>
        <w:autoSpaceDE w:val="0"/>
        <w:autoSpaceDN w:val="0"/>
        <w:adjustRightInd w:val="0"/>
        <w:spacing w:after="0"/>
        <w:rPr>
          <w:rFonts w:ascii="Times-Bold" w:hAnsi="Times-Bold" w:cs="Times-Bold"/>
          <w:bCs/>
        </w:rPr>
      </w:pPr>
      <w:r w:rsidRPr="00590D87">
        <w:rPr>
          <w:rFonts w:ascii="Times-Bold" w:hAnsi="Times-Bold" w:cs="Times-Bold"/>
          <w:bCs/>
        </w:rPr>
        <w:tab/>
      </w:r>
      <w:r w:rsidRPr="00590D87">
        <w:rPr>
          <w:rFonts w:ascii="Times-Bold" w:hAnsi="Times-Bold" w:cs="Times-Bold"/>
          <w:bCs/>
        </w:rPr>
        <w:tab/>
      </w:r>
    </w:p>
    <w:p w:rsidR="00590D87" w:rsidRDefault="00590D87" w:rsidP="00590D87">
      <w:pPr>
        <w:widowControl w:val="0"/>
        <w:autoSpaceDE w:val="0"/>
        <w:autoSpaceDN w:val="0"/>
        <w:adjustRightInd w:val="0"/>
        <w:spacing w:after="0"/>
        <w:ind w:firstLine="720"/>
        <w:rPr>
          <w:rFonts w:ascii="Times-Bold" w:hAnsi="Times-Bold" w:cs="Times-Bold"/>
          <w:bCs/>
          <w:vertAlign w:val="subscript"/>
        </w:rPr>
      </w:pPr>
      <w:r w:rsidRPr="00590D87">
        <w:rPr>
          <w:rFonts w:ascii="Times-Bold" w:hAnsi="Times-Bold" w:cs="Times-Bold"/>
          <w:bCs/>
        </w:rPr>
        <w:tab/>
      </w:r>
      <w:r w:rsidRPr="00590D87">
        <w:rPr>
          <w:rFonts w:ascii="Times-Bold" w:hAnsi="Times-Bold" w:cs="Times-Bold"/>
          <w:bCs/>
        </w:rPr>
        <w:tab/>
      </w:r>
      <w:r w:rsidRPr="00590D87">
        <w:rPr>
          <w:rFonts w:ascii="Times-Bold" w:hAnsi="Times-Bold" w:cs="Times-Bold"/>
          <w:bCs/>
        </w:rPr>
        <w:tab/>
      </w:r>
      <w:r w:rsidRPr="00590D87">
        <w:rPr>
          <w:rFonts w:ascii="Times-Bold" w:hAnsi="Times-Bold" w:cs="Times-Bold"/>
          <w:bCs/>
        </w:rPr>
        <w:tab/>
        <w:t xml:space="preserve">       X</w:t>
      </w:r>
      <w:r w:rsidRPr="00590D87">
        <w:rPr>
          <w:rFonts w:ascii="Times-Bold" w:hAnsi="Times-Bold" w:cs="Times-Bold"/>
          <w:bCs/>
          <w:vertAlign w:val="subscript"/>
        </w:rPr>
        <w:t>2</w:t>
      </w:r>
    </w:p>
    <w:p w:rsidR="00590D87" w:rsidRDefault="00590D87" w:rsidP="00590D87">
      <w:pPr>
        <w:widowControl w:val="0"/>
        <w:autoSpaceDE w:val="0"/>
        <w:autoSpaceDN w:val="0"/>
        <w:adjustRightInd w:val="0"/>
        <w:spacing w:after="0"/>
        <w:ind w:firstLine="720"/>
        <w:rPr>
          <w:rFonts w:ascii="Times-Bold" w:hAnsi="Times-Bold" w:cs="Times-Bold"/>
          <w:bCs/>
        </w:rPr>
      </w:pPr>
    </w:p>
    <w:p w:rsidR="000016A0" w:rsidRPr="00590D87" w:rsidRDefault="00590D87" w:rsidP="00590D87">
      <w:pPr>
        <w:widowControl w:val="0"/>
        <w:autoSpaceDE w:val="0"/>
        <w:autoSpaceDN w:val="0"/>
        <w:adjustRightInd w:val="0"/>
        <w:spacing w:after="0"/>
        <w:ind w:firstLine="720"/>
        <w:rPr>
          <w:rFonts w:ascii="Times-Bold" w:hAnsi="Times-Bold" w:cs="Times-Bold"/>
          <w:bCs/>
        </w:rPr>
      </w:pPr>
      <w:r>
        <w:rPr>
          <w:rFonts w:ascii="Times-Bold" w:hAnsi="Times-Bold" w:cs="Times-Bold"/>
          <w:bCs/>
        </w:rPr>
        <w:tab/>
      </w:r>
      <w:r>
        <w:rPr>
          <w:rFonts w:ascii="Times-Bold" w:hAnsi="Times-Bold" w:cs="Times-Bold"/>
          <w:bCs/>
        </w:rPr>
        <w:tab/>
      </w:r>
      <w:r>
        <w:rPr>
          <w:rFonts w:ascii="Times-Bold" w:hAnsi="Times-Bold" w:cs="Times-Bold"/>
          <w:bCs/>
        </w:rPr>
        <w:tab/>
      </w:r>
      <w:r>
        <w:rPr>
          <w:rFonts w:ascii="Times-Bold" w:hAnsi="Times-Bold" w:cs="Times-Bold"/>
          <w:bCs/>
        </w:rPr>
        <w:tab/>
        <w:t xml:space="preserve">  Meas. Pt.</w:t>
      </w:r>
    </w:p>
    <w:p w:rsidR="00590D87" w:rsidRDefault="00590D87" w:rsidP="00547076">
      <w:pPr>
        <w:widowControl w:val="0"/>
        <w:autoSpaceDE w:val="0"/>
        <w:autoSpaceDN w:val="0"/>
        <w:adjustRightInd w:val="0"/>
        <w:spacing w:after="0"/>
        <w:rPr>
          <w:rFonts w:ascii="Times-Bold" w:hAnsi="Times-Bold" w:cs="Times-Bold"/>
          <w:b/>
          <w:bCs/>
        </w:rPr>
      </w:pPr>
    </w:p>
    <w:p w:rsidR="00590D87" w:rsidRDefault="00590D87" w:rsidP="00547076">
      <w:pPr>
        <w:widowControl w:val="0"/>
        <w:autoSpaceDE w:val="0"/>
        <w:autoSpaceDN w:val="0"/>
        <w:adjustRightInd w:val="0"/>
        <w:spacing w:after="0"/>
        <w:rPr>
          <w:rFonts w:ascii="Times-Bold" w:hAnsi="Times-Bold" w:cs="Times-Bold"/>
          <w:b/>
          <w:bCs/>
        </w:rPr>
      </w:pPr>
    </w:p>
    <w:p w:rsidR="00590D87" w:rsidRDefault="00590D87" w:rsidP="00547076">
      <w:pPr>
        <w:widowControl w:val="0"/>
        <w:autoSpaceDE w:val="0"/>
        <w:autoSpaceDN w:val="0"/>
        <w:adjustRightInd w:val="0"/>
        <w:spacing w:after="0"/>
        <w:rPr>
          <w:rFonts w:ascii="Times-Bold" w:hAnsi="Times-Bold" w:cs="Times-Bold"/>
          <w:b/>
          <w:bCs/>
        </w:rPr>
      </w:pPr>
    </w:p>
    <w:p w:rsidR="00590D87" w:rsidRPr="0044129E" w:rsidRDefault="0044129E" w:rsidP="00547076">
      <w:pPr>
        <w:widowControl w:val="0"/>
        <w:autoSpaceDE w:val="0"/>
        <w:autoSpaceDN w:val="0"/>
        <w:adjustRightInd w:val="0"/>
        <w:spacing w:after="0"/>
        <w:rPr>
          <w:rFonts w:ascii="Times-Bold" w:hAnsi="Times-Bold" w:cs="Times-Bold"/>
          <w:bCs/>
        </w:rPr>
      </w:pPr>
      <w:r>
        <w:rPr>
          <w:rFonts w:ascii="Times-Bold" w:hAnsi="Times-Bold" w:cs="Times-Bold"/>
          <w:bCs/>
        </w:rPr>
        <w:t>The relationship between our two x values and our two d values can be solved using the given formula d</w:t>
      </w:r>
      <w:r>
        <w:rPr>
          <w:rFonts w:ascii="Times-Bold" w:hAnsi="Times-Bold" w:cs="Times-Bold"/>
          <w:bCs/>
          <w:vertAlign w:val="subscript"/>
        </w:rPr>
        <w:t>1</w:t>
      </w:r>
      <w:r>
        <w:rPr>
          <w:rFonts w:ascii="Times-Bold" w:hAnsi="Times-Bold" w:cs="Times-Bold"/>
          <w:bCs/>
        </w:rPr>
        <w:t>x</w:t>
      </w:r>
      <w:r>
        <w:rPr>
          <w:rFonts w:ascii="Times-Bold" w:hAnsi="Times-Bold" w:cs="Times-Bold"/>
          <w:bCs/>
          <w:vertAlign w:val="subscript"/>
        </w:rPr>
        <w:t>1</w:t>
      </w:r>
      <w:r>
        <w:rPr>
          <w:rFonts w:ascii="Times-Bold" w:hAnsi="Times-Bold" w:cs="Times-Bold"/>
          <w:bCs/>
        </w:rPr>
        <w:t xml:space="preserve"> = d</w:t>
      </w:r>
      <w:r>
        <w:rPr>
          <w:rFonts w:ascii="Times-Bold" w:hAnsi="Times-Bold" w:cs="Times-Bold"/>
          <w:bCs/>
          <w:vertAlign w:val="subscript"/>
        </w:rPr>
        <w:t>2</w:t>
      </w:r>
      <w:r>
        <w:rPr>
          <w:rFonts w:ascii="Times-Bold" w:hAnsi="Times-Bold" w:cs="Times-Bold"/>
          <w:bCs/>
        </w:rPr>
        <w:t>x</w:t>
      </w:r>
      <w:r>
        <w:rPr>
          <w:rFonts w:ascii="Times-Bold" w:hAnsi="Times-Bold" w:cs="Times-Bold"/>
          <w:bCs/>
          <w:vertAlign w:val="subscript"/>
        </w:rPr>
        <w:t>2</w:t>
      </w:r>
      <w:r>
        <w:rPr>
          <w:rFonts w:ascii="Times-Bold" w:hAnsi="Times-Bold" w:cs="Times-Bold"/>
          <w:bCs/>
        </w:rPr>
        <w:t xml:space="preserve">.  </w:t>
      </w:r>
    </w:p>
    <w:p w:rsidR="00590D87" w:rsidRDefault="00590D87" w:rsidP="00547076">
      <w:pPr>
        <w:widowControl w:val="0"/>
        <w:autoSpaceDE w:val="0"/>
        <w:autoSpaceDN w:val="0"/>
        <w:adjustRightInd w:val="0"/>
        <w:spacing w:after="0"/>
        <w:rPr>
          <w:rFonts w:ascii="Times-Bold" w:hAnsi="Times-Bold" w:cs="Times-Bold"/>
          <w:b/>
          <w:bCs/>
        </w:rPr>
      </w:pPr>
    </w:p>
    <w:p w:rsidR="00590D87" w:rsidRDefault="00590D87"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Comments</w:t>
      </w:r>
    </w:p>
    <w:p w:rsidR="0067508A" w:rsidRDefault="0033510F" w:rsidP="004F5A96">
      <w:pPr>
        <w:widowControl w:val="0"/>
        <w:autoSpaceDE w:val="0"/>
        <w:autoSpaceDN w:val="0"/>
        <w:adjustRightInd w:val="0"/>
        <w:spacing w:after="0"/>
        <w:rPr>
          <w:rFonts w:ascii="Times-Bold" w:hAnsi="Times-Bold" w:cs="Times-Bold"/>
        </w:rPr>
      </w:pPr>
      <w:r>
        <w:rPr>
          <w:rFonts w:ascii="Times-Bold" w:hAnsi="Times-Bold" w:cs="Times-Bold"/>
        </w:rPr>
        <w:t xml:space="preserve">In this lab, I learned a lot about the Wiimotes, as well as solving problems using the resources given.  This also taught me that while the solution may not be </w:t>
      </w:r>
      <w:r w:rsidR="00C2243E">
        <w:rPr>
          <w:rFonts w:ascii="Times-Bold" w:hAnsi="Times-Bold" w:cs="Times-Bold"/>
        </w:rPr>
        <w:t xml:space="preserve">easy to see, it is usually possible.  </w:t>
      </w:r>
      <w:r w:rsidR="00BC0AF7">
        <w:rPr>
          <w:rFonts w:ascii="Times-Bold" w:hAnsi="Times-Bold" w:cs="Times-Bold"/>
        </w:rPr>
        <w:t>We were having troubles early on trying to get the Wiimote to sense the lights.  This is probably because the lights were dim, and they weren’t actually infrared lights.  Although by just moving the Wiimote around a little, we were able to find the light.</w:t>
      </w:r>
    </w:p>
    <w:p w:rsidR="0067508A" w:rsidRDefault="0067508A" w:rsidP="004F5A96">
      <w:pPr>
        <w:widowControl w:val="0"/>
        <w:autoSpaceDE w:val="0"/>
        <w:autoSpaceDN w:val="0"/>
        <w:adjustRightInd w:val="0"/>
        <w:spacing w:after="0"/>
        <w:rPr>
          <w:rFonts w:ascii="Times-Bold" w:hAnsi="Times-Bold" w:cs="Times-Bold"/>
        </w:rPr>
      </w:pPr>
    </w:p>
    <w:p w:rsidR="0067508A" w:rsidRDefault="0067508A" w:rsidP="004F5A96">
      <w:pPr>
        <w:widowControl w:val="0"/>
        <w:autoSpaceDE w:val="0"/>
        <w:autoSpaceDN w:val="0"/>
        <w:adjustRightInd w:val="0"/>
        <w:spacing w:after="0"/>
        <w:rPr>
          <w:rFonts w:ascii="Times-Bold" w:hAnsi="Times-Bold" w:cs="Times-Bold"/>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D731C1" w:rsidRDefault="00D731C1" w:rsidP="004F5A96">
      <w:pPr>
        <w:widowControl w:val="0"/>
        <w:autoSpaceDE w:val="0"/>
        <w:autoSpaceDN w:val="0"/>
        <w:adjustRightInd w:val="0"/>
        <w:spacing w:after="0"/>
        <w:rPr>
          <w:rFonts w:ascii="Times-Bold" w:hAnsi="Times-Bold" w:cs="Times-Bold"/>
          <w:b/>
        </w:rPr>
      </w:pPr>
    </w:p>
    <w:p w:rsidR="000442E1" w:rsidRDefault="0067508A" w:rsidP="004F5A96">
      <w:pPr>
        <w:widowControl w:val="0"/>
        <w:autoSpaceDE w:val="0"/>
        <w:autoSpaceDN w:val="0"/>
        <w:adjustRightInd w:val="0"/>
        <w:spacing w:after="0"/>
        <w:rPr>
          <w:rFonts w:ascii="Times-Bold" w:hAnsi="Times-Bold" w:cs="Times-Bold"/>
          <w:b/>
        </w:rPr>
      </w:pPr>
      <w:r>
        <w:rPr>
          <w:rFonts w:ascii="Times-Bold" w:hAnsi="Times-Bold" w:cs="Times-Bold"/>
          <w:b/>
        </w:rPr>
        <w:t>Implementation</w:t>
      </w:r>
    </w:p>
    <w:p w:rsidR="0067508A" w:rsidRDefault="0067508A" w:rsidP="004F5A96">
      <w:pPr>
        <w:widowControl w:val="0"/>
        <w:autoSpaceDE w:val="0"/>
        <w:autoSpaceDN w:val="0"/>
        <w:adjustRightInd w:val="0"/>
        <w:spacing w:after="0"/>
        <w:rPr>
          <w:rFonts w:ascii="Times-Bold" w:hAnsi="Times-Bold" w:cs="Times-Bold"/>
        </w:rPr>
      </w:pPr>
    </w:p>
    <w:tbl>
      <w:tblPr>
        <w:tblStyle w:val="TableGrid"/>
        <w:tblW w:w="0" w:type="auto"/>
        <w:tblLook w:val="00BF"/>
      </w:tblPr>
      <w:tblGrid>
        <w:gridCol w:w="1771"/>
        <w:gridCol w:w="1771"/>
        <w:gridCol w:w="1771"/>
        <w:gridCol w:w="1771"/>
        <w:gridCol w:w="1772"/>
      </w:tblGrid>
      <w:tr w:rsidR="0040693D">
        <w:tc>
          <w:tcPr>
            <w:tcW w:w="1771" w:type="dxa"/>
          </w:tcPr>
          <w:p w:rsidR="0040693D" w:rsidRDefault="0040693D" w:rsidP="004F5A96">
            <w:pPr>
              <w:widowControl w:val="0"/>
              <w:autoSpaceDE w:val="0"/>
              <w:autoSpaceDN w:val="0"/>
              <w:adjustRightInd w:val="0"/>
              <w:rPr>
                <w:rFonts w:ascii="Times-Bold" w:hAnsi="Times-Bold" w:cs="Times-Bold"/>
              </w:rPr>
            </w:pPr>
          </w:p>
        </w:tc>
        <w:tc>
          <w:tcPr>
            <w:tcW w:w="1771" w:type="dxa"/>
          </w:tcPr>
          <w:p w:rsidR="0040693D" w:rsidRPr="0040693D" w:rsidRDefault="0040693D" w:rsidP="004F5A96">
            <w:pPr>
              <w:widowControl w:val="0"/>
              <w:autoSpaceDE w:val="0"/>
              <w:autoSpaceDN w:val="0"/>
              <w:adjustRightInd w:val="0"/>
              <w:rPr>
                <w:rFonts w:ascii="Times-Bold" w:hAnsi="Times-Bold" w:cs="Times-Bold"/>
              </w:rPr>
            </w:pPr>
            <w:r>
              <w:rPr>
                <w:rFonts w:ascii="Times-Bold" w:hAnsi="Times-Bold" w:cs="Times-Bold"/>
              </w:rPr>
              <w:t>X</w:t>
            </w:r>
            <w:r>
              <w:rPr>
                <w:rFonts w:ascii="Times-Bold" w:hAnsi="Times-Bold" w:cs="Times-Bold"/>
                <w:vertAlign w:val="subscript"/>
              </w:rPr>
              <w:t>a</w:t>
            </w:r>
          </w:p>
        </w:tc>
        <w:tc>
          <w:tcPr>
            <w:tcW w:w="1771" w:type="dxa"/>
          </w:tcPr>
          <w:p w:rsidR="0040693D" w:rsidRPr="0040693D" w:rsidRDefault="0040693D" w:rsidP="004F5A96">
            <w:pPr>
              <w:widowControl w:val="0"/>
              <w:autoSpaceDE w:val="0"/>
              <w:autoSpaceDN w:val="0"/>
              <w:adjustRightInd w:val="0"/>
              <w:rPr>
                <w:rFonts w:ascii="Times-Bold" w:hAnsi="Times-Bold" w:cs="Times-Bold"/>
                <w:vertAlign w:val="subscript"/>
              </w:rPr>
            </w:pPr>
            <w:r>
              <w:rPr>
                <w:rFonts w:ascii="Times-Bold" w:hAnsi="Times-Bold" w:cs="Times-Bold"/>
              </w:rPr>
              <w:t>Y</w:t>
            </w:r>
            <w:r>
              <w:rPr>
                <w:rFonts w:ascii="Times-Bold" w:hAnsi="Times-Bold" w:cs="Times-Bold"/>
                <w:vertAlign w:val="subscript"/>
              </w:rPr>
              <w:t>a</w:t>
            </w:r>
          </w:p>
        </w:tc>
        <w:tc>
          <w:tcPr>
            <w:tcW w:w="1771" w:type="dxa"/>
          </w:tcPr>
          <w:p w:rsidR="0040693D" w:rsidRPr="0040693D" w:rsidRDefault="0040693D" w:rsidP="004F5A96">
            <w:pPr>
              <w:widowControl w:val="0"/>
              <w:autoSpaceDE w:val="0"/>
              <w:autoSpaceDN w:val="0"/>
              <w:adjustRightInd w:val="0"/>
              <w:rPr>
                <w:rFonts w:ascii="Times-Bold" w:hAnsi="Times-Bold" w:cs="Times-Bold"/>
              </w:rPr>
            </w:pPr>
            <w:r>
              <w:rPr>
                <w:rFonts w:ascii="Times-Bold" w:hAnsi="Times-Bold" w:cs="Times-Bold"/>
              </w:rPr>
              <w:t>X</w:t>
            </w:r>
            <w:r>
              <w:rPr>
                <w:rFonts w:ascii="Times-Bold" w:hAnsi="Times-Bold" w:cs="Times-Bold"/>
                <w:vertAlign w:val="subscript"/>
              </w:rPr>
              <w:t>b</w:t>
            </w:r>
          </w:p>
        </w:tc>
        <w:tc>
          <w:tcPr>
            <w:tcW w:w="1772" w:type="dxa"/>
          </w:tcPr>
          <w:p w:rsidR="0040693D" w:rsidRPr="0040693D" w:rsidRDefault="0040693D" w:rsidP="004F5A96">
            <w:pPr>
              <w:widowControl w:val="0"/>
              <w:autoSpaceDE w:val="0"/>
              <w:autoSpaceDN w:val="0"/>
              <w:adjustRightInd w:val="0"/>
              <w:rPr>
                <w:rFonts w:ascii="Times-Bold" w:hAnsi="Times-Bold" w:cs="Times-Bold"/>
                <w:vertAlign w:val="subscript"/>
              </w:rPr>
            </w:pPr>
            <w:r>
              <w:rPr>
                <w:rFonts w:ascii="Times-Bold" w:hAnsi="Times-Bold" w:cs="Times-Bold"/>
              </w:rPr>
              <w:t>Y</w:t>
            </w:r>
            <w:r>
              <w:rPr>
                <w:rFonts w:ascii="Times-Bold" w:hAnsi="Times-Bold" w:cs="Times-Bold"/>
                <w:vertAlign w:val="subscript"/>
              </w:rPr>
              <w:t>b</w:t>
            </w:r>
          </w:p>
        </w:tc>
      </w:tr>
      <w:tr w:rsidR="0040693D">
        <w:tc>
          <w:tcPr>
            <w:tcW w:w="1771" w:type="dxa"/>
          </w:tcPr>
          <w:p w:rsidR="0040693D" w:rsidRDefault="0040693D" w:rsidP="004F5A96">
            <w:pPr>
              <w:widowControl w:val="0"/>
              <w:autoSpaceDE w:val="0"/>
              <w:autoSpaceDN w:val="0"/>
              <w:adjustRightInd w:val="0"/>
              <w:rPr>
                <w:rFonts w:ascii="Times-Bold" w:hAnsi="Times-Bold" w:cs="Times-Bold"/>
              </w:rPr>
            </w:pPr>
            <w:r>
              <w:rPr>
                <w:rFonts w:ascii="Times-Bold" w:hAnsi="Times-Bold" w:cs="Times-Bold"/>
              </w:rPr>
              <w:t>Calibration</w:t>
            </w:r>
          </w:p>
        </w:tc>
        <w:tc>
          <w:tcPr>
            <w:tcW w:w="1771"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728</w:t>
            </w:r>
          </w:p>
        </w:tc>
        <w:tc>
          <w:tcPr>
            <w:tcW w:w="1771"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640</w:t>
            </w:r>
          </w:p>
        </w:tc>
        <w:tc>
          <w:tcPr>
            <w:tcW w:w="1771"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336</w:t>
            </w:r>
          </w:p>
        </w:tc>
        <w:tc>
          <w:tcPr>
            <w:tcW w:w="1772"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632</w:t>
            </w:r>
          </w:p>
        </w:tc>
      </w:tr>
      <w:tr w:rsidR="0040693D">
        <w:tc>
          <w:tcPr>
            <w:tcW w:w="1771" w:type="dxa"/>
          </w:tcPr>
          <w:p w:rsidR="0040693D" w:rsidRDefault="0040693D" w:rsidP="004F5A96">
            <w:pPr>
              <w:widowControl w:val="0"/>
              <w:autoSpaceDE w:val="0"/>
              <w:autoSpaceDN w:val="0"/>
              <w:adjustRightInd w:val="0"/>
              <w:rPr>
                <w:rFonts w:ascii="Times-Bold" w:hAnsi="Times-Bold" w:cs="Times-Bold"/>
              </w:rPr>
            </w:pPr>
            <w:r>
              <w:rPr>
                <w:rFonts w:ascii="Times-Bold" w:hAnsi="Times-Bold" w:cs="Times-Bold"/>
              </w:rPr>
              <w:t>Measurement</w:t>
            </w:r>
          </w:p>
        </w:tc>
        <w:tc>
          <w:tcPr>
            <w:tcW w:w="1771"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712</w:t>
            </w:r>
          </w:p>
        </w:tc>
        <w:tc>
          <w:tcPr>
            <w:tcW w:w="1771"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456</w:t>
            </w:r>
          </w:p>
        </w:tc>
        <w:tc>
          <w:tcPr>
            <w:tcW w:w="1771"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573</w:t>
            </w:r>
          </w:p>
        </w:tc>
        <w:tc>
          <w:tcPr>
            <w:tcW w:w="1772" w:type="dxa"/>
          </w:tcPr>
          <w:p w:rsidR="0040693D" w:rsidRDefault="000442E1" w:rsidP="004F5A96">
            <w:pPr>
              <w:widowControl w:val="0"/>
              <w:autoSpaceDE w:val="0"/>
              <w:autoSpaceDN w:val="0"/>
              <w:adjustRightInd w:val="0"/>
              <w:rPr>
                <w:rFonts w:ascii="Times-Bold" w:hAnsi="Times-Bold" w:cs="Times-Bold"/>
              </w:rPr>
            </w:pPr>
            <w:r>
              <w:rPr>
                <w:rFonts w:ascii="Times-Bold" w:hAnsi="Times-Bold" w:cs="Times-Bold"/>
              </w:rPr>
              <w:t>447</w:t>
            </w:r>
          </w:p>
        </w:tc>
      </w:tr>
    </w:tbl>
    <w:p w:rsidR="000442E1" w:rsidRDefault="000442E1" w:rsidP="004F5A96">
      <w:pPr>
        <w:widowControl w:val="0"/>
        <w:autoSpaceDE w:val="0"/>
        <w:autoSpaceDN w:val="0"/>
        <w:adjustRightInd w:val="0"/>
        <w:spacing w:after="0"/>
        <w:rPr>
          <w:rFonts w:ascii="Times-Bold" w:hAnsi="Times-Bold" w:cs="Times-Bold"/>
        </w:rPr>
      </w:pPr>
    </w:p>
    <w:p w:rsidR="000442E1" w:rsidRDefault="000442E1" w:rsidP="004F5A96">
      <w:pPr>
        <w:widowControl w:val="0"/>
        <w:autoSpaceDE w:val="0"/>
        <w:autoSpaceDN w:val="0"/>
        <w:adjustRightInd w:val="0"/>
        <w:spacing w:after="0"/>
        <w:rPr>
          <w:rFonts w:ascii="Times-Bold" w:hAnsi="Times-Bold" w:cs="Times-Bold"/>
        </w:rPr>
      </w:pPr>
    </w:p>
    <w:p w:rsidR="000442E1" w:rsidRPr="000442E1" w:rsidRDefault="000442E1" w:rsidP="004F5A96">
      <w:pPr>
        <w:widowControl w:val="0"/>
        <w:autoSpaceDE w:val="0"/>
        <w:autoSpaceDN w:val="0"/>
        <w:adjustRightInd w:val="0"/>
        <w:spacing w:after="0"/>
        <w:rPr>
          <w:rFonts w:ascii="Times-Bold" w:hAnsi="Times-Bold" w:cs="Times-Bold"/>
        </w:rPr>
      </w:pPr>
      <w:r>
        <w:rPr>
          <w:rFonts w:ascii="Times-Bold" w:hAnsi="Times-Bold" w:cs="Times-Bold"/>
        </w:rPr>
        <w:t>X</w:t>
      </w:r>
      <w:r>
        <w:rPr>
          <w:rFonts w:ascii="Times-Bold" w:hAnsi="Times-Bold" w:cs="Times-Bold"/>
          <w:vertAlign w:val="subscript"/>
        </w:rPr>
        <w:t>1</w:t>
      </w:r>
      <w:r>
        <w:rPr>
          <w:rFonts w:ascii="Times-Bold" w:hAnsi="Times-Bold" w:cs="Times-Bold"/>
        </w:rPr>
        <w:t xml:space="preserve"> = X</w:t>
      </w:r>
      <w:r>
        <w:rPr>
          <w:rFonts w:ascii="Times-Bold" w:hAnsi="Times-Bold" w:cs="Times-Bold"/>
          <w:vertAlign w:val="subscript"/>
        </w:rPr>
        <w:t xml:space="preserve">a </w:t>
      </w:r>
      <w:r>
        <w:rPr>
          <w:rFonts w:ascii="Times-Bold" w:hAnsi="Times-Bold" w:cs="Times-Bold"/>
        </w:rPr>
        <w:t>- X</w:t>
      </w:r>
      <w:r>
        <w:rPr>
          <w:rFonts w:ascii="Times-Bold" w:hAnsi="Times-Bold" w:cs="Times-Bold"/>
          <w:vertAlign w:val="subscript"/>
        </w:rPr>
        <w:t>b</w:t>
      </w:r>
      <w:r>
        <w:rPr>
          <w:rFonts w:ascii="Times-Bold" w:hAnsi="Times-Bold" w:cs="Times-Bold"/>
        </w:rPr>
        <w:t xml:space="preserve">  (We use Calibration data for X</w:t>
      </w:r>
      <w:r>
        <w:rPr>
          <w:rFonts w:ascii="Times-Bold" w:hAnsi="Times-Bold" w:cs="Times-Bold"/>
          <w:vertAlign w:val="subscript"/>
        </w:rPr>
        <w:t>1</w:t>
      </w:r>
      <w:r>
        <w:rPr>
          <w:rFonts w:ascii="Times-Bold" w:hAnsi="Times-Bold" w:cs="Times-Bold"/>
        </w:rPr>
        <w:t>)</w:t>
      </w:r>
    </w:p>
    <w:p w:rsidR="000442E1" w:rsidRDefault="000442E1" w:rsidP="004F5A96">
      <w:pPr>
        <w:widowControl w:val="0"/>
        <w:autoSpaceDE w:val="0"/>
        <w:autoSpaceDN w:val="0"/>
        <w:adjustRightInd w:val="0"/>
        <w:spacing w:after="0"/>
        <w:rPr>
          <w:rFonts w:ascii="Times-Bold" w:hAnsi="Times-Bold" w:cs="Times-Bold"/>
        </w:rPr>
      </w:pPr>
      <w:r>
        <w:rPr>
          <w:rFonts w:ascii="Times-Bold" w:hAnsi="Times-Bold" w:cs="Times-Bold"/>
        </w:rPr>
        <w:t>X</w:t>
      </w:r>
      <w:r>
        <w:rPr>
          <w:rFonts w:ascii="Times-Bold" w:hAnsi="Times-Bold" w:cs="Times-Bold"/>
          <w:vertAlign w:val="subscript"/>
        </w:rPr>
        <w:t>1</w:t>
      </w:r>
      <w:r>
        <w:rPr>
          <w:rFonts w:ascii="Times-Bold" w:hAnsi="Times-Bold" w:cs="Times-Bold"/>
        </w:rPr>
        <w:t xml:space="preserve"> = 728 – 336</w:t>
      </w:r>
    </w:p>
    <w:p w:rsidR="000442E1" w:rsidRDefault="000442E1" w:rsidP="004F5A96">
      <w:pPr>
        <w:widowControl w:val="0"/>
        <w:autoSpaceDE w:val="0"/>
        <w:autoSpaceDN w:val="0"/>
        <w:adjustRightInd w:val="0"/>
        <w:spacing w:after="0"/>
        <w:rPr>
          <w:rFonts w:ascii="Times-Bold" w:hAnsi="Times-Bold" w:cs="Times-Bold"/>
        </w:rPr>
      </w:pPr>
      <w:r>
        <w:rPr>
          <w:rFonts w:ascii="Times-Bold" w:hAnsi="Times-Bold" w:cs="Times-Bold"/>
        </w:rPr>
        <w:t>X</w:t>
      </w:r>
      <w:r>
        <w:rPr>
          <w:rFonts w:ascii="Times-Bold" w:hAnsi="Times-Bold" w:cs="Times-Bold"/>
          <w:vertAlign w:val="subscript"/>
        </w:rPr>
        <w:t>1</w:t>
      </w:r>
      <w:r>
        <w:rPr>
          <w:rFonts w:ascii="Times-Bold" w:hAnsi="Times-Bold" w:cs="Times-Bold"/>
        </w:rPr>
        <w:t xml:space="preserve"> = 392</w:t>
      </w:r>
    </w:p>
    <w:p w:rsidR="000442E1" w:rsidRDefault="000442E1" w:rsidP="004F5A96">
      <w:pPr>
        <w:widowControl w:val="0"/>
        <w:autoSpaceDE w:val="0"/>
        <w:autoSpaceDN w:val="0"/>
        <w:adjustRightInd w:val="0"/>
        <w:spacing w:after="0"/>
        <w:rPr>
          <w:rFonts w:ascii="Times-Bold" w:hAnsi="Times-Bold" w:cs="Times-Bold"/>
        </w:rPr>
      </w:pPr>
    </w:p>
    <w:p w:rsidR="000442E1" w:rsidRPr="000442E1" w:rsidRDefault="000442E1" w:rsidP="000442E1">
      <w:pPr>
        <w:widowControl w:val="0"/>
        <w:autoSpaceDE w:val="0"/>
        <w:autoSpaceDN w:val="0"/>
        <w:adjustRightInd w:val="0"/>
        <w:spacing w:after="0"/>
        <w:rPr>
          <w:rFonts w:ascii="Times-Bold" w:hAnsi="Times-Bold" w:cs="Times-Bold"/>
        </w:rPr>
      </w:pPr>
      <w:r>
        <w:rPr>
          <w:rFonts w:ascii="Times-Bold" w:hAnsi="Times-Bold" w:cs="Times-Bold"/>
        </w:rPr>
        <w:t>X</w:t>
      </w:r>
      <w:r>
        <w:rPr>
          <w:rFonts w:ascii="Times-Bold" w:hAnsi="Times-Bold" w:cs="Times-Bold"/>
          <w:vertAlign w:val="subscript"/>
        </w:rPr>
        <w:t>2</w:t>
      </w:r>
      <w:r>
        <w:rPr>
          <w:rFonts w:ascii="Times-Bold" w:hAnsi="Times-Bold" w:cs="Times-Bold"/>
        </w:rPr>
        <w:t xml:space="preserve"> = X</w:t>
      </w:r>
      <w:r>
        <w:rPr>
          <w:rFonts w:ascii="Times-Bold" w:hAnsi="Times-Bold" w:cs="Times-Bold"/>
          <w:vertAlign w:val="subscript"/>
        </w:rPr>
        <w:t xml:space="preserve">a </w:t>
      </w:r>
      <w:r>
        <w:rPr>
          <w:rFonts w:ascii="Times-Bold" w:hAnsi="Times-Bold" w:cs="Times-Bold"/>
        </w:rPr>
        <w:t>- X</w:t>
      </w:r>
      <w:r>
        <w:rPr>
          <w:rFonts w:ascii="Times-Bold" w:hAnsi="Times-Bold" w:cs="Times-Bold"/>
          <w:vertAlign w:val="subscript"/>
        </w:rPr>
        <w:t>b</w:t>
      </w:r>
      <w:r>
        <w:rPr>
          <w:rFonts w:ascii="Times-Bold" w:hAnsi="Times-Bold" w:cs="Times-Bold"/>
        </w:rPr>
        <w:t xml:space="preserve">   (We use Measurement data for X</w:t>
      </w:r>
      <w:r>
        <w:rPr>
          <w:rFonts w:ascii="Times-Bold" w:hAnsi="Times-Bold" w:cs="Times-Bold"/>
          <w:vertAlign w:val="subscript"/>
        </w:rPr>
        <w:t>2</w:t>
      </w:r>
      <w:r>
        <w:rPr>
          <w:rFonts w:ascii="Times-Bold" w:hAnsi="Times-Bold" w:cs="Times-Bold"/>
        </w:rPr>
        <w:t>)</w:t>
      </w:r>
    </w:p>
    <w:p w:rsidR="000442E1" w:rsidRDefault="000442E1" w:rsidP="000442E1">
      <w:pPr>
        <w:widowControl w:val="0"/>
        <w:autoSpaceDE w:val="0"/>
        <w:autoSpaceDN w:val="0"/>
        <w:adjustRightInd w:val="0"/>
        <w:spacing w:after="0"/>
        <w:rPr>
          <w:rFonts w:ascii="Times-Bold" w:hAnsi="Times-Bold" w:cs="Times-Bold"/>
        </w:rPr>
      </w:pPr>
      <w:r>
        <w:rPr>
          <w:rFonts w:ascii="Times-Bold" w:hAnsi="Times-Bold" w:cs="Times-Bold"/>
        </w:rPr>
        <w:t>X</w:t>
      </w:r>
      <w:r>
        <w:rPr>
          <w:rFonts w:ascii="Times-Bold" w:hAnsi="Times-Bold" w:cs="Times-Bold"/>
          <w:vertAlign w:val="subscript"/>
        </w:rPr>
        <w:t>2</w:t>
      </w:r>
      <w:r>
        <w:rPr>
          <w:rFonts w:ascii="Times-Bold" w:hAnsi="Times-Bold" w:cs="Times-Bold"/>
        </w:rPr>
        <w:t xml:space="preserve"> = 712 - 573</w:t>
      </w:r>
    </w:p>
    <w:p w:rsidR="000442E1" w:rsidRDefault="000442E1" w:rsidP="000442E1">
      <w:pPr>
        <w:widowControl w:val="0"/>
        <w:autoSpaceDE w:val="0"/>
        <w:autoSpaceDN w:val="0"/>
        <w:adjustRightInd w:val="0"/>
        <w:spacing w:after="0"/>
        <w:rPr>
          <w:rFonts w:ascii="Times-Bold" w:hAnsi="Times-Bold" w:cs="Times-Bold"/>
        </w:rPr>
      </w:pPr>
      <w:r>
        <w:rPr>
          <w:rFonts w:ascii="Times-Bold" w:hAnsi="Times-Bold" w:cs="Times-Bold"/>
        </w:rPr>
        <w:t>X</w:t>
      </w:r>
      <w:r>
        <w:rPr>
          <w:rFonts w:ascii="Times-Bold" w:hAnsi="Times-Bold" w:cs="Times-Bold"/>
          <w:vertAlign w:val="subscript"/>
        </w:rPr>
        <w:t>2</w:t>
      </w:r>
      <w:r>
        <w:rPr>
          <w:rFonts w:ascii="Times-Bold" w:hAnsi="Times-Bold" w:cs="Times-Bold"/>
        </w:rPr>
        <w:t xml:space="preserve"> = 139</w:t>
      </w:r>
    </w:p>
    <w:p w:rsidR="000442E1" w:rsidRDefault="000442E1" w:rsidP="000442E1">
      <w:pPr>
        <w:widowControl w:val="0"/>
        <w:autoSpaceDE w:val="0"/>
        <w:autoSpaceDN w:val="0"/>
        <w:adjustRightInd w:val="0"/>
        <w:spacing w:after="0"/>
        <w:rPr>
          <w:rFonts w:ascii="Times-Bold" w:hAnsi="Times-Bold" w:cs="Times-Bold"/>
        </w:rPr>
      </w:pPr>
    </w:p>
    <w:p w:rsidR="000442E1" w:rsidRDefault="000442E1" w:rsidP="000442E1">
      <w:pPr>
        <w:widowControl w:val="0"/>
        <w:autoSpaceDE w:val="0"/>
        <w:autoSpaceDN w:val="0"/>
        <w:adjustRightInd w:val="0"/>
        <w:spacing w:after="0"/>
        <w:rPr>
          <w:rFonts w:ascii="Times-Bold" w:hAnsi="Times-Bold" w:cs="Times-Bold"/>
        </w:rPr>
      </w:pPr>
      <w:r>
        <w:rPr>
          <w:rFonts w:ascii="Times-Bold" w:hAnsi="Times-Bold" w:cs="Times-Bold"/>
        </w:rPr>
        <w:t>d</w:t>
      </w:r>
      <w:r>
        <w:rPr>
          <w:rFonts w:ascii="Times-Bold" w:hAnsi="Times-Bold" w:cs="Times-Bold"/>
          <w:vertAlign w:val="subscript"/>
        </w:rPr>
        <w:t>1</w:t>
      </w:r>
      <w:r>
        <w:rPr>
          <w:rFonts w:ascii="Times-Bold" w:hAnsi="Times-Bold" w:cs="Times-Bold"/>
        </w:rPr>
        <w:t>x</w:t>
      </w:r>
      <w:r>
        <w:rPr>
          <w:rFonts w:ascii="Times-Bold" w:hAnsi="Times-Bold" w:cs="Times-Bold"/>
          <w:vertAlign w:val="subscript"/>
        </w:rPr>
        <w:t>1</w:t>
      </w:r>
      <w:r>
        <w:rPr>
          <w:rFonts w:ascii="Times-Bold" w:hAnsi="Times-Bold" w:cs="Times-Bold"/>
        </w:rPr>
        <w:t xml:space="preserve"> = d</w:t>
      </w:r>
      <w:r>
        <w:rPr>
          <w:rFonts w:ascii="Times-Bold" w:hAnsi="Times-Bold" w:cs="Times-Bold"/>
          <w:vertAlign w:val="subscript"/>
        </w:rPr>
        <w:t>2</w:t>
      </w:r>
      <w:r>
        <w:rPr>
          <w:rFonts w:ascii="Times-Bold" w:hAnsi="Times-Bold" w:cs="Times-Bold"/>
        </w:rPr>
        <w:t>x</w:t>
      </w:r>
      <w:r>
        <w:rPr>
          <w:rFonts w:ascii="Times-Bold" w:hAnsi="Times-Bold" w:cs="Times-Bold"/>
          <w:vertAlign w:val="subscript"/>
        </w:rPr>
        <w:t>2</w:t>
      </w:r>
    </w:p>
    <w:p w:rsidR="000442E1" w:rsidRDefault="000442E1" w:rsidP="000442E1">
      <w:pPr>
        <w:widowControl w:val="0"/>
        <w:autoSpaceDE w:val="0"/>
        <w:autoSpaceDN w:val="0"/>
        <w:adjustRightInd w:val="0"/>
        <w:spacing w:after="0"/>
        <w:rPr>
          <w:rFonts w:ascii="Times-Bold" w:hAnsi="Times-Bold" w:cs="Times-Bold"/>
        </w:rPr>
      </w:pPr>
      <w:r>
        <w:rPr>
          <w:rFonts w:ascii="Times-Bold" w:hAnsi="Times-Bold" w:cs="Times-Bold"/>
        </w:rPr>
        <w:t>(4.115)(392) = d</w:t>
      </w:r>
      <w:r>
        <w:rPr>
          <w:rFonts w:ascii="Times-Bold" w:hAnsi="Times-Bold" w:cs="Times-Bold"/>
          <w:vertAlign w:val="subscript"/>
        </w:rPr>
        <w:t>2</w:t>
      </w:r>
      <w:r>
        <w:rPr>
          <w:rFonts w:ascii="Times-Bold" w:hAnsi="Times-Bold" w:cs="Times-Bold"/>
        </w:rPr>
        <w:t>(139)</w:t>
      </w:r>
    </w:p>
    <w:p w:rsidR="000442E1" w:rsidRPr="000442E1" w:rsidRDefault="000442E1" w:rsidP="000442E1">
      <w:pPr>
        <w:widowControl w:val="0"/>
        <w:autoSpaceDE w:val="0"/>
        <w:autoSpaceDN w:val="0"/>
        <w:adjustRightInd w:val="0"/>
        <w:spacing w:after="0"/>
        <w:rPr>
          <w:rFonts w:ascii="Times-Bold" w:hAnsi="Times-Bold" w:cs="Times-Bold"/>
        </w:rPr>
      </w:pPr>
      <w:r>
        <w:rPr>
          <w:rFonts w:ascii="Times-Bold" w:hAnsi="Times-Bold" w:cs="Times-Bold"/>
        </w:rPr>
        <w:t>d</w:t>
      </w:r>
      <w:r>
        <w:rPr>
          <w:rFonts w:ascii="Times-Bold" w:hAnsi="Times-Bold" w:cs="Times-Bold"/>
          <w:vertAlign w:val="subscript"/>
        </w:rPr>
        <w:t>2</w:t>
      </w:r>
      <w:r>
        <w:rPr>
          <w:rFonts w:ascii="Times-Bold" w:hAnsi="Times-Bold" w:cs="Times-Bold"/>
        </w:rPr>
        <w:t xml:space="preserve"> = 11.605 meters</w:t>
      </w:r>
    </w:p>
    <w:p w:rsidR="000442E1" w:rsidRDefault="000442E1" w:rsidP="004F5A96">
      <w:pPr>
        <w:widowControl w:val="0"/>
        <w:autoSpaceDE w:val="0"/>
        <w:autoSpaceDN w:val="0"/>
        <w:adjustRightInd w:val="0"/>
        <w:spacing w:after="0"/>
        <w:rPr>
          <w:rFonts w:ascii="Times-Bold" w:hAnsi="Times-Bold" w:cs="Times-Bold"/>
        </w:rPr>
      </w:pPr>
    </w:p>
    <w:p w:rsidR="00F52523" w:rsidRPr="000442E1" w:rsidRDefault="00F52523" w:rsidP="004F5A96">
      <w:pPr>
        <w:widowControl w:val="0"/>
        <w:autoSpaceDE w:val="0"/>
        <w:autoSpaceDN w:val="0"/>
        <w:adjustRightInd w:val="0"/>
        <w:spacing w:after="0"/>
        <w:rPr>
          <w:rFonts w:ascii="Times-Bold" w:hAnsi="Times-Bold" w:cs="Times-Bold"/>
        </w:rPr>
      </w:pPr>
    </w:p>
    <w:sectPr w:rsidR="00F52523" w:rsidRPr="000442E1" w:rsidSect="00F5252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442E1"/>
    <w:rsid w:val="00197386"/>
    <w:rsid w:val="002C2CC0"/>
    <w:rsid w:val="0033510F"/>
    <w:rsid w:val="003F7964"/>
    <w:rsid w:val="0040693D"/>
    <w:rsid w:val="0044129E"/>
    <w:rsid w:val="004F5A96"/>
    <w:rsid w:val="00547076"/>
    <w:rsid w:val="00590D87"/>
    <w:rsid w:val="005A0A50"/>
    <w:rsid w:val="00654459"/>
    <w:rsid w:val="0067508A"/>
    <w:rsid w:val="00735FA2"/>
    <w:rsid w:val="00774A31"/>
    <w:rsid w:val="00793D3A"/>
    <w:rsid w:val="008508FA"/>
    <w:rsid w:val="008E26C8"/>
    <w:rsid w:val="0095386E"/>
    <w:rsid w:val="00A34709"/>
    <w:rsid w:val="00BC0AF7"/>
    <w:rsid w:val="00BD0163"/>
    <w:rsid w:val="00BE1052"/>
    <w:rsid w:val="00C2243E"/>
    <w:rsid w:val="00CC28D7"/>
    <w:rsid w:val="00D731C1"/>
    <w:rsid w:val="00E96AC8"/>
    <w:rsid w:val="00EC2F73"/>
    <w:rsid w:val="00EF6CD2"/>
    <w:rsid w:val="00F52523"/>
    <w:rsid w:val="00FD0CF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515</Words>
  <Characters>2939</Characters>
  <Application>Microsoft Macintosh Word</Application>
  <DocSecurity>0</DocSecurity>
  <Lines>24</Lines>
  <Paragraphs>5</Paragraphs>
  <ScaleCrop>false</ScaleCrop>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Brian Reber</cp:lastModifiedBy>
  <cp:revision>29</cp:revision>
  <dcterms:created xsi:type="dcterms:W3CDTF">2009-09-10T00:39:00Z</dcterms:created>
  <dcterms:modified xsi:type="dcterms:W3CDTF">2009-09-10T01:42:00Z</dcterms:modified>
</cp:coreProperties>
</file>