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cientific-output"/>
      <w:r>
        <w:t xml:space="preserve">Scientific output</w:t>
      </w:r>
      <w:bookmarkEnd w:id="21"/>
    </w:p>
    <w:p>
      <w:pPr>
        <w:numPr>
          <w:numId w:val="1001"/>
          <w:ilvl w:val="0"/>
        </w:numPr>
      </w:pPr>
      <w:r>
        <w:t xml:space="preserve">Zuhair M, Smit GSA, Wallis G, Jabbar F, Smith C,</w:t>
      </w:r>
      <w:r>
        <w:t xml:space="preserve"> </w:t>
      </w:r>
      <w:r>
        <w:rPr>
          <w:b/>
        </w:rPr>
        <w:t xml:space="preserve">Devleesschauwer B</w:t>
      </w:r>
      <w:r>
        <w:t xml:space="preserve">, Griffiths P (2019) Estimation of the worldwide seroprevalence of cytomegalovirus: a systematic review and meta-analysis.</w:t>
      </w:r>
      <w:r>
        <w:t xml:space="preserve"> </w:t>
      </w:r>
      <w:r>
        <w:rPr>
          <w:i/>
        </w:rPr>
        <w:t xml:space="preserve">Rev Med Virol</w:t>
      </w:r>
      <w:r>
        <w:t xml:space="preserve">, in press</w:t>
      </w:r>
    </w:p>
    <w:p>
      <w:pPr>
        <w:numPr>
          <w:numId w:val="1001"/>
          <w:ilvl w:val="0"/>
        </w:numPr>
      </w:pPr>
      <w:r>
        <w:t xml:space="preserve">Renard F,</w:t>
      </w:r>
      <w:r>
        <w:t xml:space="preserve"> </w:t>
      </w:r>
      <w:r>
        <w:rPr>
          <w:b/>
        </w:rPr>
        <w:t xml:space="preserve">Devleesschauwer B</w:t>
      </w:r>
      <w:r>
        <w:t xml:space="preserve">, Van Oyen H, Gadeyne S, Deboosere P (2019) Evolution of educational inequalities in life and health expectancies at 25 years in Belgium between 2001 and 2011: a census-based study.</w:t>
      </w:r>
      <w:r>
        <w:t xml:space="preserve"> </w:t>
      </w:r>
      <w:r>
        <w:rPr>
          <w:i/>
        </w:rPr>
        <w:t xml:space="preserve">Arch Public Health</w:t>
      </w:r>
      <w:r>
        <w:t xml:space="preserve">, in press. doi:</w:t>
      </w:r>
      <w:r>
        <w:t xml:space="preserve"> </w:t>
      </w:r>
      <w:hyperlink r:id="rId22">
        <w:r>
          <w:rPr>
            <w:rStyle w:val="Hyperlink"/>
          </w:rPr>
          <w:t xml:space="preserve">10.1186/s13690-019-0330-8</w:t>
        </w:r>
      </w:hyperlink>
    </w:p>
    <w:p>
      <w:pPr>
        <w:numPr>
          <w:numId w:val="1001"/>
          <w:ilvl w:val="0"/>
        </w:numPr>
      </w:pPr>
      <w:r>
        <w:t xml:space="preserve">Gibb HJ, Barchowsky A, Bellinger D, Bolger PM, Carrington C, Havelaar AH, Oberoi S, Zang Y, O’Leary K,</w:t>
      </w:r>
      <w:r>
        <w:t xml:space="preserve"> </w:t>
      </w:r>
      <w:r>
        <w:rPr>
          <w:b/>
        </w:rPr>
        <w:t xml:space="preserve">Devleesschauwer B</w:t>
      </w:r>
      <w:r>
        <w:t xml:space="preserve"> </w:t>
      </w:r>
      <w:r>
        <w:t xml:space="preserve">(2019) Estimates of the 2015 global and regional disease burden from four foodborne metals – arsenic, cadmium, lead and methylmercury.</w:t>
      </w:r>
      <w:r>
        <w:t xml:space="preserve"> </w:t>
      </w:r>
      <w:r>
        <w:rPr>
          <w:i/>
        </w:rPr>
        <w:t xml:space="preserve">Environ Res</w:t>
      </w:r>
      <w:r>
        <w:t xml:space="preserve">, in press. doi:</w:t>
      </w:r>
      <w:r>
        <w:t xml:space="preserve"> </w:t>
      </w:r>
      <w:hyperlink r:id="rId23">
        <w:r>
          <w:rPr>
            <w:rStyle w:val="Hyperlink"/>
          </w:rPr>
          <w:t xml:space="preserve">10.1016/j.envres.2018.12.062</w:t>
        </w:r>
      </w:hyperlink>
    </w:p>
    <w:p>
      <w:pPr>
        <w:numPr>
          <w:numId w:val="1001"/>
          <w:ilvl w:val="0"/>
        </w:numPr>
      </w:pPr>
      <w:r>
        <w:t xml:space="preserve">Geebelen L, Van Cauteren D,</w:t>
      </w:r>
      <w:r>
        <w:t xml:space="preserve"> </w:t>
      </w:r>
      <w:r>
        <w:rPr>
          <w:b/>
        </w:rPr>
        <w:t xml:space="preserve">Devleesschauwer B</w:t>
      </w:r>
      <w:r>
        <w:t xml:space="preserve">, Moreels S, Tersago K, Van Oyen H, Speybroeck N, Lernout T (2019) Combining primary care surveillance and a meta-analysis to estimate the incidence of the clinical manifestations of Lyme borreliosis in Belgium, 2015-2017.</w:t>
      </w:r>
      <w:r>
        <w:t xml:space="preserve"> </w:t>
      </w:r>
      <w:r>
        <w:rPr>
          <w:i/>
        </w:rPr>
        <w:t xml:space="preserve">Ticks Tick Borne Dis</w:t>
      </w:r>
      <w:r>
        <w:t xml:space="preserve">, in press. doi:</w:t>
      </w:r>
      <w:r>
        <w:t xml:space="preserve"> </w:t>
      </w:r>
      <w:hyperlink r:id="rId24">
        <w:r>
          <w:rPr>
            <w:rStyle w:val="Hyperlink"/>
          </w:rPr>
          <w:t xml:space="preserve">10.1016/j.ttbdis.2018.12.007</w:t>
        </w:r>
      </w:hyperlink>
    </w:p>
    <w:p>
      <w:pPr>
        <w:numPr>
          <w:numId w:val="1001"/>
          <w:ilvl w:val="0"/>
        </w:numPr>
      </w:pPr>
      <w:r>
        <w:t xml:space="preserve">Bechthold A, Boeing H, Schwedhelm C, Hoffmann G, Knüppel S, Iqbal K, De Henauw S, Michels N,</w:t>
      </w:r>
      <w:r>
        <w:t xml:space="preserve"> </w:t>
      </w:r>
      <w:r>
        <w:rPr>
          <w:b/>
        </w:rPr>
        <w:t xml:space="preserve">Devleesschauwer B</w:t>
      </w:r>
      <w:r>
        <w:t xml:space="preserve">, Schlesinger S, Schwingshackl L (2019) Food groups and risk of coronary heart disease, stroke and heart failure: a systematic review and dose-response meta-analysis of prospective studies.</w:t>
      </w:r>
      <w:r>
        <w:t xml:space="preserve"> </w:t>
      </w:r>
      <w:r>
        <w:rPr>
          <w:i/>
        </w:rPr>
        <w:t xml:space="preserve">Crit Rev Food Sci Nutr</w:t>
      </w:r>
      <w:r>
        <w:t xml:space="preserve">, in press. doi:</w:t>
      </w:r>
      <w:r>
        <w:t xml:space="preserve"> </w:t>
      </w:r>
      <w:hyperlink r:id="rId25">
        <w:r>
          <w:rPr>
            <w:rStyle w:val="Hyperlink"/>
          </w:rPr>
          <w:t xml:space="preserve">10.1080/10408398.2017.1392288</w:t>
        </w:r>
      </w:hyperlink>
    </w:p>
    <w:p>
      <w:pPr>
        <w:numPr>
          <w:numId w:val="1001"/>
          <w:ilvl w:val="0"/>
        </w:numPr>
      </w:pPr>
      <w:r>
        <w:t xml:space="preserve">Oberoi S,</w:t>
      </w:r>
      <w:r>
        <w:t xml:space="preserve"> </w:t>
      </w:r>
      <w:r>
        <w:rPr>
          <w:b/>
        </w:rPr>
        <w:t xml:space="preserve">Devleesschauwer B</w:t>
      </w:r>
      <w:r>
        <w:t xml:space="preserve">, Gibb HJ, Barchowsky A (2019) Global burden of cancer and coronary heart disease resulting from dietary exposure to arsenic, 2015.</w:t>
      </w:r>
      <w:r>
        <w:t xml:space="preserve"> </w:t>
      </w:r>
      <w:r>
        <w:rPr>
          <w:i/>
        </w:rPr>
        <w:t xml:space="preserve">Environ Res</w:t>
      </w:r>
      <w:r>
        <w:t xml:space="preserve"> </w:t>
      </w:r>
      <w:r>
        <w:t xml:space="preserve">171:185-192. doi:</w:t>
      </w:r>
      <w:r>
        <w:t xml:space="preserve"> </w:t>
      </w:r>
      <w:hyperlink r:id="rId26">
        <w:r>
          <w:rPr>
            <w:rStyle w:val="Hyperlink"/>
          </w:rPr>
          <w:t xml:space="preserve">10.1016/j.envres.2019.01.025</w:t>
        </w:r>
      </w:hyperlink>
    </w:p>
    <w:p>
      <w:pPr>
        <w:numPr>
          <w:numId w:val="1001"/>
          <w:ilvl w:val="0"/>
        </w:numPr>
      </w:pPr>
      <w:r>
        <w:t xml:space="preserve">Bellinger DC,</w:t>
      </w:r>
      <w:r>
        <w:t xml:space="preserve"> </w:t>
      </w:r>
      <w:r>
        <w:rPr>
          <w:b/>
        </w:rPr>
        <w:t xml:space="preserve">Devleesschauwer B</w:t>
      </w:r>
      <w:r>
        <w:t xml:space="preserve">, O’Leary K, Gibb HJ (2019) Global burden of intellectual disability resulting from prenatal exposure to methylmercury, 2015.</w:t>
      </w:r>
      <w:r>
        <w:t xml:space="preserve"> </w:t>
      </w:r>
      <w:r>
        <w:rPr>
          <w:i/>
        </w:rPr>
        <w:t xml:space="preserve">Environ Res</w:t>
      </w:r>
      <w:r>
        <w:t xml:space="preserve"> </w:t>
      </w:r>
      <w:r>
        <w:t xml:space="preserve">170:416-421. doi:</w:t>
      </w:r>
      <w:r>
        <w:t xml:space="preserve"> </w:t>
      </w:r>
      <w:hyperlink r:id="rId27">
        <w:r>
          <w:rPr>
            <w:rStyle w:val="Hyperlink"/>
          </w:rPr>
          <w:t xml:space="preserve">10.1016/j.envres.2018.12.042</w:t>
        </w:r>
      </w:hyperlink>
    </w:p>
    <w:p>
      <w:pPr>
        <w:numPr>
          <w:numId w:val="1001"/>
          <w:ilvl w:val="0"/>
        </w:numPr>
      </w:pPr>
      <w:r>
        <w:t xml:space="preserve">Zang Y,</w:t>
      </w:r>
      <w:r>
        <w:t xml:space="preserve"> </w:t>
      </w:r>
      <w:r>
        <w:rPr>
          <w:b/>
        </w:rPr>
        <w:t xml:space="preserve">Devleesschauwer B</w:t>
      </w:r>
      <w:r>
        <w:t xml:space="preserve">, Bolger PM, Goodman E, Gibb HJ (2019) Global burden of late-stage chronic kidney disease resulting from dietary exposure to cadmium, 2015.</w:t>
      </w:r>
      <w:r>
        <w:t xml:space="preserve"> </w:t>
      </w:r>
      <w:r>
        <w:rPr>
          <w:i/>
        </w:rPr>
        <w:t xml:space="preserve">Environ Res</w:t>
      </w:r>
      <w:r>
        <w:t xml:space="preserve"> </w:t>
      </w:r>
      <w:r>
        <w:t xml:space="preserve">169:72-78. doi:</w:t>
      </w:r>
      <w:r>
        <w:t xml:space="preserve"> </w:t>
      </w:r>
      <w:hyperlink r:id="rId28">
        <w:r>
          <w:rPr>
            <w:rStyle w:val="Hyperlink"/>
          </w:rPr>
          <w:t xml:space="preserve">10.1016/j.envres.2018.10.005</w:t>
        </w:r>
      </w:hyperlink>
    </w:p>
    <w:p>
      <w:pPr>
        <w:numPr>
          <w:numId w:val="1001"/>
          <w:ilvl w:val="0"/>
        </w:numPr>
      </w:pPr>
      <w:r>
        <w:t xml:space="preserve">Gabriël S, Mwape KE, Phiri IK,</w:t>
      </w:r>
      <w:r>
        <w:t xml:space="preserve"> </w:t>
      </w:r>
      <w:r>
        <w:rPr>
          <w:b/>
        </w:rPr>
        <w:t xml:space="preserve">Devleesschauwer B</w:t>
      </w:r>
      <w:r>
        <w:t xml:space="preserve">, Dorny P (2019)</w:t>
      </w:r>
      <w:r>
        <w:t xml:space="preserve"> </w:t>
      </w:r>
      <w:r>
        <w:rPr>
          <w:i/>
        </w:rPr>
        <w:t xml:space="preserve">Taenia solium</w:t>
      </w:r>
      <w:r>
        <w:t xml:space="preserve"> </w:t>
      </w:r>
      <w:r>
        <w:t xml:space="preserve">control in Zambia: the potholed road to success.</w:t>
      </w:r>
      <w:r>
        <w:t xml:space="preserve"> </w:t>
      </w:r>
      <w:r>
        <w:rPr>
          <w:i/>
        </w:rPr>
        <w:t xml:space="preserve">Parasite Epidemiol Control</w:t>
      </w:r>
      <w:r>
        <w:t xml:space="preserve"> </w:t>
      </w:r>
      <w:r>
        <w:t xml:space="preserve">4:e00082. doi:</w:t>
      </w:r>
      <w:r>
        <w:t xml:space="preserve"> </w:t>
      </w:r>
      <w:hyperlink r:id="rId29">
        <w:r>
          <w:rPr>
            <w:rStyle w:val="Hyperlink"/>
          </w:rPr>
          <w:t xml:space="preserve">10.1016/j.parepi.2018.e00082</w:t>
        </w:r>
      </w:hyperlink>
    </w:p>
    <w:p>
      <w:pPr>
        <w:numPr>
          <w:numId w:val="1001"/>
          <w:ilvl w:val="0"/>
        </w:numPr>
      </w:pPr>
      <w:r>
        <w:t xml:space="preserve">Rahman AKMA, Smit S,</w:t>
      </w:r>
      <w:r>
        <w:t xml:space="preserve"> </w:t>
      </w:r>
      <w:r>
        <w:rPr>
          <w:b/>
        </w:rPr>
        <w:t xml:space="preserve">Devleesschauwer B</w:t>
      </w:r>
      <w:r>
        <w:t xml:space="preserve">, Kostoulas P, Abatih E, Saegerman C, Shamsuddin M, Berkvens D, Dhand NK, Ward MP (2019) Bayesian evaluation of three serological tests for the diagnosis of bovine brucellosis in Bangladesh.</w:t>
      </w:r>
      <w:r>
        <w:t xml:space="preserve"> </w:t>
      </w:r>
      <w:r>
        <w:rPr>
          <w:i/>
        </w:rPr>
        <w:t xml:space="preserve">Epidemiol Infect</w:t>
      </w:r>
      <w:r>
        <w:t xml:space="preserve"> </w:t>
      </w:r>
      <w:r>
        <w:t xml:space="preserve">147:e73. doi:</w:t>
      </w:r>
      <w:r>
        <w:t xml:space="preserve"> </w:t>
      </w:r>
      <w:hyperlink r:id="rId30">
        <w:r>
          <w:rPr>
            <w:rStyle w:val="Hyperlink"/>
          </w:rPr>
          <w:t xml:space="preserve">10.1017/S0950268818003503</w:t>
        </w:r>
      </w:hyperlink>
    </w:p>
    <w:p>
      <w:pPr>
        <w:numPr>
          <w:numId w:val="1001"/>
          <w:ilvl w:val="0"/>
        </w:numPr>
      </w:pPr>
      <w:r>
        <w:t xml:space="preserve">Cassini A, Högberg LD, Plachouras D, Quattrocchi A, Hoxha A, Simonsen GS, Colomb-Cotinat M, Kretzschmar ME,</w:t>
      </w:r>
      <w:r>
        <w:t xml:space="preserve"> </w:t>
      </w:r>
      <w:r>
        <w:rPr>
          <w:b/>
        </w:rPr>
        <w:t xml:space="preserve">Devleesschauwer B</w:t>
      </w:r>
      <w:r>
        <w:t xml:space="preserve">, Cecchini M, Ouakrim DA, Oliveira TC, Struelens MJ, Suetens C, Monnet DL, the Burden of AMR collaborative group (2019) Attributable deaths and disability-adjusted life-years caused by infections with antibiotic-resistant bacteria in the EU and the European Economic Area in 2015: a population-level modelling analysis.</w:t>
      </w:r>
      <w:r>
        <w:t xml:space="preserve"> </w:t>
      </w:r>
      <w:r>
        <w:rPr>
          <w:i/>
        </w:rPr>
        <w:t xml:space="preserve">Lancet Infect Dis</w:t>
      </w:r>
      <w:r>
        <w:t xml:space="preserve"> </w:t>
      </w:r>
      <w:r>
        <w:t xml:space="preserve">19:56-66. doi:</w:t>
      </w:r>
      <w:r>
        <w:t xml:space="preserve"> </w:t>
      </w:r>
      <w:hyperlink r:id="rId31">
        <w:r>
          <w:rPr>
            <w:rStyle w:val="Hyperlink"/>
          </w:rPr>
          <w:t xml:space="preserve">10.1016/S1473-3099(18)30605-4</w:t>
        </w:r>
      </w:hyperlink>
    </w:p>
    <w:p>
      <w:pPr>
        <w:numPr>
          <w:numId w:val="1001"/>
          <w:ilvl w:val="0"/>
        </w:numPr>
      </w:pPr>
      <w:r>
        <w:t xml:space="preserve">Bobic B, Thomas L, Djurkovic Djakovic O,</w:t>
      </w:r>
      <w:r>
        <w:t xml:space="preserve"> </w:t>
      </w:r>
      <w:r>
        <w:rPr>
          <w:b/>
        </w:rPr>
        <w:t xml:space="preserve">Devleesschauwer B</w:t>
      </w:r>
      <w:r>
        <w:t xml:space="preserve">, Dermauw V, Dorny P, Braae UC, Robertson L, Saratsis A, Eichenberger R, Torgerson P (2018) Epidemiology of</w:t>
      </w:r>
      <w:r>
        <w:t xml:space="preserve"> </w:t>
      </w:r>
      <w:r>
        <w:rPr>
          <w:i/>
        </w:rPr>
        <w:t xml:space="preserve">Taenia saginata</w:t>
      </w:r>
      <w:r>
        <w:t xml:space="preserve"> </w:t>
      </w:r>
      <w:r>
        <w:t xml:space="preserve">taeniosis/cysticercosis in the Russian Federation.</w:t>
      </w:r>
      <w:r>
        <w:t xml:space="preserve"> </w:t>
      </w:r>
      <w:r>
        <w:rPr>
          <w:i/>
        </w:rPr>
        <w:t xml:space="preserve">Parasit Vectors</w:t>
      </w:r>
      <w:r>
        <w:t xml:space="preserve"> </w:t>
      </w:r>
      <w:r>
        <w:t xml:space="preserve">11:636. doi:</w:t>
      </w:r>
      <w:r>
        <w:t xml:space="preserve"> </w:t>
      </w:r>
      <w:hyperlink r:id="rId32">
        <w:r>
          <w:rPr>
            <w:rStyle w:val="Hyperlink"/>
          </w:rPr>
          <w:t xml:space="preserve">10.1186/s13071-018-3236-3</w:t>
        </w:r>
      </w:hyperlink>
    </w:p>
    <w:p>
      <w:pPr>
        <w:numPr>
          <w:numId w:val="1001"/>
          <w:ilvl w:val="0"/>
        </w:numPr>
      </w:pPr>
      <w:r>
        <w:t xml:space="preserve">EFSA Panel on Biological Hazards (BIOHAZ), Koutsoumanis K, Allende A, Alvarez-Ordóñez A, Bolton D, Bover-Cid S, Chemaly M, Davies R, De Cesare A, Herman L, Hilbert F, Lindqvist R, Nauta M, Peixe L, Ru G, Simmons M, Skandamis P, Suffredini E, Cacciò S, Chalmers R, Deplazes P,</w:t>
      </w:r>
      <w:r>
        <w:t xml:space="preserve"> </w:t>
      </w:r>
      <w:r>
        <w:rPr>
          <w:b/>
        </w:rPr>
        <w:t xml:space="preserve">Devleesschauwer B</w:t>
      </w:r>
      <w:r>
        <w:t xml:space="preserve">, Innes E, Romig T, van der Giessen J, Hempen M, Van der Stede Y, Robertson L (2018) Public health risks associated with food-borne parasites.</w:t>
      </w:r>
      <w:r>
        <w:t xml:space="preserve"> </w:t>
      </w:r>
      <w:r>
        <w:rPr>
          <w:i/>
        </w:rPr>
        <w:t xml:space="preserve">EFSA J</w:t>
      </w:r>
      <w:r>
        <w:t xml:space="preserve"> </w:t>
      </w:r>
      <w:r>
        <w:t xml:space="preserve">16:e05495. doi:</w:t>
      </w:r>
      <w:r>
        <w:t xml:space="preserve"> </w:t>
      </w:r>
      <w:hyperlink r:id="rId33">
        <w:r>
          <w:rPr>
            <w:rStyle w:val="Hyperlink"/>
          </w:rPr>
          <w:t xml:space="preserve">10.2903/j.efsa.2018.5495</w:t>
        </w:r>
      </w:hyperlink>
    </w:p>
    <w:p>
      <w:pPr>
        <w:numPr>
          <w:numId w:val="1001"/>
          <w:ilvl w:val="0"/>
        </w:numPr>
      </w:pPr>
      <w:r>
        <w:t xml:space="preserve">Goudet S, Jayaraman A, Chanani S, Osrin D,</w:t>
      </w:r>
      <w:r>
        <w:t xml:space="preserve"> </w:t>
      </w:r>
      <w:r>
        <w:rPr>
          <w:b/>
        </w:rPr>
        <w:t xml:space="preserve">Devleesschauwer B</w:t>
      </w:r>
      <w:r>
        <w:t xml:space="preserve">, Bogin B, Madise N, Griffiths P (2018) Cost effectiveness of a community based prevention and treatment of acute malnutrition programme in Mumbai slums, India.</w:t>
      </w:r>
      <w:r>
        <w:t xml:space="preserve"> </w:t>
      </w:r>
      <w:r>
        <w:rPr>
          <w:i/>
        </w:rPr>
        <w:t xml:space="preserve">PLOS ONE</w:t>
      </w:r>
      <w:r>
        <w:t xml:space="preserve"> </w:t>
      </w:r>
      <w:r>
        <w:t xml:space="preserve">13:e0205688. doi:</w:t>
      </w:r>
      <w:r>
        <w:t xml:space="preserve"> </w:t>
      </w:r>
      <w:hyperlink r:id="rId34">
        <w:r>
          <w:rPr>
            <w:rStyle w:val="Hyperlink"/>
          </w:rPr>
          <w:t xml:space="preserve">10.1371/journal.pone.0205688</w:t>
        </w:r>
      </w:hyperlink>
    </w:p>
    <w:p>
      <w:pPr>
        <w:numPr>
          <w:numId w:val="1001"/>
          <w:ilvl w:val="0"/>
        </w:numPr>
      </w:pPr>
      <w:r>
        <w:t xml:space="preserve">Dermauw V, Dorny P, Braae UC,</w:t>
      </w:r>
      <w:r>
        <w:t xml:space="preserve"> </w:t>
      </w:r>
      <w:r>
        <w:rPr>
          <w:b/>
        </w:rPr>
        <w:t xml:space="preserve">Devleesschauwer B</w:t>
      </w:r>
      <w:r>
        <w:t xml:space="preserve">, Robertson LJ, Saratsis A, Thomas LF (2018) Epidemiology of</w:t>
      </w:r>
      <w:r>
        <w:t xml:space="preserve"> </w:t>
      </w:r>
      <w:r>
        <w:rPr>
          <w:i/>
        </w:rPr>
        <w:t xml:space="preserve">Taenia saginata</w:t>
      </w:r>
      <w:r>
        <w:t xml:space="preserve"> </w:t>
      </w:r>
      <w:r>
        <w:t xml:space="preserve">taeniosis/cysticercosis: a systematic review of the distribution in southern and eastern Africa.</w:t>
      </w:r>
      <w:r>
        <w:t xml:space="preserve"> </w:t>
      </w:r>
      <w:r>
        <w:rPr>
          <w:i/>
        </w:rPr>
        <w:t xml:space="preserve">Parasit Vectors</w:t>
      </w:r>
      <w:r>
        <w:t xml:space="preserve"> </w:t>
      </w:r>
      <w:r>
        <w:t xml:space="preserve">11:578. doi:</w:t>
      </w:r>
      <w:r>
        <w:t xml:space="preserve"> </w:t>
      </w:r>
      <w:hyperlink r:id="rId35">
        <w:r>
          <w:rPr>
            <w:rStyle w:val="Hyperlink"/>
          </w:rPr>
          <w:t xml:space="preserve">10.1186/s13071-018-3163-3</w:t>
        </w:r>
      </w:hyperlink>
    </w:p>
    <w:p>
      <w:pPr>
        <w:numPr>
          <w:numId w:val="1001"/>
          <w:ilvl w:val="0"/>
        </w:numPr>
      </w:pPr>
      <w:r>
        <w:t xml:space="preserve">Trevisan C, Sotiraki S, Laranjo-González M, Dermauw V, Wang Z, Kärssin A, Cvetkovikj A, Winkler AS, Abraham A, Bobic B, Lassen B, Cretu C, Vasile C, Arvanitis D, Deksne G, Boro I, Kucsera I, Karamon J, Stefanovska J, Bretislav K, Pavlova MJ, Varady M, Pavlak M, Sarkunas M, Kaminski M, Djurkovic-Djakovic O, Jokelainen P, Stojcevic Jan D, Schmidt V, Dakic Z, Dorny P, Gabriël S,</w:t>
      </w:r>
      <w:r>
        <w:t xml:space="preserve"> </w:t>
      </w:r>
      <w:r>
        <w:rPr>
          <w:b/>
        </w:rPr>
        <w:t xml:space="preserve">Devleesschauwer B</w:t>
      </w:r>
      <w:r>
        <w:t xml:space="preserve"> </w:t>
      </w:r>
      <w:r>
        <w:t xml:space="preserve">(2018) Epidemiology of taeniosis/cysticercosis in Europe, a systematic review: Eastern Europe.</w:t>
      </w:r>
      <w:r>
        <w:t xml:space="preserve"> </w:t>
      </w:r>
      <w:r>
        <w:rPr>
          <w:i/>
        </w:rPr>
        <w:t xml:space="preserve">Parasit Vectors</w:t>
      </w:r>
      <w:r>
        <w:t xml:space="preserve"> </w:t>
      </w:r>
      <w:r>
        <w:t xml:space="preserve">11:569. doi:</w:t>
      </w:r>
      <w:r>
        <w:t xml:space="preserve"> </w:t>
      </w:r>
      <w:hyperlink r:id="rId36">
        <w:r>
          <w:rPr>
            <w:rStyle w:val="Hyperlink"/>
          </w:rPr>
          <w:t xml:space="preserve">10.1186/s13071-018-3153-5</w:t>
        </w:r>
      </w:hyperlink>
    </w:p>
    <w:p>
      <w:pPr>
        <w:numPr>
          <w:numId w:val="1001"/>
          <w:ilvl w:val="0"/>
        </w:numPr>
      </w:pPr>
      <w:r>
        <w:t xml:space="preserve">Braae UC, Thomas LF, Robertson LJ, Dermauw V, Dorny P, Willingham AL, Saratsis A,</w:t>
      </w:r>
      <w:r>
        <w:t xml:space="preserve"> </w:t>
      </w:r>
      <w:r>
        <w:rPr>
          <w:b/>
        </w:rPr>
        <w:t xml:space="preserve">Devleesschauwer B</w:t>
      </w:r>
      <w:r>
        <w:t xml:space="preserve"> </w:t>
      </w:r>
      <w:r>
        <w:t xml:space="preserve">(2018) Epidemiology of</w:t>
      </w:r>
      <w:r>
        <w:t xml:space="preserve"> </w:t>
      </w:r>
      <w:r>
        <w:rPr>
          <w:i/>
        </w:rPr>
        <w:t xml:space="preserve">Taenia saginata</w:t>
      </w:r>
      <w:r>
        <w:t xml:space="preserve"> </w:t>
      </w:r>
      <w:r>
        <w:t xml:space="preserve">taeniosis/cysticercosis: a systematic review of the distribution in the Americas.</w:t>
      </w:r>
      <w:r>
        <w:t xml:space="preserve"> </w:t>
      </w:r>
      <w:r>
        <w:rPr>
          <w:i/>
        </w:rPr>
        <w:t xml:space="preserve">Parasit Vectors</w:t>
      </w:r>
      <w:r>
        <w:t xml:space="preserve"> </w:t>
      </w:r>
      <w:r>
        <w:t xml:space="preserve">11:518. doi:</w:t>
      </w:r>
      <w:r>
        <w:t xml:space="preserve"> </w:t>
      </w:r>
      <w:hyperlink r:id="rId37">
        <w:r>
          <w:rPr>
            <w:rStyle w:val="Hyperlink"/>
          </w:rPr>
          <w:t xml:space="preserve">10.1186/s13071-018-3079-y</w:t>
        </w:r>
      </w:hyperlink>
    </w:p>
    <w:p>
      <w:pPr>
        <w:numPr>
          <w:numId w:val="1001"/>
          <w:ilvl w:val="0"/>
        </w:numPr>
      </w:pPr>
      <w:r>
        <w:t xml:space="preserve">Okello W, Okello A, Inthavong P, Tiemann T, Phengvilasouk A,</w:t>
      </w:r>
      <w:r>
        <w:t xml:space="preserve"> </w:t>
      </w:r>
      <w:r>
        <w:rPr>
          <w:b/>
        </w:rPr>
        <w:t xml:space="preserve">Devleesschauwer B</w:t>
      </w:r>
      <w:r>
        <w:t xml:space="preserve">, Shaw A, Allen J (2018) Improved methods to capture the total societal benefits of zoonotic disease control: Demonstrating the cost-effectiveness of an integrated control programme for</w:t>
      </w:r>
      <w:r>
        <w:t xml:space="preserve"> </w:t>
      </w:r>
      <w:r>
        <w:rPr>
          <w:i/>
        </w:rPr>
        <w:t xml:space="preserve">Taenia solium</w:t>
      </w:r>
      <w:r>
        <w:t xml:space="preserve">, soil transmitted helminths and classical swine fever in northern Lao PDR.</w:t>
      </w:r>
      <w:r>
        <w:t xml:space="preserve"> </w:t>
      </w:r>
      <w:r>
        <w:rPr>
          <w:i/>
        </w:rPr>
        <w:t xml:space="preserve">PLOS Negl Trop Dis</w:t>
      </w:r>
      <w:r>
        <w:t xml:space="preserve"> </w:t>
      </w:r>
      <w:r>
        <w:t xml:space="preserve">12:e0006782. doi:</w:t>
      </w:r>
      <w:r>
        <w:t xml:space="preserve"> </w:t>
      </w:r>
      <w:hyperlink r:id="rId38">
        <w:r>
          <w:rPr>
            <w:rStyle w:val="Hyperlink"/>
          </w:rPr>
          <w:t xml:space="preserve">10.1371/journal.pntd.0006782</w:t>
        </w:r>
      </w:hyperlink>
    </w:p>
    <w:p>
      <w:pPr>
        <w:numPr>
          <w:numId w:val="1001"/>
          <w:ilvl w:val="0"/>
        </w:numPr>
      </w:pPr>
      <w:r>
        <w:t xml:space="preserve">Teng KT-Y,</w:t>
      </w:r>
      <w:r>
        <w:t xml:space="preserve"> </w:t>
      </w:r>
      <w:r>
        <w:rPr>
          <w:b/>
        </w:rPr>
        <w:t xml:space="preserve">Devleesschauwer B</w:t>
      </w:r>
      <w:r>
        <w:t xml:space="preserve">, Maertens de Noordhout C, Bennett P, McGreevy PD, Chiu P-Y, Toribio J-AL, Dhand NK (2018) Welfare-Adjusted Life Years (WALY): A novel metric of animal welfare that combines the impacts of impaired welfare and abbreviated lifespan.</w:t>
      </w:r>
      <w:r>
        <w:t xml:space="preserve"> </w:t>
      </w:r>
      <w:r>
        <w:rPr>
          <w:i/>
        </w:rPr>
        <w:t xml:space="preserve">PLOS ONE</w:t>
      </w:r>
      <w:r>
        <w:t xml:space="preserve"> </w:t>
      </w:r>
      <w:r>
        <w:t xml:space="preserve">13:e0202580. doi:</w:t>
      </w:r>
      <w:r>
        <w:t xml:space="preserve"> </w:t>
      </w:r>
      <w:hyperlink r:id="rId39">
        <w:r>
          <w:rPr>
            <w:rStyle w:val="Hyperlink"/>
          </w:rPr>
          <w:t xml:space="preserve">10.1371/journal.pone.0202580</w:t>
        </w:r>
      </w:hyperlink>
    </w:p>
    <w:p>
      <w:pPr>
        <w:numPr>
          <w:numId w:val="1001"/>
          <w:ilvl w:val="0"/>
        </w:numPr>
      </w:pPr>
      <w:r>
        <w:t xml:space="preserve">Thomsen ST, Pires SM,</w:t>
      </w:r>
      <w:r>
        <w:t xml:space="preserve"> </w:t>
      </w:r>
      <w:r>
        <w:rPr>
          <w:b/>
        </w:rPr>
        <w:t xml:space="preserve">Devleesschauwer B</w:t>
      </w:r>
      <w:r>
        <w:t xml:space="preserve">, Poulsen M, Fagt S, Ygil KH, Andersen R (2018) Investigating the risk-benefit balance of substituting red and processed meat with fish in a Danish diet.</w:t>
      </w:r>
      <w:r>
        <w:t xml:space="preserve"> </w:t>
      </w:r>
      <w:r>
        <w:rPr>
          <w:i/>
        </w:rPr>
        <w:t xml:space="preserve">Food Chem Toxicol</w:t>
      </w:r>
      <w:r>
        <w:t xml:space="preserve"> </w:t>
      </w:r>
      <w:r>
        <w:t xml:space="preserve">120:50-63. doi:</w:t>
      </w:r>
      <w:r>
        <w:t xml:space="preserve"> </w:t>
      </w:r>
      <w:hyperlink r:id="rId40">
        <w:r>
          <w:rPr>
            <w:rStyle w:val="Hyperlink"/>
          </w:rPr>
          <w:t xml:space="preserve">10.1016/j.fct.2018.06.063</w:t>
        </w:r>
      </w:hyperlink>
    </w:p>
    <w:p>
      <w:pPr>
        <w:numPr>
          <w:numId w:val="1001"/>
          <w:ilvl w:val="0"/>
        </w:numPr>
      </w:pPr>
      <w:r>
        <w:t xml:space="preserve">Laranjo-González M,</w:t>
      </w:r>
      <w:r>
        <w:t xml:space="preserve"> </w:t>
      </w:r>
      <w:r>
        <w:rPr>
          <w:b/>
        </w:rPr>
        <w:t xml:space="preserve">Devleesschauwer B</w:t>
      </w:r>
      <w:r>
        <w:t xml:space="preserve">, Jansen F, Dorny P, Dupuy C, Requena-Méndez A, Allepuz A (2018) Epidemiology and economic impact of bovine cysticercosis and taeniosis caused by</w:t>
      </w:r>
      <w:r>
        <w:t xml:space="preserve"> </w:t>
      </w:r>
      <w:r>
        <w:rPr>
          <w:i/>
        </w:rPr>
        <w:t xml:space="preserve">Taenia saginata</w:t>
      </w:r>
      <w:r>
        <w:t xml:space="preserve"> </w:t>
      </w:r>
      <w:r>
        <w:t xml:space="preserve">in North-eastern Spain (Catalonia).</w:t>
      </w:r>
      <w:r>
        <w:t xml:space="preserve"> </w:t>
      </w:r>
      <w:r>
        <w:rPr>
          <w:i/>
        </w:rPr>
        <w:t xml:space="preserve">Parasit Vectors</w:t>
      </w:r>
      <w:r>
        <w:t xml:space="preserve"> </w:t>
      </w:r>
      <w:r>
        <w:t xml:space="preserve">11:376. doi:</w:t>
      </w:r>
      <w:r>
        <w:t xml:space="preserve"> </w:t>
      </w:r>
      <w:hyperlink r:id="rId41">
        <w:r>
          <w:rPr>
            <w:rStyle w:val="Hyperlink"/>
          </w:rPr>
          <w:t xml:space="preserve">10.1186/s13071-018-2931-4</w:t>
        </w:r>
      </w:hyperlink>
    </w:p>
    <w:p>
      <w:pPr>
        <w:numPr>
          <w:numId w:val="1001"/>
          <w:ilvl w:val="0"/>
        </w:numPr>
      </w:pPr>
      <w:r>
        <w:t xml:space="preserve">Maertens de Noordhout C, Van Oyen H, Speybroeck N,</w:t>
      </w:r>
      <w:r>
        <w:t xml:space="preserve"> </w:t>
      </w:r>
      <w:r>
        <w:rPr>
          <w:b/>
        </w:rPr>
        <w:t xml:space="preserve">Devleesschauwer B</w:t>
      </w:r>
      <w:r>
        <w:t xml:space="preserve"> </w:t>
      </w:r>
      <w:r>
        <w:t xml:space="preserve">(2018) Changes in health in Belgium, 1990-2016: a benchmarking analysis based on the Global Burden of Disease 2016 study.</w:t>
      </w:r>
      <w:r>
        <w:t xml:space="preserve"> </w:t>
      </w:r>
      <w:r>
        <w:rPr>
          <w:i/>
        </w:rPr>
        <w:t xml:space="preserve">BMC Public Health</w:t>
      </w:r>
      <w:r>
        <w:t xml:space="preserve"> </w:t>
      </w:r>
      <w:r>
        <w:t xml:space="preserve">18:775. doi:</w:t>
      </w:r>
      <w:r>
        <w:t xml:space="preserve"> </w:t>
      </w:r>
      <w:hyperlink r:id="rId42">
        <w:r>
          <w:rPr>
            <w:rStyle w:val="Hyperlink"/>
          </w:rPr>
          <w:t xml:space="preserve">10.1186/s12889-018-5708-y</w:t>
        </w:r>
      </w:hyperlink>
    </w:p>
    <w:p>
      <w:pPr>
        <w:numPr>
          <w:numId w:val="1001"/>
          <w:ilvl w:val="0"/>
        </w:numPr>
      </w:pPr>
      <w:r>
        <w:t xml:space="preserve">Torgerson PR, Rüegg S,</w:t>
      </w:r>
      <w:r>
        <w:t xml:space="preserve"> </w:t>
      </w:r>
      <w:r>
        <w:rPr>
          <w:b/>
        </w:rPr>
        <w:t xml:space="preserve">Devleesschauwer B</w:t>
      </w:r>
      <w:r>
        <w:t xml:space="preserve">, Abela-Ridder B, Havelaar AH, Shaw A, Rushton J, Speybroeck N (2018) zDALY: an adjusted indicator for the burden of zoonotic diseases.</w:t>
      </w:r>
      <w:r>
        <w:t xml:space="preserve"> </w:t>
      </w:r>
      <w:r>
        <w:rPr>
          <w:i/>
        </w:rPr>
        <w:t xml:space="preserve">One Health</w:t>
      </w:r>
      <w:r>
        <w:t xml:space="preserve"> </w:t>
      </w:r>
      <w:r>
        <w:t xml:space="preserve">5:40-45. doi:</w:t>
      </w:r>
      <w:r>
        <w:t xml:space="preserve"> </w:t>
      </w:r>
      <w:hyperlink r:id="rId43">
        <w:r>
          <w:rPr>
            <w:rStyle w:val="Hyperlink"/>
          </w:rPr>
          <w:t xml:space="preserve">10.1016/j.onehlt.2017.11.003</w:t>
        </w:r>
      </w:hyperlink>
    </w:p>
    <w:p>
      <w:pPr>
        <w:numPr>
          <w:numId w:val="1001"/>
          <w:ilvl w:val="0"/>
        </w:numPr>
      </w:pPr>
      <w:r>
        <w:t xml:space="preserve">Schwingshackl L, Schwedhelm C, Hoffmann G, Knüppel S, Preterre AL, Iqbal K, Bechthold A, De Henauw S, Michels N,</w:t>
      </w:r>
      <w:r>
        <w:t xml:space="preserve"> </w:t>
      </w:r>
      <w:r>
        <w:rPr>
          <w:b/>
        </w:rPr>
        <w:t xml:space="preserve">Devleesschauwer B</w:t>
      </w:r>
      <w:r>
        <w:t xml:space="preserve">, Schlesinger S, Boeing H (2018) Food groups and risk of colorectal cancer.</w:t>
      </w:r>
      <w:r>
        <w:t xml:space="preserve"> </w:t>
      </w:r>
      <w:r>
        <w:rPr>
          <w:i/>
        </w:rPr>
        <w:t xml:space="preserve">Int J Cancer</w:t>
      </w:r>
      <w:r>
        <w:t xml:space="preserve"> </w:t>
      </w:r>
      <w:r>
        <w:t xml:space="preserve">142:1748-1758. doi:</w:t>
      </w:r>
      <w:r>
        <w:t xml:space="preserve"> </w:t>
      </w:r>
      <w:hyperlink r:id="rId44">
        <w:r>
          <w:rPr>
            <w:rStyle w:val="Hyperlink"/>
          </w:rPr>
          <w:t xml:space="preserve">10.1002/ijc.31198</w:t>
        </w:r>
      </w:hyperlink>
    </w:p>
    <w:p>
      <w:pPr>
        <w:numPr>
          <w:numId w:val="1001"/>
          <w:ilvl w:val="0"/>
        </w:numPr>
      </w:pPr>
      <w:r>
        <w:t xml:space="preserve">Schwingshackl L, Schlesinger S,</w:t>
      </w:r>
      <w:r>
        <w:t xml:space="preserve"> </w:t>
      </w:r>
      <w:r>
        <w:rPr>
          <w:b/>
        </w:rPr>
        <w:t xml:space="preserve">Devleesschauwer B</w:t>
      </w:r>
      <w:r>
        <w:t xml:space="preserve">, Hoffmann G, Bechthold A, Schwedhelm C, Iqbal K, Knüppel S, Boeing H (2018) Generating the evidence for risk reduction – a contribution to the future of food-based dietary guidelines.</w:t>
      </w:r>
      <w:r>
        <w:t xml:space="preserve"> </w:t>
      </w:r>
      <w:r>
        <w:rPr>
          <w:i/>
        </w:rPr>
        <w:t xml:space="preserve">Proc Nutr Soc</w:t>
      </w:r>
      <w:r>
        <w:t xml:space="preserve"> </w:t>
      </w:r>
      <w:r>
        <w:t xml:space="preserve">77:432-444. doi:</w:t>
      </w:r>
      <w:r>
        <w:t xml:space="preserve"> </w:t>
      </w:r>
      <w:hyperlink r:id="rId45">
        <w:r>
          <w:rPr>
            <w:rStyle w:val="Hyperlink"/>
          </w:rPr>
          <w:t xml:space="preserve">10.1017/S0029665118000125</w:t>
        </w:r>
      </w:hyperlink>
    </w:p>
    <w:p>
      <w:pPr>
        <w:numPr>
          <w:numId w:val="1001"/>
          <w:ilvl w:val="0"/>
        </w:numPr>
      </w:pPr>
      <w:r>
        <w:t xml:space="preserve">Deng H,</w:t>
      </w:r>
      <w:r>
        <w:t xml:space="preserve"> </w:t>
      </w:r>
      <w:r>
        <w:rPr>
          <w:b/>
        </w:rPr>
        <w:t xml:space="preserve">Devleesschauwer B</w:t>
      </w:r>
      <w:r>
        <w:t xml:space="preserve">, Liu M, Li J, Wu Y, van der Giessen J, Opsteegh M (2018) Seroprevalence of</w:t>
      </w:r>
      <w:r>
        <w:t xml:space="preserve"> </w:t>
      </w:r>
      <w:r>
        <w:rPr>
          <w:i/>
        </w:rPr>
        <w:t xml:space="preserve">Toxoplasma gondii</w:t>
      </w:r>
      <w:r>
        <w:t xml:space="preserve"> </w:t>
      </w:r>
      <w:r>
        <w:t xml:space="preserve">in pregnant women and livestock in the mainland of China: a systematic review and hierarchical meta-analysis.</w:t>
      </w:r>
      <w:r>
        <w:t xml:space="preserve"> </w:t>
      </w:r>
      <w:r>
        <w:rPr>
          <w:i/>
        </w:rPr>
        <w:t xml:space="preserve">Sci Rep</w:t>
      </w:r>
      <w:r>
        <w:t xml:space="preserve"> </w:t>
      </w:r>
      <w:r>
        <w:t xml:space="preserve">8:6218. doi:</w:t>
      </w:r>
      <w:r>
        <w:t xml:space="preserve"> </w:t>
      </w:r>
      <w:hyperlink r:id="rId46">
        <w:r>
          <w:rPr>
            <w:rStyle w:val="Hyperlink"/>
          </w:rPr>
          <w:t xml:space="preserve">10.1038/s41598-018-24361-8</w:t>
        </w:r>
      </w:hyperlink>
    </w:p>
    <w:p>
      <w:pPr>
        <w:numPr>
          <w:numId w:val="1001"/>
          <w:ilvl w:val="0"/>
        </w:numPr>
      </w:pPr>
      <w:r>
        <w:t xml:space="preserve">Jansen F, Dorny P, Trevisan C, Dermauw V, Laranjo-González M, Allepuz A, Dupuy C, Krit M, Gabriël S,</w:t>
      </w:r>
      <w:r>
        <w:t xml:space="preserve"> </w:t>
      </w:r>
      <w:r>
        <w:rPr>
          <w:b/>
        </w:rPr>
        <w:t xml:space="preserve">Devleesschauwer B</w:t>
      </w:r>
      <w:r>
        <w:t xml:space="preserve"> </w:t>
      </w:r>
      <w:r>
        <w:t xml:space="preserve">(2018) Economic impact of bovine cysticercosis and taeniosis caused by</w:t>
      </w:r>
      <w:r>
        <w:t xml:space="preserve"> </w:t>
      </w:r>
      <w:r>
        <w:rPr>
          <w:i/>
        </w:rPr>
        <w:t xml:space="preserve">Taenia saginata</w:t>
      </w:r>
      <w:r>
        <w:t xml:space="preserve"> </w:t>
      </w:r>
      <w:r>
        <w:t xml:space="preserve">in Belgium.</w:t>
      </w:r>
      <w:r>
        <w:t xml:space="preserve"> </w:t>
      </w:r>
      <w:r>
        <w:rPr>
          <w:i/>
        </w:rPr>
        <w:t xml:space="preserve">Parasit Vectors</w:t>
      </w:r>
      <w:r>
        <w:t xml:space="preserve"> </w:t>
      </w:r>
      <w:r>
        <w:t xml:space="preserve">11:241. doi:</w:t>
      </w:r>
      <w:r>
        <w:t xml:space="preserve"> </w:t>
      </w:r>
      <w:hyperlink r:id="rId47">
        <w:r>
          <w:rPr>
            <w:rStyle w:val="Hyperlink"/>
          </w:rPr>
          <w:t xml:space="preserve">10.1186/s13071-018-2804-x</w:t>
        </w:r>
      </w:hyperlink>
    </w:p>
    <w:p>
      <w:pPr>
        <w:numPr>
          <w:numId w:val="1001"/>
          <w:ilvl w:val="0"/>
        </w:numPr>
      </w:pPr>
      <w:r>
        <w:t xml:space="preserve">Al-Kappany YM, Abbas IEA,</w:t>
      </w:r>
      <w:r>
        <w:t xml:space="preserve"> </w:t>
      </w:r>
      <w:r>
        <w:rPr>
          <w:b/>
        </w:rPr>
        <w:t xml:space="preserve">Devleesschauwer B</w:t>
      </w:r>
      <w:r>
        <w:t xml:space="preserve">, Dorny P, Jennes M, Cox E (2018) Seroprevalence of anti-</w:t>
      </w:r>
      <w:r>
        <w:rPr>
          <w:i/>
        </w:rPr>
        <w:t xml:space="preserve">Toxoplasma gondii</w:t>
      </w:r>
      <w:r>
        <w:t xml:space="preserve"> </w:t>
      </w:r>
      <w:r>
        <w:t xml:space="preserve">antibodies in filter paper elutes from sera of Egyptian sheep and goats.</w:t>
      </w:r>
      <w:r>
        <w:t xml:space="preserve"> </w:t>
      </w:r>
      <w:r>
        <w:rPr>
          <w:i/>
        </w:rPr>
        <w:t xml:space="preserve">BMC Vet Res</w:t>
      </w:r>
      <w:r>
        <w:t xml:space="preserve"> </w:t>
      </w:r>
      <w:r>
        <w:t xml:space="preserve">14:120. doi:</w:t>
      </w:r>
      <w:r>
        <w:t xml:space="preserve"> </w:t>
      </w:r>
      <w:hyperlink r:id="rId48">
        <w:r>
          <w:rPr>
            <w:rStyle w:val="Hyperlink"/>
          </w:rPr>
          <w:t xml:space="preserve">10.1186/s12917-018-1440-1</w:t>
        </w:r>
      </w:hyperlink>
    </w:p>
    <w:p>
      <w:pPr>
        <w:numPr>
          <w:numId w:val="1001"/>
          <w:ilvl w:val="0"/>
        </w:numPr>
      </w:pPr>
      <w:r>
        <w:t xml:space="preserve">Trevisan C,</w:t>
      </w:r>
      <w:r>
        <w:t xml:space="preserve"> </w:t>
      </w:r>
      <w:r>
        <w:rPr>
          <w:b/>
        </w:rPr>
        <w:t xml:space="preserve">Devleesschauwer B</w:t>
      </w:r>
      <w:r>
        <w:t xml:space="preserve">, Praet N, Pondja A, Assane YA, Dorny P, Thamsborg SM, Magnussen P, Johansen MV (2018) Assessment of the societal cost of</w:t>
      </w:r>
      <w:r>
        <w:t xml:space="preserve"> </w:t>
      </w:r>
      <w:r>
        <w:rPr>
          <w:i/>
        </w:rPr>
        <w:t xml:space="preserve">Taenia solium</w:t>
      </w:r>
      <w:r>
        <w:t xml:space="preserve"> </w:t>
      </w:r>
      <w:r>
        <w:t xml:space="preserve">in Angónia district, Mozambique.</w:t>
      </w:r>
      <w:r>
        <w:t xml:space="preserve"> </w:t>
      </w:r>
      <w:r>
        <w:rPr>
          <w:i/>
        </w:rPr>
        <w:t xml:space="preserve">BMC Infect Dis</w:t>
      </w:r>
      <w:r>
        <w:t xml:space="preserve"> </w:t>
      </w:r>
      <w:r>
        <w:t xml:space="preserve">18:127. doi:</w:t>
      </w:r>
      <w:r>
        <w:t xml:space="preserve"> </w:t>
      </w:r>
      <w:hyperlink r:id="rId49">
        <w:r>
          <w:rPr>
            <w:rStyle w:val="Hyperlink"/>
          </w:rPr>
          <w:t xml:space="preserve">10.1186/s12879-018-3030-z</w:t>
        </w:r>
      </w:hyperlink>
    </w:p>
    <w:p>
      <w:pPr>
        <w:numPr>
          <w:numId w:val="1001"/>
          <w:ilvl w:val="0"/>
        </w:numPr>
      </w:pPr>
      <w:r>
        <w:t xml:space="preserve">Hobbs EC, Mwape KE, Van Damme I, Berkvens D, Zulu G, Mambwe M, Chembensofu M, Phiri IK, Masuku M, Bottieau E,</w:t>
      </w:r>
      <w:r>
        <w:t xml:space="preserve"> </w:t>
      </w:r>
      <w:r>
        <w:rPr>
          <w:b/>
        </w:rPr>
        <w:t xml:space="preserve">Devleesschauwer B</w:t>
      </w:r>
      <w:r>
        <w:t xml:space="preserve">, Speybroeck N, Colston A, Dorny P, Willingham III AL, Gabriël S (2018) Preliminary assessment of the computer-based</w:t>
      </w:r>
      <w:r>
        <w:t xml:space="preserve"> </w:t>
      </w:r>
      <w:r>
        <w:rPr>
          <w:i/>
        </w:rPr>
        <w:t xml:space="preserve">Taenia solium</w:t>
      </w:r>
      <w:r>
        <w:t xml:space="preserve"> </w:t>
      </w:r>
      <w:r>
        <w:t xml:space="preserve">educational program</w:t>
      </w:r>
      <w:r>
        <w:t xml:space="preserve"> </w:t>
      </w:r>
      <w:r>
        <w:t xml:space="preserve">‘</w:t>
      </w:r>
      <w:r>
        <w:t xml:space="preserve">The Vicious Worm</w:t>
      </w:r>
      <w:r>
        <w:t xml:space="preserve">’</w:t>
      </w:r>
      <w:r>
        <w:t xml:space="preserve"> </w:t>
      </w:r>
      <w:r>
        <w:t xml:space="preserve">on knowledge uptake in primary school children in rural areas in eastern Zambia.</w:t>
      </w:r>
      <w:r>
        <w:t xml:space="preserve"> </w:t>
      </w:r>
      <w:r>
        <w:rPr>
          <w:i/>
        </w:rPr>
        <w:t xml:space="preserve">Trop Med Int Health</w:t>
      </w:r>
      <w:r>
        <w:t xml:space="preserve"> </w:t>
      </w:r>
      <w:r>
        <w:t xml:space="preserve">23:306-314. doi:</w:t>
      </w:r>
      <w:r>
        <w:t xml:space="preserve"> </w:t>
      </w:r>
      <w:hyperlink r:id="rId50">
        <w:r>
          <w:rPr>
            <w:rStyle w:val="Hyperlink"/>
          </w:rPr>
          <w:t xml:space="preserve">10.1111/tmi.13029</w:t>
        </w:r>
      </w:hyperlink>
    </w:p>
    <w:p>
      <w:pPr>
        <w:numPr>
          <w:numId w:val="1001"/>
          <w:ilvl w:val="0"/>
        </w:numPr>
      </w:pPr>
      <w:r>
        <w:t xml:space="preserve">Bouwknegt M,</w:t>
      </w:r>
      <w:r>
        <w:t xml:space="preserve"> </w:t>
      </w:r>
      <w:r>
        <w:rPr>
          <w:b/>
        </w:rPr>
        <w:t xml:space="preserve">Devleesschauwer B</w:t>
      </w:r>
      <w:r>
        <w:t xml:space="preserve">, Graham H, Robertson LJ, van der Giessen J, EURO-FBP Workshop Participants (2018) Prioritization of foodborne parasites in Europe, 2016.</w:t>
      </w:r>
      <w:r>
        <w:t xml:space="preserve"> </w:t>
      </w:r>
      <w:r>
        <w:rPr>
          <w:i/>
        </w:rPr>
        <w:t xml:space="preserve">Euro Surveill</w:t>
      </w:r>
      <w:r>
        <w:t xml:space="preserve"> </w:t>
      </w:r>
      <w:r>
        <w:t xml:space="preserve">23:17-00161. doi:</w:t>
      </w:r>
      <w:r>
        <w:t xml:space="preserve"> </w:t>
      </w:r>
      <w:hyperlink r:id="rId51">
        <w:r>
          <w:rPr>
            <w:rStyle w:val="Hyperlink"/>
          </w:rPr>
          <w:t xml:space="preserve">10.2807/1560-7917.ES.2018.23.9.17-00161</w:t>
        </w:r>
      </w:hyperlink>
    </w:p>
    <w:p>
      <w:pPr>
        <w:numPr>
          <w:numId w:val="1001"/>
          <w:ilvl w:val="0"/>
        </w:numPr>
      </w:pPr>
      <w:r>
        <w:t xml:space="preserve">Moyersoen I, Lachat C, Cuypers K, De Ridder K,</w:t>
      </w:r>
      <w:r>
        <w:t xml:space="preserve"> </w:t>
      </w:r>
      <w:r>
        <w:rPr>
          <w:b/>
        </w:rPr>
        <w:t xml:space="preserve">Devleesschauwer B</w:t>
      </w:r>
      <w:r>
        <w:t xml:space="preserve">, Tafforeau J, Vandevijvere S, Vansteenland M, De Meulenaer B, Van Camp J, Van Oyen H (2018) Do current fortification and supplementation programs assure adequate intake of fat-soluble vitamins in Belgian infants, toddlers, pregnant women, and lactating women?</w:t>
      </w:r>
      <w:r>
        <w:t xml:space="preserve"> </w:t>
      </w:r>
      <w:r>
        <w:rPr>
          <w:i/>
        </w:rPr>
        <w:t xml:space="preserve">Nutrients</w:t>
      </w:r>
      <w:r>
        <w:t xml:space="preserve"> </w:t>
      </w:r>
      <w:r>
        <w:t xml:space="preserve">10:223. doi:</w:t>
      </w:r>
      <w:r>
        <w:t xml:space="preserve"> </w:t>
      </w:r>
      <w:hyperlink r:id="rId52">
        <w:r>
          <w:rPr>
            <w:rStyle w:val="Hyperlink"/>
          </w:rPr>
          <w:t xml:space="preserve">10.3390/nu10020223</w:t>
        </w:r>
      </w:hyperlink>
    </w:p>
    <w:p>
      <w:pPr>
        <w:numPr>
          <w:numId w:val="1001"/>
          <w:ilvl w:val="0"/>
        </w:numPr>
      </w:pPr>
      <w:r>
        <w:t xml:space="preserve">Hobbs EC, Mwape KE,</w:t>
      </w:r>
      <w:r>
        <w:t xml:space="preserve"> </w:t>
      </w:r>
      <w:r>
        <w:rPr>
          <w:b/>
        </w:rPr>
        <w:t xml:space="preserve">Devleesschauwer B</w:t>
      </w:r>
      <w:r>
        <w:t xml:space="preserve">, Gabriël S, Chembensofu M, Mambwe M, Phiri IK, Masuku M, Zulu G, Colston A, Willingham III AL, Berkvens D, Dorny P, Bottieau E, Speybroeck N (2018)</w:t>
      </w:r>
      <w:r>
        <w:t xml:space="preserve"> </w:t>
      </w:r>
      <w:r>
        <w:rPr>
          <w:i/>
        </w:rPr>
        <w:t xml:space="preserve">Taenia solium</w:t>
      </w:r>
      <w:r>
        <w:t xml:space="preserve"> </w:t>
      </w:r>
      <w:r>
        <w:t xml:space="preserve">from a community perspective: preliminary costing data in the Katete and Sinda districts in eastern Zambia.</w:t>
      </w:r>
      <w:r>
        <w:t xml:space="preserve"> </w:t>
      </w:r>
      <w:r>
        <w:rPr>
          <w:i/>
        </w:rPr>
        <w:t xml:space="preserve">Vet Parasitol</w:t>
      </w:r>
      <w:r>
        <w:t xml:space="preserve"> </w:t>
      </w:r>
      <w:r>
        <w:t xml:space="preserve">251:63-67. doi:</w:t>
      </w:r>
      <w:r>
        <w:t xml:space="preserve"> </w:t>
      </w:r>
      <w:hyperlink r:id="rId53">
        <w:r>
          <w:rPr>
            <w:rStyle w:val="Hyperlink"/>
          </w:rPr>
          <w:t xml:space="preserve">10.1016/j.vetpar.2018.01.001</w:t>
        </w:r>
      </w:hyperlink>
    </w:p>
    <w:p>
      <w:pPr>
        <w:numPr>
          <w:numId w:val="1001"/>
          <w:ilvl w:val="0"/>
        </w:numPr>
      </w:pPr>
      <w:r>
        <w:t xml:space="preserve">Mfueni E,</w:t>
      </w:r>
      <w:r>
        <w:t xml:space="preserve"> </w:t>
      </w:r>
      <w:r>
        <w:rPr>
          <w:b/>
        </w:rPr>
        <w:t xml:space="preserve">Devleesschauwer B</w:t>
      </w:r>
      <w:r>
        <w:t xml:space="preserve">, Van Malderen C, Rosas-Aguirre A, Brandt P, Dorsey G, Ogutu B, Snow RW, Tshilolo L, Zurovac D, Vanderelst D, Speybroeck N (2018) True malaria prevalence in children under five: Bayesian estimation using data of malaria household surveys from three sub-Saharan countries.</w:t>
      </w:r>
      <w:r>
        <w:t xml:space="preserve"> </w:t>
      </w:r>
      <w:r>
        <w:rPr>
          <w:i/>
        </w:rPr>
        <w:t xml:space="preserve">Malar J</w:t>
      </w:r>
      <w:r>
        <w:t xml:space="preserve"> </w:t>
      </w:r>
      <w:r>
        <w:t xml:space="preserve">17:65. doi:</w:t>
      </w:r>
      <w:r>
        <w:t xml:space="preserve"> </w:t>
      </w:r>
      <w:hyperlink r:id="rId54">
        <w:r>
          <w:rPr>
            <w:rStyle w:val="Hyperlink"/>
          </w:rPr>
          <w:t xml:space="preserve">10.1186/s12936-018-2211-y</w:t>
        </w:r>
      </w:hyperlink>
    </w:p>
    <w:p>
      <w:pPr>
        <w:numPr>
          <w:numId w:val="1001"/>
          <w:ilvl w:val="0"/>
        </w:numPr>
      </w:pPr>
      <w:r>
        <w:t xml:space="preserve">Maertens de Noordhout C,</w:t>
      </w:r>
      <w:r>
        <w:t xml:space="preserve"> </w:t>
      </w:r>
      <w:r>
        <w:rPr>
          <w:b/>
        </w:rPr>
        <w:t xml:space="preserve">Devleesschauwer B</w:t>
      </w:r>
      <w:r>
        <w:t xml:space="preserve">, Salomon JA, Turner H, Cassini A, Colzani E, Speybroeck N, Polinder S, Kretzschmar ME, Havelaar AH, Haagsma JA (2018) Disability weights for infectious diseases in four European countries: comparison between countries and across respondent characteristics.</w:t>
      </w:r>
      <w:r>
        <w:t xml:space="preserve"> </w:t>
      </w:r>
      <w:r>
        <w:rPr>
          <w:i/>
        </w:rPr>
        <w:t xml:space="preserve">Eur J Public Health</w:t>
      </w:r>
      <w:r>
        <w:t xml:space="preserve"> </w:t>
      </w:r>
      <w:r>
        <w:t xml:space="preserve">28:124-133. doi:</w:t>
      </w:r>
      <w:r>
        <w:t xml:space="preserve"> </w:t>
      </w:r>
      <w:hyperlink r:id="rId55">
        <w:r>
          <w:rPr>
            <w:rStyle w:val="Hyperlink"/>
          </w:rPr>
          <w:t xml:space="preserve">10.1093/eurpub/ckx090</w:t>
        </w:r>
      </w:hyperlink>
    </w:p>
    <w:p>
      <w:pPr>
        <w:numPr>
          <w:numId w:val="1001"/>
          <w:ilvl w:val="0"/>
        </w:numPr>
      </w:pPr>
      <w:r>
        <w:t xml:space="preserve">Asale A, Duchateau L,</w:t>
      </w:r>
      <w:r>
        <w:t xml:space="preserve"> </w:t>
      </w:r>
      <w:r>
        <w:rPr>
          <w:b/>
        </w:rPr>
        <w:t xml:space="preserve">Devleesschauwer B</w:t>
      </w:r>
      <w:r>
        <w:t xml:space="preserve">, Huisman G, Yewhalaw D (2017) Zooprophylaxis as a malaria control strategy for</w:t>
      </w:r>
      <w:r>
        <w:t xml:space="preserve"> </w:t>
      </w:r>
      <w:r>
        <w:rPr>
          <w:i/>
        </w:rPr>
        <w:t xml:space="preserve">Anopheles</w:t>
      </w:r>
      <w:r>
        <w:t xml:space="preserve"> </w:t>
      </w:r>
      <w:r>
        <w:rPr>
          <w:i/>
        </w:rPr>
        <w:t xml:space="preserve">arabiensis</w:t>
      </w:r>
      <w:r>
        <w:t xml:space="preserve">: a systematic review.</w:t>
      </w:r>
      <w:r>
        <w:t xml:space="preserve"> </w:t>
      </w:r>
      <w:r>
        <w:rPr>
          <w:i/>
        </w:rPr>
        <w:t xml:space="preserve">Infect Dis Poverty</w:t>
      </w:r>
      <w:r>
        <w:t xml:space="preserve"> </w:t>
      </w:r>
      <w:r>
        <w:t xml:space="preserve">6:160. doi:</w:t>
      </w:r>
      <w:r>
        <w:t xml:space="preserve"> </w:t>
      </w:r>
      <w:hyperlink r:id="rId56">
        <w:r>
          <w:rPr>
            <w:rStyle w:val="Hyperlink"/>
          </w:rPr>
          <w:t xml:space="preserve">10.1186/s40249-017-0366-3</w:t>
        </w:r>
      </w:hyperlink>
      <w:r>
        <w:t xml:space="preserve">. [IF 2.708]</w:t>
      </w:r>
    </w:p>
    <w:p>
      <w:pPr>
        <w:numPr>
          <w:numId w:val="1001"/>
          <w:ilvl w:val="0"/>
        </w:numPr>
      </w:pPr>
      <w:r>
        <w:rPr>
          <w:b/>
        </w:rPr>
        <w:t xml:space="preserve">Devleesschauwer B</w:t>
      </w:r>
      <w:r>
        <w:t xml:space="preserve">, Bouwknegt M, Dorny P, Gabriël S, Havelaar AH, Quoilin S, Robertson LJ, Speybroeck N, Torgerson PR, van der Giessen JWB, Trevisan C (2017) Risk ranking of foodborne parasites: state of the art.</w:t>
      </w:r>
      <w:r>
        <w:t xml:space="preserve"> </w:t>
      </w:r>
      <w:r>
        <w:rPr>
          <w:i/>
        </w:rPr>
        <w:t xml:space="preserve">Food Waterborne Parasitol</w:t>
      </w:r>
      <w:r>
        <w:t xml:space="preserve"> </w:t>
      </w:r>
      <w:r>
        <w:t xml:space="preserve">8-9:1-13. doi:</w:t>
      </w:r>
      <w:r>
        <w:t xml:space="preserve"> </w:t>
      </w:r>
      <w:hyperlink r:id="rId57">
        <w:r>
          <w:rPr>
            <w:rStyle w:val="Hyperlink"/>
          </w:rPr>
          <w:t xml:space="preserve">10.1016/j.fawpar.2017.11.001</w:t>
        </w:r>
      </w:hyperlink>
    </w:p>
    <w:p>
      <w:pPr>
        <w:numPr>
          <w:numId w:val="1001"/>
          <w:ilvl w:val="0"/>
        </w:numPr>
      </w:pPr>
      <w:r>
        <w:t xml:space="preserve">Mwelma C, Mwape KE, Van Damme I, Hobbs E, Phiri IK, Masuku M, Zulu G, Colston A, Willingham AL,</w:t>
      </w:r>
      <w:r>
        <w:t xml:space="preserve"> </w:t>
      </w:r>
      <w:r>
        <w:rPr>
          <w:b/>
        </w:rPr>
        <w:t xml:space="preserve">Devleesschauwer B</w:t>
      </w:r>
      <w:r>
        <w:t xml:space="preserve">, Van Hul A, Chota A, Speybroeck N, Berkvens D, Dorny P, Gabriël S (2017) Re-visiting the detection of porcine cysticercosis based on full carcass dissections of naturally</w:t>
      </w:r>
      <w:r>
        <w:t xml:space="preserve"> </w:t>
      </w:r>
      <w:r>
        <w:rPr>
          <w:i/>
        </w:rPr>
        <w:t xml:space="preserve">Taenia solium</w:t>
      </w:r>
      <w:r>
        <w:t xml:space="preserve"> </w:t>
      </w:r>
      <w:r>
        <w:t xml:space="preserve">infected pigs.</w:t>
      </w:r>
      <w:r>
        <w:t xml:space="preserve"> </w:t>
      </w:r>
      <w:r>
        <w:rPr>
          <w:i/>
        </w:rPr>
        <w:t xml:space="preserve">Parasit Vectors</w:t>
      </w:r>
      <w:r>
        <w:t xml:space="preserve"> </w:t>
      </w:r>
      <w:r>
        <w:t xml:space="preserve">10:572. doi:</w:t>
      </w:r>
      <w:r>
        <w:t xml:space="preserve"> </w:t>
      </w:r>
      <w:hyperlink r:id="rId58">
        <w:r>
          <w:rPr>
            <w:rStyle w:val="Hyperlink"/>
          </w:rPr>
          <w:t xml:space="preserve">10.1186/s13071-017-2520-y</w:t>
        </w:r>
      </w:hyperlink>
      <w:r>
        <w:t xml:space="preserve">. [IF 3.163]</w:t>
      </w:r>
    </w:p>
    <w:p>
      <w:pPr>
        <w:numPr>
          <w:numId w:val="1001"/>
          <w:ilvl w:val="0"/>
        </w:numPr>
      </w:pPr>
      <w:r>
        <w:t xml:space="preserve">Gómez-Morales MA, Gárate T, Blocher J,</w:t>
      </w:r>
      <w:r>
        <w:t xml:space="preserve"> </w:t>
      </w:r>
      <w:r>
        <w:rPr>
          <w:b/>
        </w:rPr>
        <w:t xml:space="preserve">Devleesschauwer B</w:t>
      </w:r>
      <w:r>
        <w:t xml:space="preserve">, Smit GSA, Schmidt V, Pereguer MJ, Ludovisi A, Pozio E, Dorny P, Gabriël S, Winkler AS (2017) Present status of laboratory diagnosis of human taeniosis/cysticercosis in Europe.</w:t>
      </w:r>
      <w:r>
        <w:t xml:space="preserve"> </w:t>
      </w:r>
      <w:r>
        <w:rPr>
          <w:i/>
        </w:rPr>
        <w:t xml:space="preserve">Eur J Clin Microbiol Infect Dis</w:t>
      </w:r>
      <w:r>
        <w:t xml:space="preserve"> </w:t>
      </w:r>
      <w:r>
        <w:t xml:space="preserve">36:2029-2040. doi:</w:t>
      </w:r>
      <w:r>
        <w:t xml:space="preserve"> </w:t>
      </w:r>
      <w:hyperlink r:id="rId59">
        <w:r>
          <w:rPr>
            <w:rStyle w:val="Hyperlink"/>
          </w:rPr>
          <w:t xml:space="preserve">10.1007/s10096-017-3029-1</w:t>
        </w:r>
      </w:hyperlink>
      <w:r>
        <w:t xml:space="preserve">. [IF 2.537]</w:t>
      </w:r>
    </w:p>
    <w:p>
      <w:pPr>
        <w:numPr>
          <w:numId w:val="1001"/>
          <w:ilvl w:val="0"/>
        </w:numPr>
      </w:pPr>
      <w:r>
        <w:t xml:space="preserve">Renard F,</w:t>
      </w:r>
      <w:r>
        <w:t xml:space="preserve"> </w:t>
      </w:r>
      <w:r>
        <w:rPr>
          <w:b/>
        </w:rPr>
        <w:t xml:space="preserve">Devleesschauwer B</w:t>
      </w:r>
      <w:r>
        <w:t xml:space="preserve">, Gadeyne S, Tafforeau J, Deboosere P (2017) Educational inequalities in premature mortality by region in the Belgian population in the 2000s.</w:t>
      </w:r>
      <w:r>
        <w:t xml:space="preserve"> </w:t>
      </w:r>
      <w:r>
        <w:rPr>
          <w:i/>
        </w:rPr>
        <w:t xml:space="preserve">Arch Public Health</w:t>
      </w:r>
      <w:r>
        <w:t xml:space="preserve"> </w:t>
      </w:r>
      <w:r>
        <w:t xml:space="preserve">75:44. doi:</w:t>
      </w:r>
      <w:r>
        <w:t xml:space="preserve"> </w:t>
      </w:r>
      <w:hyperlink r:id="rId60">
        <w:r>
          <w:rPr>
            <w:rStyle w:val="Hyperlink"/>
          </w:rPr>
          <w:t xml:space="preserve">10.1186/s13690-017-0212-x</w:t>
        </w:r>
      </w:hyperlink>
    </w:p>
    <w:p>
      <w:pPr>
        <w:numPr>
          <w:numId w:val="1001"/>
          <w:ilvl w:val="0"/>
        </w:numPr>
      </w:pPr>
      <w:r>
        <w:t xml:space="preserve">Charafeddine R, Demarest S, Cleemput I, Van Oyen H,</w:t>
      </w:r>
      <w:r>
        <w:t xml:space="preserve"> </w:t>
      </w:r>
      <w:r>
        <w:rPr>
          <w:b/>
        </w:rPr>
        <w:t xml:space="preserve">Devleesschauwer B</w:t>
      </w:r>
      <w:r>
        <w:t xml:space="preserve"> </w:t>
      </w:r>
      <w:r>
        <w:t xml:space="preserve">(2017) Gender and educational differences in the association between smoking and health-related quality of life in Belgium.</w:t>
      </w:r>
      <w:r>
        <w:t xml:space="preserve"> </w:t>
      </w:r>
      <w:r>
        <w:rPr>
          <w:i/>
        </w:rPr>
        <w:t xml:space="preserve">Prev Med</w:t>
      </w:r>
      <w:r>
        <w:t xml:space="preserve"> </w:t>
      </w:r>
      <w:r>
        <w:t xml:space="preserve">105:280-286. doi:</w:t>
      </w:r>
      <w:r>
        <w:t xml:space="preserve"> </w:t>
      </w:r>
      <w:hyperlink r:id="rId61">
        <w:r>
          <w:rPr>
            <w:rStyle w:val="Hyperlink"/>
          </w:rPr>
          <w:t xml:space="preserve">10.1016/j.ypmed.2017.09.016</w:t>
        </w:r>
      </w:hyperlink>
      <w:r>
        <w:t xml:space="preserve">. [IF 3.483]</w:t>
      </w:r>
    </w:p>
    <w:p>
      <w:pPr>
        <w:numPr>
          <w:numId w:val="1001"/>
          <w:ilvl w:val="0"/>
        </w:numPr>
      </w:pPr>
      <w:r>
        <w:t xml:space="preserve">Maertens de Noordhout C,</w:t>
      </w:r>
      <w:r>
        <w:t xml:space="preserve"> </w:t>
      </w:r>
      <w:r>
        <w:rPr>
          <w:b/>
        </w:rPr>
        <w:t xml:space="preserve">Devleesschauwer B</w:t>
      </w:r>
      <w:r>
        <w:t xml:space="preserve">, Haagsma JA, Havelaar AH, Bertrand S, Vandenberg O, Quoilin S, Brandt PT, Speybroeck N (2017) Burden of salmonellosis, campylobacteriosis and listeriosis: a time series analysis, Belgium, 2012 to 2020.</w:t>
      </w:r>
      <w:r>
        <w:t xml:space="preserve"> </w:t>
      </w:r>
      <w:r>
        <w:rPr>
          <w:i/>
        </w:rPr>
        <w:t xml:space="preserve">Euro Surveill</w:t>
      </w:r>
      <w:r>
        <w:t xml:space="preserve"> </w:t>
      </w:r>
      <w:r>
        <w:t xml:space="preserve">22:30615. doi:</w:t>
      </w:r>
      <w:r>
        <w:t xml:space="preserve"> </w:t>
      </w:r>
      <w:hyperlink r:id="rId62">
        <w:r>
          <w:rPr>
            <w:rStyle w:val="Hyperlink"/>
          </w:rPr>
          <w:t xml:space="preserve">10.2807/1560-7917.ES.2017.22.38.30615</w:t>
        </w:r>
      </w:hyperlink>
      <w:r>
        <w:t xml:space="preserve">. [IF 7.127]</w:t>
      </w:r>
    </w:p>
    <w:p>
      <w:pPr>
        <w:numPr>
          <w:numId w:val="1001"/>
          <w:ilvl w:val="0"/>
        </w:numPr>
      </w:pPr>
      <w:r>
        <w:t xml:space="preserve">Braae UC,</w:t>
      </w:r>
      <w:r>
        <w:t xml:space="preserve"> </w:t>
      </w:r>
      <w:r>
        <w:rPr>
          <w:b/>
        </w:rPr>
        <w:t xml:space="preserve">Devleesschauwer B</w:t>
      </w:r>
      <w:r>
        <w:t xml:space="preserve">, Sithole F, Wang Z, Willingham AL (2017) Mapping occurrence of</w:t>
      </w:r>
      <w:r>
        <w:t xml:space="preserve"> </w:t>
      </w:r>
      <w:r>
        <w:rPr>
          <w:i/>
        </w:rPr>
        <w:t xml:space="preserve">Taenia solium</w:t>
      </w:r>
      <w:r>
        <w:t xml:space="preserve"> </w:t>
      </w:r>
      <w:r>
        <w:t xml:space="preserve">taeniosis/cysticercosis and areas at risk of porcine cysticercosis in Central America and the Caribbean basin.</w:t>
      </w:r>
      <w:r>
        <w:t xml:space="preserve"> </w:t>
      </w:r>
      <w:r>
        <w:rPr>
          <w:i/>
        </w:rPr>
        <w:t xml:space="preserve">Parasit Vectors</w:t>
      </w:r>
      <w:r>
        <w:t xml:space="preserve"> </w:t>
      </w:r>
      <w:r>
        <w:t xml:space="preserve">10:424. doi:</w:t>
      </w:r>
      <w:r>
        <w:t xml:space="preserve"> </w:t>
      </w:r>
      <w:hyperlink r:id="rId63">
        <w:r>
          <w:rPr>
            <w:rStyle w:val="Hyperlink"/>
          </w:rPr>
          <w:t xml:space="preserve">10.1186/s13071-017-2362-7</w:t>
        </w:r>
      </w:hyperlink>
      <w:r>
        <w:t xml:space="preserve">. [IF 3.163]</w:t>
      </w:r>
    </w:p>
    <w:p>
      <w:pPr>
        <w:numPr>
          <w:numId w:val="1001"/>
          <w:ilvl w:val="0"/>
        </w:numPr>
      </w:pPr>
      <w:r>
        <w:t xml:space="preserve">Hoffmann S,</w:t>
      </w:r>
      <w:r>
        <w:t xml:space="preserve"> </w:t>
      </w:r>
      <w:r>
        <w:rPr>
          <w:b/>
        </w:rPr>
        <w:t xml:space="preserve">Devleesschauwer B</w:t>
      </w:r>
      <w:r>
        <w:t xml:space="preserve">, Aspinall W, Cooke R, Corrigan T, Havelaar AH, Angulo FJ, Gibb HJ, Kirk MD, Lake RJ, Speybroeck N, Torgerson PR, Hald T (2017) Attribution of global foodborne disease to specific foods: Findings from a World Health Organization structured expert elicitation.</w:t>
      </w:r>
      <w:r>
        <w:t xml:space="preserve"> </w:t>
      </w:r>
      <w:r>
        <w:rPr>
          <w:i/>
        </w:rPr>
        <w:t xml:space="preserve">PLOS ONE</w:t>
      </w:r>
      <w:r>
        <w:t xml:space="preserve"> </w:t>
      </w:r>
      <w:r>
        <w:t xml:space="preserve">12:e0183641. doi:</w:t>
      </w:r>
      <w:r>
        <w:t xml:space="preserve"> </w:t>
      </w:r>
      <w:hyperlink r:id="rId64">
        <w:r>
          <w:rPr>
            <w:rStyle w:val="Hyperlink"/>
          </w:rPr>
          <w:t xml:space="preserve">10.1371/journal.pone.0183641</w:t>
        </w:r>
      </w:hyperlink>
      <w:r>
        <w:t xml:space="preserve">. [IF 2.766]</w:t>
      </w:r>
    </w:p>
    <w:p>
      <w:pPr>
        <w:numPr>
          <w:numId w:val="1001"/>
          <w:ilvl w:val="0"/>
        </w:numPr>
      </w:pPr>
      <w:r>
        <w:rPr>
          <w:b/>
        </w:rPr>
        <w:t xml:space="preserve">Devleesschauwer B</w:t>
      </w:r>
      <w:r>
        <w:t xml:space="preserve">, Marvasi M, Giurcanu MC, Hochmuth GJ, Speybroeck N, Havelaar AH, Teplitski M (2017) High relative humidity pre-harvest reduces post-harvest proliferation of</w:t>
      </w:r>
      <w:r>
        <w:t xml:space="preserve"> </w:t>
      </w:r>
      <w:r>
        <w:rPr>
          <w:i/>
        </w:rPr>
        <w:t xml:space="preserve">Salmonella</w:t>
      </w:r>
      <w:r>
        <w:t xml:space="preserve"> </w:t>
      </w:r>
      <w:r>
        <w:t xml:space="preserve">in tomatoes.</w:t>
      </w:r>
      <w:r>
        <w:t xml:space="preserve"> </w:t>
      </w:r>
      <w:r>
        <w:rPr>
          <w:i/>
        </w:rPr>
        <w:t xml:space="preserve">Food Microbiol</w:t>
      </w:r>
      <w:r>
        <w:t xml:space="preserve"> </w:t>
      </w:r>
      <w:r>
        <w:t xml:space="preserve">66:55-63. doi:</w:t>
      </w:r>
      <w:r>
        <w:t xml:space="preserve"> </w:t>
      </w:r>
      <w:hyperlink r:id="rId65">
        <w:r>
          <w:rPr>
            <w:rStyle w:val="Hyperlink"/>
          </w:rPr>
          <w:t xml:space="preserve">10.1016/j.fm.2017.04.003</w:t>
        </w:r>
      </w:hyperlink>
      <w:r>
        <w:t xml:space="preserve">. [IF 4.09]</w:t>
      </w:r>
    </w:p>
    <w:p>
      <w:pPr>
        <w:numPr>
          <w:numId w:val="1001"/>
          <w:ilvl w:val="0"/>
        </w:numPr>
      </w:pPr>
      <w:r>
        <w:t xml:space="preserve">Smit GSA, Padalko E, Van Acker J, Hens N, Dorny P, Speybroeck N,</w:t>
      </w:r>
      <w:r>
        <w:t xml:space="preserve"> </w:t>
      </w:r>
      <w:r>
        <w:rPr>
          <w:b/>
        </w:rPr>
        <w:t xml:space="preserve">Devleesschauwer B</w:t>
      </w:r>
      <w:r>
        <w:t xml:space="preserve"> </w:t>
      </w:r>
      <w:r>
        <w:t xml:space="preserve">(2017) The public health impact of congenital toxoplasmosis and cytomegalovirus infection in Belgium.</w:t>
      </w:r>
      <w:r>
        <w:t xml:space="preserve"> </w:t>
      </w:r>
      <w:r>
        <w:rPr>
          <w:i/>
        </w:rPr>
        <w:t xml:space="preserve">Clin Infect Dis</w:t>
      </w:r>
      <w:r>
        <w:t xml:space="preserve"> </w:t>
      </w:r>
      <w:r>
        <w:t xml:space="preserve">65:661-668. doi:</w:t>
      </w:r>
      <w:r>
        <w:t xml:space="preserve"> </w:t>
      </w:r>
      <w:hyperlink r:id="rId66">
        <w:r>
          <w:rPr>
            <w:rStyle w:val="Hyperlink"/>
          </w:rPr>
          <w:t xml:space="preserve">10.1093/cid/cix344</w:t>
        </w:r>
      </w:hyperlink>
      <w:r>
        <w:t xml:space="preserve">. [IF 9.117]</w:t>
      </w:r>
    </w:p>
    <w:p>
      <w:pPr>
        <w:numPr>
          <w:numId w:val="1001"/>
          <w:ilvl w:val="0"/>
        </w:numPr>
      </w:pPr>
      <w:r>
        <w:t xml:space="preserve">Moyersoen I,</w:t>
      </w:r>
      <w:r>
        <w:t xml:space="preserve"> </w:t>
      </w:r>
      <w:r>
        <w:rPr>
          <w:b/>
        </w:rPr>
        <w:t xml:space="preserve">Devleesschauwer B</w:t>
      </w:r>
      <w:r>
        <w:t xml:space="preserve">, Dekkers A, De Ridder K, Tafforeau J, Van Camp J, Van Oyen H, Lachat C (2017) Intake of fat-soluble vitamins in the Belgian population: adequacy and contribution of foods, fortified foods and supplements.</w:t>
      </w:r>
      <w:r>
        <w:t xml:space="preserve"> </w:t>
      </w:r>
      <w:r>
        <w:rPr>
          <w:i/>
        </w:rPr>
        <w:t xml:space="preserve">Nutrients</w:t>
      </w:r>
      <w:r>
        <w:t xml:space="preserve"> </w:t>
      </w:r>
      <w:r>
        <w:t xml:space="preserve">9:860. doi:</w:t>
      </w:r>
      <w:r>
        <w:t xml:space="preserve"> </w:t>
      </w:r>
      <w:hyperlink r:id="rId67">
        <w:r>
          <w:rPr>
            <w:rStyle w:val="Hyperlink"/>
          </w:rPr>
          <w:t xml:space="preserve">10.3390/nu9080860</w:t>
        </w:r>
      </w:hyperlink>
      <w:r>
        <w:t xml:space="preserve">. [IF 4.196]</w:t>
      </w:r>
    </w:p>
    <w:p>
      <w:pPr>
        <w:numPr>
          <w:numId w:val="1001"/>
          <w:ilvl w:val="0"/>
        </w:numPr>
      </w:pPr>
      <w:r>
        <w:t xml:space="preserve">Laranjo-González M,</w:t>
      </w:r>
      <w:r>
        <w:t xml:space="preserve"> </w:t>
      </w:r>
      <w:r>
        <w:rPr>
          <w:b/>
        </w:rPr>
        <w:t xml:space="preserve">Devleesschauwer B</w:t>
      </w:r>
      <w:r>
        <w:t xml:space="preserve">, Trevisan C, Allepuz A, Sotiraki S, Abraham A, Boaventura Afonso M, Blocher J, Cardoso L, Manuel Correia da Costa J, Dorny P, Gabriël S, Gomes J, Ángeles Gómez-Morales M, Jokelainen P, Kaminski M, Krt B, Magnussen P, Robertson LJ, Schmidt V, Schmutzhard E, Smit SA, Šoba B, Stensvold CR, Staric J, Troell K, Vergles Rataj A, Vieira-Pinto M, Vilhena M, Wardrop NA, Winkler AS, Dermauw V (2017) Epidemiology of taeniosis/cysticercosis in Europe, a systematic review: Western Europe.</w:t>
      </w:r>
      <w:r>
        <w:t xml:space="preserve"> </w:t>
      </w:r>
      <w:r>
        <w:rPr>
          <w:i/>
        </w:rPr>
        <w:t xml:space="preserve">Parasit Vectors</w:t>
      </w:r>
      <w:r>
        <w:t xml:space="preserve"> </w:t>
      </w:r>
      <w:r>
        <w:t xml:space="preserve">10:349. doi:</w:t>
      </w:r>
      <w:r>
        <w:t xml:space="preserve"> </w:t>
      </w:r>
      <w:hyperlink r:id="rId68">
        <w:r>
          <w:rPr>
            <w:rStyle w:val="Hyperlink"/>
          </w:rPr>
          <w:t xml:space="preserve">10.1186/s13071-017-2280-8</w:t>
        </w:r>
      </w:hyperlink>
      <w:r>
        <w:t xml:space="preserve">. [IF 3.163]</w:t>
      </w:r>
    </w:p>
    <w:p>
      <w:pPr>
        <w:numPr>
          <w:numId w:val="1001"/>
          <w:ilvl w:val="0"/>
        </w:numPr>
      </w:pPr>
      <w:r>
        <w:t xml:space="preserve">Smit GSA, Vu Thi Lam B, Do Trung D, Speybroeck N,</w:t>
      </w:r>
      <w:r>
        <w:t xml:space="preserve"> </w:t>
      </w:r>
      <w:r>
        <w:rPr>
          <w:b/>
        </w:rPr>
        <w:t xml:space="preserve">Devleesschauwer B</w:t>
      </w:r>
      <w:r>
        <w:t xml:space="preserve">, Padalko E, Roets E, Dorny P (2017) Prenatal diagnosis and prevention of toxoplasmosis in pregnant women in Northern Vietnam: study protocol.</w:t>
      </w:r>
      <w:r>
        <w:t xml:space="preserve"> </w:t>
      </w:r>
      <w:r>
        <w:rPr>
          <w:i/>
        </w:rPr>
        <w:t xml:space="preserve">BMC Infect Dis</w:t>
      </w:r>
      <w:r>
        <w:t xml:space="preserve"> </w:t>
      </w:r>
      <w:r>
        <w:t xml:space="preserve">17:364. doi:</w:t>
      </w:r>
      <w:r>
        <w:t xml:space="preserve"> </w:t>
      </w:r>
      <w:hyperlink r:id="rId69">
        <w:r>
          <w:rPr>
            <w:rStyle w:val="Hyperlink"/>
          </w:rPr>
          <w:t xml:space="preserve">10.1186/s12879-017-2446-1</w:t>
        </w:r>
      </w:hyperlink>
      <w:r>
        <w:t xml:space="preserve">. [IF 2.62]</w:t>
      </w:r>
    </w:p>
    <w:p>
      <w:pPr>
        <w:numPr>
          <w:numId w:val="1001"/>
          <w:ilvl w:val="0"/>
        </w:numPr>
      </w:pPr>
      <w:r>
        <w:t xml:space="preserve">Renard F, Gadeyne S,</w:t>
      </w:r>
      <w:r>
        <w:t xml:space="preserve"> </w:t>
      </w:r>
      <w:r>
        <w:rPr>
          <w:b/>
        </w:rPr>
        <w:t xml:space="preserve">Devleesschauwer B</w:t>
      </w:r>
      <w:r>
        <w:t xml:space="preserve">, Tafforeau J, De Boosere P (2017) Trends in educational inequalities in premature mortality in Belgium between the 1990s and the 2000s: the contribution of specific causes of deaths.</w:t>
      </w:r>
      <w:r>
        <w:t xml:space="preserve"> </w:t>
      </w:r>
      <w:r>
        <w:rPr>
          <w:i/>
        </w:rPr>
        <w:t xml:space="preserve">J Epidemiol Community Health</w:t>
      </w:r>
      <w:r>
        <w:t xml:space="preserve"> </w:t>
      </w:r>
      <w:r>
        <w:t xml:space="preserve">71:371-380. doi:</w:t>
      </w:r>
      <w:r>
        <w:t xml:space="preserve"> </w:t>
      </w:r>
      <w:hyperlink r:id="rId70">
        <w:r>
          <w:rPr>
            <w:rStyle w:val="Hyperlink"/>
          </w:rPr>
          <w:t xml:space="preserve">10.1136/jech-2016-208370</w:t>
        </w:r>
      </w:hyperlink>
      <w:r>
        <w:t xml:space="preserve">. [IF 3.973]</w:t>
      </w:r>
    </w:p>
    <w:p>
      <w:pPr>
        <w:numPr>
          <w:numId w:val="1001"/>
          <w:ilvl w:val="0"/>
        </w:numPr>
      </w:pPr>
      <w:r>
        <w:t xml:space="preserve">Maertens de Noordhout C,</w:t>
      </w:r>
      <w:r>
        <w:t xml:space="preserve"> </w:t>
      </w:r>
      <w:r>
        <w:rPr>
          <w:b/>
        </w:rPr>
        <w:t xml:space="preserve">Devleesschauwer B</w:t>
      </w:r>
      <w:r>
        <w:t xml:space="preserve">, Gielens L, Plasmans MHD, Haagsma JA, Speybroeck N (2017) Mapping EQ-5D utilities to GBD 2010 and GBD 2013 disability weights: results of two pilot studies in Belgium.</w:t>
      </w:r>
      <w:r>
        <w:t xml:space="preserve"> </w:t>
      </w:r>
      <w:r>
        <w:rPr>
          <w:i/>
        </w:rPr>
        <w:t xml:space="preserve">Arch Public Health</w:t>
      </w:r>
      <w:r>
        <w:t xml:space="preserve"> </w:t>
      </w:r>
      <w:r>
        <w:t xml:space="preserve">75:6. doi:</w:t>
      </w:r>
      <w:r>
        <w:t xml:space="preserve"> </w:t>
      </w:r>
      <w:hyperlink r:id="rId71">
        <w:r>
          <w:rPr>
            <w:rStyle w:val="Hyperlink"/>
          </w:rPr>
          <w:t xml:space="preserve">10.1186/s13690-017-0174-z</w:t>
        </w:r>
      </w:hyperlink>
    </w:p>
    <w:p>
      <w:pPr>
        <w:numPr>
          <w:numId w:val="1001"/>
          <w:ilvl w:val="0"/>
        </w:numPr>
      </w:pPr>
      <w:r>
        <w:t xml:space="preserve">Steckling N,</w:t>
      </w:r>
      <w:r>
        <w:t xml:space="preserve"> </w:t>
      </w:r>
      <w:r>
        <w:rPr>
          <w:b/>
        </w:rPr>
        <w:t xml:space="preserve">Devleesschauwer B</w:t>
      </w:r>
      <w:r>
        <w:t xml:space="preserve">, Winkelnkemper J, Fischer F, Ericson B, Krämer A, Hornberg C, Fuller R, Plass D, Bose-O’Reilly S (2017) Disability weights for chronic mercury intoxication resulting from gold mining activities: results from an online pairwise comparisons survey.</w:t>
      </w:r>
      <w:r>
        <w:t xml:space="preserve"> </w:t>
      </w:r>
      <w:r>
        <w:rPr>
          <w:i/>
        </w:rPr>
        <w:t xml:space="preserve">Int J Environ Res Public Health</w:t>
      </w:r>
      <w:r>
        <w:t xml:space="preserve"> </w:t>
      </w:r>
      <w:r>
        <w:t xml:space="preserve">14:57. doi:</w:t>
      </w:r>
      <w:r>
        <w:t xml:space="preserve"> </w:t>
      </w:r>
      <w:hyperlink r:id="rId72">
        <w:r>
          <w:rPr>
            <w:rStyle w:val="Hyperlink"/>
          </w:rPr>
          <w:t xml:space="preserve">10.3390/ijerph14010057</w:t>
        </w:r>
      </w:hyperlink>
      <w:r>
        <w:t xml:space="preserve">. [IF 2.145]</w:t>
      </w:r>
    </w:p>
    <w:p>
      <w:pPr>
        <w:numPr>
          <w:numId w:val="1001"/>
          <w:ilvl w:val="0"/>
        </w:numPr>
      </w:pPr>
      <w:r>
        <w:t xml:space="preserve">Smit GSA, Apers L, Arrazole de Onate W, Beutels P, Dorny P, Forier A-M, Janssens K, Macq J, Mak R, Schol S, Wildemeersch D, Speybroeck N,</w:t>
      </w:r>
      <w:r>
        <w:t xml:space="preserve"> </w:t>
      </w:r>
      <w:r>
        <w:rPr>
          <w:b/>
        </w:rPr>
        <w:t xml:space="preserve">Devleesschauwer B</w:t>
      </w:r>
      <w:r>
        <w:t xml:space="preserve"> </w:t>
      </w:r>
      <w:r>
        <w:t xml:space="preserve">(2017) Cost-effectiveness of screening for active cases of tuberculosis in Flanders, Belgium.</w:t>
      </w:r>
      <w:r>
        <w:t xml:space="preserve"> </w:t>
      </w:r>
      <w:r>
        <w:rPr>
          <w:i/>
        </w:rPr>
        <w:t xml:space="preserve">Bull World Health Org</w:t>
      </w:r>
      <w:r>
        <w:t xml:space="preserve"> </w:t>
      </w:r>
      <w:r>
        <w:t xml:space="preserve">95:27-35. doi:</w:t>
      </w:r>
      <w:r>
        <w:t xml:space="preserve"> </w:t>
      </w:r>
      <w:hyperlink r:id="rId73">
        <w:r>
          <w:rPr>
            <w:rStyle w:val="Hyperlink"/>
          </w:rPr>
          <w:t xml:space="preserve">10.2471/BLT.16.169383</w:t>
        </w:r>
      </w:hyperlink>
      <w:r>
        <w:t xml:space="preserve">. [IF 6.361]</w:t>
      </w:r>
    </w:p>
    <w:p>
      <w:pPr>
        <w:numPr>
          <w:numId w:val="1001"/>
          <w:ilvl w:val="0"/>
        </w:numPr>
      </w:pPr>
      <w:r>
        <w:rPr>
          <w:b/>
        </w:rPr>
        <w:t xml:space="preserve">Devleesschauwer B</w:t>
      </w:r>
      <w:r>
        <w:t xml:space="preserve">, Allepuz A, Dermauw V, Johansen MV, Laranjo-González M, Smit GSA, Sotiraki S, Trevisan C, Wardrop NA, Dorny P, Gabriël S (2017)</w:t>
      </w:r>
      <w:r>
        <w:t xml:space="preserve"> </w:t>
      </w:r>
      <w:r>
        <w:rPr>
          <w:i/>
        </w:rPr>
        <w:t xml:space="preserve">Taenia solium</w:t>
      </w:r>
      <w:r>
        <w:t xml:space="preserve"> </w:t>
      </w:r>
      <w:r>
        <w:t xml:space="preserve">in Europe: still endemic?</w:t>
      </w:r>
      <w:r>
        <w:t xml:space="preserve"> </w:t>
      </w:r>
      <w:r>
        <w:rPr>
          <w:i/>
        </w:rPr>
        <w:t xml:space="preserve">Acta Trop</w:t>
      </w:r>
      <w:r>
        <w:t xml:space="preserve"> </w:t>
      </w:r>
      <w:r>
        <w:t xml:space="preserve">165:96-99. doi:</w:t>
      </w:r>
      <w:r>
        <w:t xml:space="preserve"> </w:t>
      </w:r>
      <w:hyperlink r:id="rId74">
        <w:r>
          <w:rPr>
            <w:rStyle w:val="Hyperlink"/>
          </w:rPr>
          <w:t xml:space="preserve">10.1016/j.actatropica.2015.08.006</w:t>
        </w:r>
      </w:hyperlink>
      <w:r>
        <w:t xml:space="preserve">. [IF 2.509]</w:t>
      </w:r>
    </w:p>
    <w:p>
      <w:pPr>
        <w:numPr>
          <w:numId w:val="1001"/>
          <w:ilvl w:val="0"/>
        </w:numPr>
      </w:pPr>
      <w:r>
        <w:t xml:space="preserve">Trevisan C,</w:t>
      </w:r>
      <w:r>
        <w:t xml:space="preserve"> </w:t>
      </w:r>
      <w:r>
        <w:rPr>
          <w:b/>
        </w:rPr>
        <w:t xml:space="preserve">Devleesschauwer B</w:t>
      </w:r>
      <w:r>
        <w:t xml:space="preserve">, Schmidt V, Winkler AS, Harrison W, Johansen MV (2017) The societal cost of</w:t>
      </w:r>
      <w:r>
        <w:t xml:space="preserve"> </w:t>
      </w:r>
      <w:r>
        <w:rPr>
          <w:i/>
        </w:rPr>
        <w:t xml:space="preserve">Taenia solium</w:t>
      </w:r>
      <w:r>
        <w:t xml:space="preserve"> </w:t>
      </w:r>
      <w:r>
        <w:t xml:space="preserve">cysticercosis in Tanzania.</w:t>
      </w:r>
      <w:r>
        <w:t xml:space="preserve"> </w:t>
      </w:r>
      <w:r>
        <w:rPr>
          <w:i/>
        </w:rPr>
        <w:t xml:space="preserve">Acta Trop</w:t>
      </w:r>
      <w:r>
        <w:t xml:space="preserve"> </w:t>
      </w:r>
      <w:r>
        <w:t xml:space="preserve">165:141-154. doi:</w:t>
      </w:r>
      <w:r>
        <w:t xml:space="preserve"> </w:t>
      </w:r>
      <w:hyperlink r:id="rId75">
        <w:r>
          <w:rPr>
            <w:rStyle w:val="Hyperlink"/>
          </w:rPr>
          <w:t xml:space="preserve">10.1016/j.actatropica.2015.12.021</w:t>
        </w:r>
      </w:hyperlink>
      <w:r>
        <w:t xml:space="preserve">. [IF 2.509]</w:t>
      </w:r>
    </w:p>
    <w:p>
      <w:pPr>
        <w:numPr>
          <w:numId w:val="1001"/>
          <w:ilvl w:val="0"/>
        </w:numPr>
      </w:pPr>
      <w:r>
        <w:t xml:space="preserve">Braae UC,</w:t>
      </w:r>
      <w:r>
        <w:t xml:space="preserve"> </w:t>
      </w:r>
      <w:r>
        <w:rPr>
          <w:b/>
        </w:rPr>
        <w:t xml:space="preserve">Devleesschauwer B</w:t>
      </w:r>
      <w:r>
        <w:t xml:space="preserve">, Gabriël S, Dorny P, Speybroeck N, Magnussen P, Torgerson P, Johansen MV (2016) cystiSim—an agent-based model for</w:t>
      </w:r>
      <w:r>
        <w:t xml:space="preserve"> </w:t>
      </w:r>
      <w:r>
        <w:rPr>
          <w:i/>
        </w:rPr>
        <w:t xml:space="preserve">Taenia solium</w:t>
      </w:r>
      <w:r>
        <w:t xml:space="preserve"> </w:t>
      </w:r>
      <w:r>
        <w:t xml:space="preserve">transmission and control.</w:t>
      </w:r>
      <w:r>
        <w:t xml:space="preserve"> </w:t>
      </w:r>
      <w:r>
        <w:rPr>
          <w:i/>
        </w:rPr>
        <w:t xml:space="preserve">PLOS Negl Trop Dis</w:t>
      </w:r>
      <w:r>
        <w:t xml:space="preserve"> </w:t>
      </w:r>
      <w:r>
        <w:t xml:space="preserve">10:e0005184. doi:</w:t>
      </w:r>
      <w:r>
        <w:t xml:space="preserve"> </w:t>
      </w:r>
      <w:hyperlink r:id="rId76">
        <w:r>
          <w:rPr>
            <w:rStyle w:val="Hyperlink"/>
          </w:rPr>
          <w:t xml:space="preserve">10.1371/journal.pntd.0005184</w:t>
        </w:r>
      </w:hyperlink>
      <w:r>
        <w:t xml:space="preserve">. [IF 3.834; Q1; 1/19]</w:t>
      </w:r>
    </w:p>
    <w:p>
      <w:pPr>
        <w:numPr>
          <w:numId w:val="1001"/>
          <w:ilvl w:val="0"/>
        </w:numPr>
      </w:pPr>
      <w:r>
        <w:t xml:space="preserve">McDonald SA,</w:t>
      </w:r>
      <w:r>
        <w:t xml:space="preserve"> </w:t>
      </w:r>
      <w:r>
        <w:rPr>
          <w:b/>
        </w:rPr>
        <w:t xml:space="preserve">Devleesschauwer B</w:t>
      </w:r>
      <w:r>
        <w:t xml:space="preserve">, Wallinga J (2016) The impact of individual-level heterogeneity on estimated infectious disease burden: a simulation study.</w:t>
      </w:r>
      <w:r>
        <w:t xml:space="preserve"> </w:t>
      </w:r>
      <w:r>
        <w:rPr>
          <w:i/>
        </w:rPr>
        <w:t xml:space="preserve">Popul Health Metr</w:t>
      </w:r>
      <w:r>
        <w:t xml:space="preserve"> </w:t>
      </w:r>
      <w:r>
        <w:t xml:space="preserve">14:47. doi:</w:t>
      </w:r>
      <w:r>
        <w:t xml:space="preserve"> </w:t>
      </w:r>
      <w:hyperlink r:id="rId77">
        <w:r>
          <w:rPr>
            <w:rStyle w:val="Hyperlink"/>
          </w:rPr>
          <w:t xml:space="preserve">10.1186/s12963-016-0116-y</w:t>
        </w:r>
      </w:hyperlink>
      <w:r>
        <w:t xml:space="preserve">. [IF 2.91; Q1; 15/157]</w:t>
      </w:r>
    </w:p>
    <w:p>
      <w:pPr>
        <w:numPr>
          <w:numId w:val="1001"/>
          <w:ilvl w:val="0"/>
        </w:numPr>
      </w:pPr>
      <w:r>
        <w:t xml:space="preserve">McKenzie JS, Dahal R, Kakkar M, Debnath N, Rahman M, Dorjee S, Naeem K, Wijayathilaka T, Sharma B, Maidanwal N, Halimi A, Kim E, Chatterjee P,</w:t>
      </w:r>
      <w:r>
        <w:t xml:space="preserve"> </w:t>
      </w:r>
      <w:r>
        <w:rPr>
          <w:b/>
        </w:rPr>
        <w:t xml:space="preserve">Devleesschauwer B</w:t>
      </w:r>
      <w:r>
        <w:t xml:space="preserve"> </w:t>
      </w:r>
      <w:r>
        <w:t xml:space="preserve">(2016) One Health research and training and government support for One Health in South Asia.</w:t>
      </w:r>
      <w:r>
        <w:t xml:space="preserve"> </w:t>
      </w:r>
      <w:r>
        <w:rPr>
          <w:i/>
        </w:rPr>
        <w:t xml:space="preserve">Infect Ecol Epidemiol</w:t>
      </w:r>
      <w:r>
        <w:t xml:space="preserve"> </w:t>
      </w:r>
      <w:r>
        <w:t xml:space="preserve">6:33842. doi:</w:t>
      </w:r>
      <w:r>
        <w:t xml:space="preserve"> </w:t>
      </w:r>
      <w:hyperlink r:id="rId78">
        <w:r>
          <w:rPr>
            <w:rStyle w:val="Hyperlink"/>
          </w:rPr>
          <w:t xml:space="preserve">10.3402/iee.v6.33842</w:t>
        </w:r>
      </w:hyperlink>
    </w:p>
    <w:p>
      <w:pPr>
        <w:numPr>
          <w:numId w:val="1001"/>
          <w:ilvl w:val="0"/>
        </w:numPr>
      </w:pPr>
      <w:r>
        <w:t xml:space="preserve">van de Velde N,</w:t>
      </w:r>
      <w:r>
        <w:t xml:space="preserve"> </w:t>
      </w:r>
      <w:r>
        <w:rPr>
          <w:b/>
        </w:rPr>
        <w:t xml:space="preserve">Devleesschauwer B</w:t>
      </w:r>
      <w:r>
        <w:t xml:space="preserve">, Leopold M, Begeman L, Ijsseldijk LL, Hiemstra S, Ijzer J, Brownlow A, Davison N, Haelters J, Jauniaux T, Siebert U, Dorny P, De Craeye S (2016)</w:t>
      </w:r>
      <w:r>
        <w:t xml:space="preserve"> </w:t>
      </w:r>
      <w:r>
        <w:rPr>
          <w:i/>
        </w:rPr>
        <w:t xml:space="preserve">Toxoplasma gondii</w:t>
      </w:r>
      <w:r>
        <w:t xml:space="preserve"> </w:t>
      </w:r>
      <w:r>
        <w:t xml:space="preserve">in stranded marine mammals from the North Sea and Eastern Atlantic Ocean: findings and diagnostic difficulties.</w:t>
      </w:r>
      <w:r>
        <w:t xml:space="preserve"> </w:t>
      </w:r>
      <w:r>
        <w:rPr>
          <w:i/>
        </w:rPr>
        <w:t xml:space="preserve">Vet Parasitol</w:t>
      </w:r>
      <w:r>
        <w:t xml:space="preserve"> </w:t>
      </w:r>
      <w:r>
        <w:t xml:space="preserve">230:25-32. doi:</w:t>
      </w:r>
      <w:r>
        <w:t xml:space="preserve"> </w:t>
      </w:r>
      <w:hyperlink r:id="rId79">
        <w:r>
          <w:rPr>
            <w:rStyle w:val="Hyperlink"/>
          </w:rPr>
          <w:t xml:space="preserve">10.1016/j.vetpar.2016.10.021</w:t>
        </w:r>
      </w:hyperlink>
      <w:r>
        <w:t xml:space="preserve">. [IF 2.356; Q1; 9/136]</w:t>
      </w:r>
    </w:p>
    <w:p>
      <w:pPr>
        <w:numPr>
          <w:numId w:val="1001"/>
          <w:ilvl w:val="0"/>
        </w:numPr>
      </w:pPr>
      <w:r>
        <w:t xml:space="preserve">Tromme I, Legrand C,</w:t>
      </w:r>
      <w:r>
        <w:t xml:space="preserve"> </w:t>
      </w:r>
      <w:r>
        <w:rPr>
          <w:b/>
        </w:rPr>
        <w:t xml:space="preserve">Devleesschauwer B</w:t>
      </w:r>
      <w:r>
        <w:t xml:space="preserve">, Leiter U, Suciu S, Eggermont A, Sacré L, Baurain J-F, Thomas L, Beutels P, Speybroeck N (2016) Cost-effectiveness analysis in melanoma detection: a transition model applied to dermoscopy.</w:t>
      </w:r>
      <w:r>
        <w:t xml:space="preserve"> </w:t>
      </w:r>
      <w:r>
        <w:rPr>
          <w:i/>
        </w:rPr>
        <w:t xml:space="preserve">Eur J Cancer</w:t>
      </w:r>
      <w:r>
        <w:t xml:space="preserve"> </w:t>
      </w:r>
      <w:r>
        <w:t xml:space="preserve">67:38-45. doi:</w:t>
      </w:r>
      <w:r>
        <w:t xml:space="preserve"> </w:t>
      </w:r>
      <w:hyperlink r:id="rId80">
        <w:r>
          <w:rPr>
            <w:rStyle w:val="Hyperlink"/>
          </w:rPr>
          <w:t xml:space="preserve">10.1016/j.ejca.2016.07.020</w:t>
        </w:r>
      </w:hyperlink>
      <w:r>
        <w:t xml:space="preserve">. [IF 6.029; Q1; 34/217]</w:t>
      </w:r>
    </w:p>
    <w:p>
      <w:pPr>
        <w:numPr>
          <w:numId w:val="1001"/>
          <w:ilvl w:val="0"/>
        </w:numPr>
      </w:pPr>
      <w:r>
        <w:t xml:space="preserve">Maertens de Noordhout C,</w:t>
      </w:r>
      <w:r>
        <w:t xml:space="preserve"> </w:t>
      </w:r>
      <w:r>
        <w:rPr>
          <w:b/>
        </w:rPr>
        <w:t xml:space="preserve">Devleesschauwer B</w:t>
      </w:r>
      <w:r>
        <w:t xml:space="preserve">, Maertens de Noordhout A, Blocher J, Haagsma JA, Havelaar AH, Speybroeck N (2016) Comorbidities and factors associated with central nervous system infections and death in non-perinatal listeriosis: a clinical case series.</w:t>
      </w:r>
      <w:r>
        <w:t xml:space="preserve"> </w:t>
      </w:r>
      <w:r>
        <w:rPr>
          <w:i/>
        </w:rPr>
        <w:t xml:space="preserve">BMC Infect Dis</w:t>
      </w:r>
      <w:r>
        <w:t xml:space="preserve"> </w:t>
      </w:r>
      <w:r>
        <w:t xml:space="preserve">16:256. doi:</w:t>
      </w:r>
      <w:r>
        <w:t xml:space="preserve"> </w:t>
      </w:r>
      <w:hyperlink r:id="rId81">
        <w:r>
          <w:rPr>
            <w:rStyle w:val="Hyperlink"/>
          </w:rPr>
          <w:t xml:space="preserve">10.1186/s12879-016-1602-3</w:t>
        </w:r>
      </w:hyperlink>
      <w:r>
        <w:t xml:space="preserve">. [IF 2.768; Q2; 37/84]</w:t>
      </w:r>
    </w:p>
    <w:p>
      <w:pPr>
        <w:numPr>
          <w:numId w:val="1001"/>
          <w:ilvl w:val="0"/>
        </w:numPr>
      </w:pPr>
      <w:r>
        <w:t xml:space="preserve">Robertson LJ,</w:t>
      </w:r>
      <w:r>
        <w:t xml:space="preserve"> </w:t>
      </w:r>
      <w:r>
        <w:rPr>
          <w:b/>
        </w:rPr>
        <w:t xml:space="preserve">Devleesschauwer B</w:t>
      </w:r>
      <w:r>
        <w:t xml:space="preserve">, de Noya BA, Noya González O, Torgerson PR (2016)</w:t>
      </w:r>
      <w:r>
        <w:t xml:space="preserve"> </w:t>
      </w:r>
      <w:r>
        <w:rPr>
          <w:i/>
        </w:rPr>
        <w:t xml:space="preserve">Trypanosoma cruzi</w:t>
      </w:r>
      <w:r>
        <w:t xml:space="preserve">—time for international recognition as a foodborne pathogen.</w:t>
      </w:r>
      <w:r>
        <w:t xml:space="preserve"> </w:t>
      </w:r>
      <w:r>
        <w:rPr>
          <w:i/>
        </w:rPr>
        <w:t xml:space="preserve">PLOS Negl Trop Dis</w:t>
      </w:r>
      <w:r>
        <w:t xml:space="preserve"> </w:t>
      </w:r>
      <w:r>
        <w:t xml:space="preserve">10:e0004656. doi:</w:t>
      </w:r>
      <w:r>
        <w:t xml:space="preserve"> </w:t>
      </w:r>
      <w:hyperlink r:id="rId82">
        <w:r>
          <w:rPr>
            <w:rStyle w:val="Hyperlink"/>
          </w:rPr>
          <w:t xml:space="preserve">10.1371/journal.pntd.0004656</w:t>
        </w:r>
      </w:hyperlink>
      <w:r>
        <w:t xml:space="preserve">. [IF 3.834; Q1; 1/19]</w:t>
      </w:r>
    </w:p>
    <w:p>
      <w:pPr>
        <w:numPr>
          <w:numId w:val="1001"/>
          <w:ilvl w:val="0"/>
        </w:numPr>
      </w:pPr>
      <w:r>
        <w:t xml:space="preserve">Sharma BK, Manandhar S,</w:t>
      </w:r>
      <w:r>
        <w:t xml:space="preserve"> </w:t>
      </w:r>
      <w:r>
        <w:rPr>
          <w:b/>
        </w:rPr>
        <w:t xml:space="preserve">Devleesschauwer B</w:t>
      </w:r>
      <w:r>
        <w:t xml:space="preserve"> </w:t>
      </w:r>
      <w:r>
        <w:t xml:space="preserve">(2016) Serological evidence of type 2 (North American genotype) porcine reproductive and respiratory syndrome virus in Nepal.</w:t>
      </w:r>
      <w:r>
        <w:t xml:space="preserve"> </w:t>
      </w:r>
      <w:r>
        <w:rPr>
          <w:i/>
        </w:rPr>
        <w:t xml:space="preserve">Trop Anim Health Prod</w:t>
      </w:r>
      <w:r>
        <w:t xml:space="preserve"> </w:t>
      </w:r>
      <w:r>
        <w:t xml:space="preserve">48:663-666. doi:</w:t>
      </w:r>
      <w:r>
        <w:t xml:space="preserve"> </w:t>
      </w:r>
      <w:hyperlink r:id="rId83">
        <w:r>
          <w:rPr>
            <w:rStyle w:val="Hyperlink"/>
          </w:rPr>
          <w:t xml:space="preserve">10.1007/s11250-015-0986-1</w:t>
        </w:r>
      </w:hyperlink>
      <w:r>
        <w:t xml:space="preserve">. [IF 0.912; Q2; 24/58]</w:t>
      </w:r>
    </w:p>
    <w:p>
      <w:pPr>
        <w:numPr>
          <w:numId w:val="1001"/>
          <w:ilvl w:val="0"/>
        </w:numPr>
      </w:pPr>
      <w:r>
        <w:rPr>
          <w:b/>
        </w:rPr>
        <w:t xml:space="preserve">Devleesschauwer B</w:t>
      </w:r>
      <w:r>
        <w:t xml:space="preserve">, Aryal A, Sharma BK, Ale A, Declercq A, Depraz S, Gaire TN, Gongal G, Karki S, Pandey BD, Pun SB, Duchateau L, Dorny P, Speybroeck N (2016) Epidemiology, impact and control of rabies in Nepal: a systematic review.</w:t>
      </w:r>
      <w:r>
        <w:t xml:space="preserve"> </w:t>
      </w:r>
      <w:r>
        <w:rPr>
          <w:i/>
        </w:rPr>
        <w:t xml:space="preserve">PLOS Negl Trop Dis</w:t>
      </w:r>
      <w:r>
        <w:t xml:space="preserve"> </w:t>
      </w:r>
      <w:r>
        <w:t xml:space="preserve">10:e0004461. doi:</w:t>
      </w:r>
      <w:r>
        <w:t xml:space="preserve"> </w:t>
      </w:r>
      <w:hyperlink r:id="rId84">
        <w:r>
          <w:rPr>
            <w:rStyle w:val="Hyperlink"/>
          </w:rPr>
          <w:t xml:space="preserve">10.1371/journal.pntd.0004461</w:t>
        </w:r>
      </w:hyperlink>
      <w:r>
        <w:t xml:space="preserve">. [IF 3.834; Q1; 1/19]</w:t>
      </w:r>
    </w:p>
    <w:p>
      <w:pPr>
        <w:numPr>
          <w:numId w:val="1001"/>
          <w:ilvl w:val="0"/>
        </w:numPr>
      </w:pPr>
      <w:r>
        <w:t xml:space="preserve">Laranjo-González M,</w:t>
      </w:r>
      <w:r>
        <w:t xml:space="preserve"> </w:t>
      </w:r>
      <w:r>
        <w:rPr>
          <w:b/>
        </w:rPr>
        <w:t xml:space="preserve">Devleesschauwer B</w:t>
      </w:r>
      <w:r>
        <w:t xml:space="preserve">, Gabriël S, Dorny P, Allepuz A (2016) Epidemiology, impact and control of bovine cysticercosis in Europe: a systematic review.</w:t>
      </w:r>
      <w:r>
        <w:t xml:space="preserve"> </w:t>
      </w:r>
      <w:r>
        <w:rPr>
          <w:i/>
        </w:rPr>
        <w:t xml:space="preserve">Parasit Vectors</w:t>
      </w:r>
      <w:r>
        <w:t xml:space="preserve"> </w:t>
      </w:r>
      <w:r>
        <w:t xml:space="preserve">9:81. doi:</w:t>
      </w:r>
      <w:r>
        <w:t xml:space="preserve"> </w:t>
      </w:r>
      <w:hyperlink r:id="rId85">
        <w:r>
          <w:rPr>
            <w:rStyle w:val="Hyperlink"/>
          </w:rPr>
          <w:t xml:space="preserve">10.1186/s13071-016-1362-3</w:t>
        </w:r>
      </w:hyperlink>
      <w:r>
        <w:t xml:space="preserve">. [IF 3.08; Q1; 9/36]</w:t>
      </w:r>
    </w:p>
    <w:p>
      <w:pPr>
        <w:numPr>
          <w:numId w:val="1001"/>
          <w:ilvl w:val="0"/>
        </w:numPr>
      </w:pPr>
      <w:r>
        <w:t xml:space="preserve">Hoffmann S, Aspinall W, Cooke R, Cawthorne A, Corrigan T, Havelaar A, Gibb H, Torgerson P, Kirk M, Angulo F, Lake R, Speybroeck N,</w:t>
      </w:r>
      <w:r>
        <w:t xml:space="preserve"> </w:t>
      </w:r>
      <w:r>
        <w:rPr>
          <w:b/>
        </w:rPr>
        <w:t xml:space="preserve">Devleesschauwer B</w:t>
      </w:r>
      <w:r>
        <w:t xml:space="preserve">, Hald T (2016) Research synthesis methods in an age of globalized risks: Lessons from the global burden of foodborne disease expert elicitation.</w:t>
      </w:r>
      <w:r>
        <w:t xml:space="preserve"> </w:t>
      </w:r>
      <w:r>
        <w:rPr>
          <w:i/>
        </w:rPr>
        <w:t xml:space="preserve">Risk Anal</w:t>
      </w:r>
      <w:r>
        <w:t xml:space="preserve"> </w:t>
      </w:r>
      <w:r>
        <w:t xml:space="preserve">36:191-202. doi:</w:t>
      </w:r>
      <w:r>
        <w:t xml:space="preserve"> </w:t>
      </w:r>
      <w:hyperlink r:id="rId86">
        <w:r>
          <w:rPr>
            <w:rStyle w:val="Hyperlink"/>
          </w:rPr>
          <w:t xml:space="preserve">10.1111/risa.12385</w:t>
        </w:r>
      </w:hyperlink>
      <w:r>
        <w:t xml:space="preserve">. [IF 2.518; Q1; 17/100]</w:t>
      </w:r>
    </w:p>
    <w:p>
      <w:pPr>
        <w:numPr>
          <w:numId w:val="1001"/>
          <w:ilvl w:val="0"/>
        </w:numPr>
      </w:pPr>
      <w:r>
        <w:t xml:space="preserve">Hald T, Aspinall T,</w:t>
      </w:r>
      <w:r>
        <w:t xml:space="preserve"> </w:t>
      </w:r>
      <w:r>
        <w:rPr>
          <w:b/>
        </w:rPr>
        <w:t xml:space="preserve">Devleesschauwer B</w:t>
      </w:r>
      <w:r>
        <w:t xml:space="preserve">, Cooke R, Corrigan T, Havelaar AH, Gibb HJ, Torgerson PR, Kirk MD, Angulo FJ, Lake RJ, Speybroeck N, Hoffmann S (2016) World Health Organization estimates of the relative contributions of food to the burden of disease due to selected foodborne hazards: a structured expert elicitation.</w:t>
      </w:r>
      <w:r>
        <w:t xml:space="preserve"> </w:t>
      </w:r>
      <w:r>
        <w:rPr>
          <w:i/>
        </w:rPr>
        <w:t xml:space="preserve">PLOS ONE</w:t>
      </w:r>
      <w:r>
        <w:t xml:space="preserve"> </w:t>
      </w:r>
      <w:r>
        <w:t xml:space="preserve">11:e0145839. doi:</w:t>
      </w:r>
      <w:r>
        <w:t xml:space="preserve"> </w:t>
      </w:r>
      <w:hyperlink r:id="rId87">
        <w:r>
          <w:rPr>
            <w:rStyle w:val="Hyperlink"/>
          </w:rPr>
          <w:t xml:space="preserve">10.1371/journal.pone.0145839</w:t>
        </w:r>
      </w:hyperlink>
      <w:r>
        <w:t xml:space="preserve">. [IF 2.806; Q1; 15/64]</w:t>
      </w:r>
    </w:p>
    <w:p>
      <w:pPr>
        <w:numPr>
          <w:numId w:val="1001"/>
          <w:ilvl w:val="0"/>
        </w:numPr>
      </w:pPr>
      <w:r>
        <w:t xml:space="preserve">Tromme I, Legrand C,</w:t>
      </w:r>
      <w:r>
        <w:t xml:space="preserve"> </w:t>
      </w:r>
      <w:r>
        <w:rPr>
          <w:b/>
        </w:rPr>
        <w:t xml:space="preserve">Devleesschauwer B</w:t>
      </w:r>
      <w:r>
        <w:t xml:space="preserve">, Leiter U, Suciu S, Eggermont A, Francart J, Calay F, Haagsma JA, Baurain J-F, Thomas L, Beutels P, Speybroeck N (2016) Melanoma burden by melanoma stage: assessment through a disease transition model.</w:t>
      </w:r>
      <w:r>
        <w:t xml:space="preserve"> </w:t>
      </w:r>
      <w:r>
        <w:rPr>
          <w:i/>
        </w:rPr>
        <w:t xml:space="preserve">Eur J Cancer</w:t>
      </w:r>
      <w:r>
        <w:t xml:space="preserve"> </w:t>
      </w:r>
      <w:r>
        <w:t xml:space="preserve">53:33-41. doi:</w:t>
      </w:r>
      <w:r>
        <w:t xml:space="preserve"> </w:t>
      </w:r>
      <w:hyperlink r:id="rId88">
        <w:r>
          <w:rPr>
            <w:rStyle w:val="Hyperlink"/>
          </w:rPr>
          <w:t xml:space="preserve">10.1016/j.ejca.2015.09.016</w:t>
        </w:r>
      </w:hyperlink>
      <w:r>
        <w:t xml:space="preserve">. [IF 6.029; Q1; 34/217]</w:t>
      </w:r>
    </w:p>
    <w:p>
      <w:pPr>
        <w:numPr>
          <w:numId w:val="1001"/>
          <w:ilvl w:val="0"/>
        </w:numPr>
      </w:pPr>
      <w:r>
        <w:t xml:space="preserve">Tigre W, Deresa B, Haile A, Gabriël S, Victor B, Van Pelt J,</w:t>
      </w:r>
      <w:r>
        <w:t xml:space="preserve"> </w:t>
      </w:r>
      <w:r>
        <w:rPr>
          <w:b/>
        </w:rPr>
        <w:t xml:space="preserve">Devleesschauwer B</w:t>
      </w:r>
      <w:r>
        <w:t xml:space="preserve">, Vercruysse J, Dorny P (2016) Molecular characterisation of</w:t>
      </w:r>
      <w:r>
        <w:t xml:space="preserve"> </w:t>
      </w:r>
      <w:r>
        <w:rPr>
          <w:i/>
        </w:rPr>
        <w:t xml:space="preserve">Echinococcus granulosus</w:t>
      </w:r>
      <w:r>
        <w:t xml:space="preserve"> </w:t>
      </w:r>
      <w:r>
        <w:t xml:space="preserve">s.l. cysts from cattle, camels, goats and pigs in Ethiopia.</w:t>
      </w:r>
      <w:r>
        <w:t xml:space="preserve"> </w:t>
      </w:r>
      <w:r>
        <w:rPr>
          <w:i/>
        </w:rPr>
        <w:t xml:space="preserve">Vet Parasitol</w:t>
      </w:r>
      <w:r>
        <w:t xml:space="preserve"> </w:t>
      </w:r>
      <w:r>
        <w:t xml:space="preserve">215:17-21. doi:</w:t>
      </w:r>
      <w:r>
        <w:t xml:space="preserve"> </w:t>
      </w:r>
      <w:hyperlink r:id="rId89">
        <w:r>
          <w:rPr>
            <w:rStyle w:val="Hyperlink"/>
          </w:rPr>
          <w:t xml:space="preserve">10.1016/j.vetpar.2015.10.022</w:t>
        </w:r>
      </w:hyperlink>
      <w:r>
        <w:t xml:space="preserve">. [IF 2.356; Q1; 9/136]</w:t>
      </w:r>
    </w:p>
    <w:p>
      <w:pPr>
        <w:numPr>
          <w:numId w:val="1001"/>
          <w:ilvl w:val="0"/>
        </w:numPr>
      </w:pPr>
      <w:r>
        <w:t xml:space="preserve">Pires SM, Fischer-Walker CL, Lanata CF,</w:t>
      </w:r>
      <w:r>
        <w:t xml:space="preserve"> </w:t>
      </w:r>
      <w:r>
        <w:rPr>
          <w:b/>
        </w:rPr>
        <w:t xml:space="preserve">Devleesschauwer B</w:t>
      </w:r>
      <w:r>
        <w:t xml:space="preserve">, Hall AJ, Kirk MD, Duarte ASR, Black RE, Angulo FJ (2015) Aetiology-specific estimates of the global and regional incidence and mortality of diarrhoeal diseases commonly transmitted through food.</w:t>
      </w:r>
      <w:r>
        <w:t xml:space="preserve"> </w:t>
      </w:r>
      <w:r>
        <w:rPr>
          <w:i/>
        </w:rPr>
        <w:t xml:space="preserve">PLOS ONE</w:t>
      </w:r>
      <w:r>
        <w:t xml:space="preserve"> </w:t>
      </w:r>
      <w:r>
        <w:t xml:space="preserve">10:e0142927. doi:</w:t>
      </w:r>
      <w:r>
        <w:t xml:space="preserve"> </w:t>
      </w:r>
      <w:hyperlink r:id="rId90">
        <w:r>
          <w:rPr>
            <w:rStyle w:val="Hyperlink"/>
          </w:rPr>
          <w:t xml:space="preserve">10.1371/journal.pone.0142927</w:t>
        </w:r>
      </w:hyperlink>
      <w:r>
        <w:t xml:space="preserve">. [IF 3.057; Q1; 7/151]</w:t>
      </w:r>
    </w:p>
    <w:p>
      <w:pPr>
        <w:numPr>
          <w:numId w:val="1001"/>
          <w:ilvl w:val="0"/>
        </w:numPr>
      </w:pPr>
      <w:r>
        <w:rPr>
          <w:b/>
        </w:rPr>
        <w:t xml:space="preserve">Devleesschauwer B</w:t>
      </w:r>
      <w:r>
        <w:t xml:space="preserve">, Haagsma JA, Angulo FJ, Bellinger DC, Cole D, Döpfer D, Fazil A, Fèvre EM, Gibb H, Hald T, Kirk MD, Lake RJ, Maertens de Noordhout C, Mathers CD, McDonald SA, Pires SM, Speybroeck N, Thomas MK, Torgerson PR, Wu F, Havelaar AH, Praet N (2015) Methodological framework for World Health Organization estimates of the global burden of foodborne disease.</w:t>
      </w:r>
      <w:r>
        <w:t xml:space="preserve"> </w:t>
      </w:r>
      <w:r>
        <w:rPr>
          <w:i/>
        </w:rPr>
        <w:t xml:space="preserve">PLOS ONE</w:t>
      </w:r>
      <w:r>
        <w:t xml:space="preserve"> </w:t>
      </w:r>
      <w:r>
        <w:t xml:space="preserve">10:e0142498. doi:</w:t>
      </w:r>
      <w:r>
        <w:t xml:space="preserve"> </w:t>
      </w:r>
      <w:hyperlink r:id="rId91">
        <w:r>
          <w:rPr>
            <w:rStyle w:val="Hyperlink"/>
          </w:rPr>
          <w:t xml:space="preserve">10.1371/journal.pone.0142498</w:t>
        </w:r>
      </w:hyperlink>
      <w:r>
        <w:t xml:space="preserve">. [IF 3.057; Q1; 7/151]</w:t>
      </w:r>
    </w:p>
    <w:p>
      <w:pPr>
        <w:numPr>
          <w:numId w:val="1001"/>
          <w:ilvl w:val="0"/>
        </w:numPr>
      </w:pPr>
      <w:r>
        <w:t xml:space="preserve">Lake R,</w:t>
      </w:r>
      <w:r>
        <w:t xml:space="preserve"> </w:t>
      </w:r>
      <w:r>
        <w:rPr>
          <w:b/>
        </w:rPr>
        <w:t xml:space="preserve">Devleesschauwer B</w:t>
      </w:r>
      <w:r>
        <w:t xml:space="preserve">, Nasinyama G, Havelaar A, Kuchenmüller T, Haagsma J, Jensen H, Jessani N, Maertens de Noordhout C, Angulo F, Ehiri J, Molla L, Agaba F, Aungkulanon S, Kumagai Y, Speybroeck N (2015) National studies as a component of the World Health Organization initiative to estimate the global and regional burden of foodborne disease.</w:t>
      </w:r>
      <w:r>
        <w:t xml:space="preserve"> </w:t>
      </w:r>
      <w:r>
        <w:rPr>
          <w:i/>
        </w:rPr>
        <w:t xml:space="preserve">PLOS ONE</w:t>
      </w:r>
      <w:r>
        <w:t xml:space="preserve"> </w:t>
      </w:r>
      <w:r>
        <w:t xml:space="preserve">10:e0140319. doi:</w:t>
      </w:r>
      <w:r>
        <w:t xml:space="preserve"> </w:t>
      </w:r>
      <w:hyperlink r:id="rId92">
        <w:r>
          <w:rPr>
            <w:rStyle w:val="Hyperlink"/>
          </w:rPr>
          <w:t xml:space="preserve">10.1371/journal.pone.0140319</w:t>
        </w:r>
      </w:hyperlink>
      <w:r>
        <w:t xml:space="preserve">. [IF 3.057; Q1; 7/151]</w:t>
      </w:r>
    </w:p>
    <w:p>
      <w:pPr>
        <w:numPr>
          <w:numId w:val="1001"/>
          <w:ilvl w:val="0"/>
        </w:numPr>
      </w:pPr>
      <w:r>
        <w:t xml:space="preserve">Torgerson PR,</w:t>
      </w:r>
      <w:r>
        <w:t xml:space="preserve"> </w:t>
      </w:r>
      <w:r>
        <w:rPr>
          <w:b/>
        </w:rPr>
        <w:t xml:space="preserve">Devleesschauwer B</w:t>
      </w:r>
      <w:r>
        <w:t xml:space="preserve">, Praet N, Speybroeck N, Willingham AL, Kasuga F, Rokni MB, Zhou X-N, Fevre E, Sripa B, Gargouri N, Fürst T, Budke CM, Carabin H, Kirk MD, Angulo FJ, Havelaar AH, de Silva N (2015) World Health Organization estimates of the global and regional disease burden of 11 foodborne parasitic diseases, 2010: a data synthesis.</w:t>
      </w:r>
      <w:r>
        <w:t xml:space="preserve"> </w:t>
      </w:r>
      <w:r>
        <w:rPr>
          <w:i/>
        </w:rPr>
        <w:t xml:space="preserve">PLoS Med</w:t>
      </w:r>
      <w:r>
        <w:t xml:space="preserve"> </w:t>
      </w:r>
      <w:r>
        <w:t xml:space="preserve">12:e1001920. doi:</w:t>
      </w:r>
      <w:r>
        <w:t xml:space="preserve"> </w:t>
      </w:r>
      <w:hyperlink r:id="rId93">
        <w:r>
          <w:rPr>
            <w:rStyle w:val="Hyperlink"/>
          </w:rPr>
          <w:t xml:space="preserve">10.1371/journal.pmed.1001920</w:t>
        </w:r>
      </w:hyperlink>
      <w:r>
        <w:t xml:space="preserve">. [IF 13.585; Q1; 11/63]</w:t>
      </w:r>
    </w:p>
    <w:p>
      <w:pPr>
        <w:numPr>
          <w:numId w:val="1001"/>
          <w:ilvl w:val="0"/>
        </w:numPr>
      </w:pPr>
      <w:r>
        <w:t xml:space="preserve">Kirk MD, Pires SM, Black RE, Caipo M, Crump JA,</w:t>
      </w:r>
      <w:r>
        <w:t xml:space="preserve"> </w:t>
      </w:r>
      <w:r>
        <w:rPr>
          <w:b/>
        </w:rPr>
        <w:t xml:space="preserve">Devleesschauwer B</w:t>
      </w:r>
      <w:r>
        <w:t xml:space="preserve">, Döpfer D, Fazil A, Fischer-Walker CL, Hald T, Hall AJ, Keddy KH, Lake R, Lanata CF, Torgerson PR, Havelaar AH, Angulo FJ (2015) World Health Organization estimates of the global and regional disease burden of 22 foodborne bacterial, protozoal and viral diseases, 2010: a data synthesis.</w:t>
      </w:r>
      <w:r>
        <w:t xml:space="preserve"> </w:t>
      </w:r>
      <w:r>
        <w:rPr>
          <w:i/>
        </w:rPr>
        <w:t xml:space="preserve">PLoS Med</w:t>
      </w:r>
      <w:r>
        <w:t xml:space="preserve"> </w:t>
      </w:r>
      <w:r>
        <w:t xml:space="preserve">12:e1001921. doi:</w:t>
      </w:r>
      <w:r>
        <w:t xml:space="preserve"> </w:t>
      </w:r>
      <w:hyperlink r:id="rId94">
        <w:r>
          <w:rPr>
            <w:rStyle w:val="Hyperlink"/>
          </w:rPr>
          <w:t xml:space="preserve">10.1371/journal.pmed.1001921</w:t>
        </w:r>
      </w:hyperlink>
      <w:r>
        <w:t xml:space="preserve">. [IF 13.585; Q1; 11/63]</w:t>
      </w:r>
    </w:p>
    <w:p>
      <w:pPr>
        <w:numPr>
          <w:numId w:val="1001"/>
          <w:ilvl w:val="0"/>
        </w:numPr>
      </w:pPr>
      <w:r>
        <w:t xml:space="preserve">Gibb HJ,</w:t>
      </w:r>
      <w:r>
        <w:t xml:space="preserve"> </w:t>
      </w:r>
      <w:r>
        <w:rPr>
          <w:b/>
        </w:rPr>
        <w:t xml:space="preserve">Devleesschauwer B</w:t>
      </w:r>
      <w:r>
        <w:t xml:space="preserve">, Bolger PM, Wu F, Ezendam J, Cliff J, Zeilmaker M, Verger P, Pitt J, Baines J, Adegoke G, Afshari R, Liu Y, Bokkers B, van Loveren H, Mengelers M, Havelaar A, Bellinger D (2015) World Health Organization estimates of the global and regional disease burden of four foodborne chemical toxins, 2010: a data synthesis.</w:t>
      </w:r>
      <w:r>
        <w:t xml:space="preserve"> </w:t>
      </w:r>
      <w:r>
        <w:rPr>
          <w:i/>
        </w:rPr>
        <w:t xml:space="preserve">F1000 Research</w:t>
      </w:r>
      <w:r>
        <w:t xml:space="preserve"> </w:t>
      </w:r>
      <w:r>
        <w:t xml:space="preserve">4:1393. doi:</w:t>
      </w:r>
      <w:r>
        <w:t xml:space="preserve"> </w:t>
      </w:r>
      <w:hyperlink r:id="rId95">
        <w:r>
          <w:rPr>
            <w:rStyle w:val="Hyperlink"/>
          </w:rPr>
          <w:t xml:space="preserve">10.12688/f1000research.7340.1</w:t>
        </w:r>
      </w:hyperlink>
    </w:p>
    <w:p>
      <w:pPr>
        <w:numPr>
          <w:numId w:val="1001"/>
          <w:ilvl w:val="0"/>
        </w:numPr>
      </w:pPr>
      <w:r>
        <w:t xml:space="preserve">Havelaar AH, Kirk MD, Torgerson PR, Gibb H, Hald T, Lake RJ, Praet N, Angulo FJ, Bellinger DC, De Silva NR, Gargouri N, Speybroeck N, Cawthorne A, Mathers C, Stein C,</w:t>
      </w:r>
      <w:r>
        <w:t xml:space="preserve"> </w:t>
      </w:r>
      <w:r>
        <w:rPr>
          <w:b/>
        </w:rPr>
        <w:t xml:space="preserve">Devleesschauwer B</w:t>
      </w:r>
      <w:r>
        <w:t xml:space="preserve"> </w:t>
      </w:r>
      <w:r>
        <w:t xml:space="preserve">(2015) World Health Organization global estimates and regional comparisons of the burden of foodborne disease, 2010.</w:t>
      </w:r>
      <w:r>
        <w:t xml:space="preserve"> </w:t>
      </w:r>
      <w:r>
        <w:rPr>
          <w:i/>
        </w:rPr>
        <w:t xml:space="preserve">PLoS Med</w:t>
      </w:r>
      <w:r>
        <w:t xml:space="preserve"> </w:t>
      </w:r>
      <w:r>
        <w:t xml:space="preserve">12:e1001923. doi:</w:t>
      </w:r>
      <w:r>
        <w:t xml:space="preserve"> </w:t>
      </w:r>
      <w:hyperlink r:id="rId96">
        <w:r>
          <w:rPr>
            <w:rStyle w:val="Hyperlink"/>
          </w:rPr>
          <w:t xml:space="preserve">10.1371/journal.pmed.1001923</w:t>
        </w:r>
      </w:hyperlink>
      <w:r>
        <w:t xml:space="preserve">. [IF 13.585; Q1; 11/63]</w:t>
      </w:r>
    </w:p>
    <w:p>
      <w:pPr>
        <w:numPr>
          <w:numId w:val="1001"/>
          <w:ilvl w:val="0"/>
        </w:numPr>
      </w:pPr>
      <w:r>
        <w:t xml:space="preserve">Salomon JA, Haagsma JA, Davis A, Maertens de Noordhout C, Polinder S, Havelaar AH, Cassini A,</w:t>
      </w:r>
      <w:r>
        <w:t xml:space="preserve"> </w:t>
      </w:r>
      <w:r>
        <w:rPr>
          <w:b/>
        </w:rPr>
        <w:t xml:space="preserve">Devleesschauwer B</w:t>
      </w:r>
      <w:r>
        <w:t xml:space="preserve">, Kretzschmar M, Speybroeck N, Murray CJ, Vos T (2015) Disability weights for the Global Burden of Disease 2013 study.</w:t>
      </w:r>
      <w:r>
        <w:t xml:space="preserve"> </w:t>
      </w:r>
      <w:r>
        <w:rPr>
          <w:i/>
        </w:rPr>
        <w:t xml:space="preserve">Lancet Glob Health</w:t>
      </w:r>
      <w:r>
        <w:t xml:space="preserve"> </w:t>
      </w:r>
      <w:r>
        <w:t xml:space="preserve">3:712-723. doi:</w:t>
      </w:r>
      <w:r>
        <w:t xml:space="preserve"> </w:t>
      </w:r>
      <w:hyperlink r:id="rId97">
        <w:r>
          <w:rPr>
            <w:rStyle w:val="Hyperlink"/>
          </w:rPr>
          <w:t xml:space="preserve">10.1016/S2214-109X(15)00069-8</w:t>
        </w:r>
      </w:hyperlink>
      <w:r>
        <w:t xml:space="preserve">. [IF 14.722; Q1; 1/172]</w:t>
      </w:r>
    </w:p>
    <w:p>
      <w:pPr>
        <w:numPr>
          <w:numId w:val="1001"/>
          <w:ilvl w:val="0"/>
        </w:numPr>
      </w:pPr>
      <w:r>
        <w:t xml:space="preserve">Gabriël S, Johansen MV, Pozio E, Smit S,</w:t>
      </w:r>
      <w:r>
        <w:t xml:space="preserve"> </w:t>
      </w:r>
      <w:r>
        <w:rPr>
          <w:b/>
        </w:rPr>
        <w:t xml:space="preserve">Devleesschauwer B</w:t>
      </w:r>
      <w:r>
        <w:t xml:space="preserve">, Allepuz A, Dorny P (2015) Human migration and pig/pork import in the European Union: what are the implications for</w:t>
      </w:r>
      <w:r>
        <w:t xml:space="preserve"> </w:t>
      </w:r>
      <w:r>
        <w:rPr>
          <w:i/>
        </w:rPr>
        <w:t xml:space="preserve">Taenia solium</w:t>
      </w:r>
      <w:r>
        <w:t xml:space="preserve"> </w:t>
      </w:r>
      <w:r>
        <w:t xml:space="preserve">infections?</w:t>
      </w:r>
      <w:r>
        <w:t xml:space="preserve"> </w:t>
      </w:r>
      <w:r>
        <w:rPr>
          <w:i/>
        </w:rPr>
        <w:t xml:space="preserve">Vet Parasitol</w:t>
      </w:r>
      <w:r>
        <w:t xml:space="preserve"> </w:t>
      </w:r>
      <w:r>
        <w:t xml:space="preserve">213:38-45. doi:</w:t>
      </w:r>
      <w:r>
        <w:t xml:space="preserve"> </w:t>
      </w:r>
      <w:hyperlink r:id="rId98">
        <w:r>
          <w:rPr>
            <w:rStyle w:val="Hyperlink"/>
          </w:rPr>
          <w:t xml:space="preserve">10.1016/j.vetpar.2015.03.006</w:t>
        </w:r>
      </w:hyperlink>
      <w:r>
        <w:t xml:space="preserve">. [IF 2.242; Q1; 10/138]</w:t>
      </w:r>
    </w:p>
    <w:p>
      <w:pPr>
        <w:numPr>
          <w:numId w:val="1001"/>
          <w:ilvl w:val="0"/>
        </w:numPr>
      </w:pPr>
      <w:r>
        <w:t xml:space="preserve">Braae UC, Saarnak CF, Mukaratirwa S,</w:t>
      </w:r>
      <w:r>
        <w:t xml:space="preserve"> </w:t>
      </w:r>
      <w:r>
        <w:rPr>
          <w:b/>
        </w:rPr>
        <w:t xml:space="preserve">Devleesschauwer B</w:t>
      </w:r>
      <w:r>
        <w:t xml:space="preserve">, Magnussen P, Johansen MV (2015) Distribution of</w:t>
      </w:r>
      <w:r>
        <w:t xml:space="preserve"> </w:t>
      </w:r>
      <w:r>
        <w:rPr>
          <w:i/>
        </w:rPr>
        <w:t xml:space="preserve">Taenia solium</w:t>
      </w:r>
      <w:r>
        <w:t xml:space="preserve"> </w:t>
      </w:r>
      <w:r>
        <w:t xml:space="preserve">taeniosis/cysticercosis and co-endemicity with schistosomiasis in Africa.</w:t>
      </w:r>
      <w:r>
        <w:t xml:space="preserve"> </w:t>
      </w:r>
      <w:r>
        <w:rPr>
          <w:i/>
        </w:rPr>
        <w:t xml:space="preserve">Parasit Vectors</w:t>
      </w:r>
      <w:r>
        <w:t xml:space="preserve"> </w:t>
      </w:r>
      <w:r>
        <w:t xml:space="preserve">8:323. doi:</w:t>
      </w:r>
      <w:r>
        <w:t xml:space="preserve"> </w:t>
      </w:r>
      <w:hyperlink r:id="rId99">
        <w:r>
          <w:rPr>
            <w:rStyle w:val="Hyperlink"/>
          </w:rPr>
          <w:t xml:space="preserve">10.1186/s13071-015-0938-7</w:t>
        </w:r>
      </w:hyperlink>
      <w:r>
        <w:t xml:space="preserve">. [IF 3.234; Q1; 8/36]</w:t>
      </w:r>
    </w:p>
    <w:p>
      <w:pPr>
        <w:numPr>
          <w:numId w:val="1001"/>
          <w:ilvl w:val="0"/>
        </w:numPr>
      </w:pPr>
      <w:r>
        <w:rPr>
          <w:b/>
        </w:rPr>
        <w:t xml:space="preserve">Devleesschauwer B</w:t>
      </w:r>
      <w:r>
        <w:t xml:space="preserve">, Smit GSA, Dorny P, van der Giessen JW, Gabriël S (2015) Neurocysticercosis in Europe: need for a one health approach [Letter to the Editor].</w:t>
      </w:r>
      <w:r>
        <w:t xml:space="preserve"> </w:t>
      </w:r>
      <w:r>
        <w:rPr>
          <w:i/>
        </w:rPr>
        <w:t xml:space="preserve">Neuropediatrics</w:t>
      </w:r>
      <w:r>
        <w:t xml:space="preserve"> </w:t>
      </w:r>
      <w:r>
        <w:t xml:space="preserve">46:354-355. doi:</w:t>
      </w:r>
      <w:r>
        <w:t xml:space="preserve"> </w:t>
      </w:r>
      <w:hyperlink r:id="rId100">
        <w:r>
          <w:rPr>
            <w:rStyle w:val="Hyperlink"/>
          </w:rPr>
          <w:t xml:space="preserve">10.1055/s-0035-1558437</w:t>
        </w:r>
      </w:hyperlink>
      <w:r>
        <w:t xml:space="preserve">. [IF 1.291; Q3; 73/120]</w:t>
      </w:r>
    </w:p>
    <w:p>
      <w:pPr>
        <w:numPr>
          <w:numId w:val="1001"/>
          <w:ilvl w:val="0"/>
        </w:numPr>
      </w:pPr>
      <w:r>
        <w:t xml:space="preserve">Dorny P,</w:t>
      </w:r>
      <w:r>
        <w:t xml:space="preserve"> </w:t>
      </w:r>
      <w:r>
        <w:rPr>
          <w:b/>
        </w:rPr>
        <w:t xml:space="preserve">Devleesschauwer B</w:t>
      </w:r>
      <w:r>
        <w:t xml:space="preserve">, Stoliaroff V, Meas S, Chea R, Chea B, Sourloing H, Samuth S, Kong S, Nguong K, Sorn S, Holl D, Vercruysse J (2015) Prevalence and associated risk factors of</w:t>
      </w:r>
      <w:r>
        <w:t xml:space="preserve"> </w:t>
      </w:r>
      <w:r>
        <w:rPr>
          <w:i/>
        </w:rPr>
        <w:t xml:space="preserve">Toxocara vitulorum</w:t>
      </w:r>
      <w:r>
        <w:t xml:space="preserve"> </w:t>
      </w:r>
      <w:r>
        <w:t xml:space="preserve">infections in buffalo and cattle calves in central Cambodia.</w:t>
      </w:r>
      <w:r>
        <w:t xml:space="preserve"> </w:t>
      </w:r>
      <w:r>
        <w:rPr>
          <w:i/>
        </w:rPr>
        <w:t xml:space="preserve">Korean J Parasitol</w:t>
      </w:r>
      <w:r>
        <w:t xml:space="preserve"> </w:t>
      </w:r>
      <w:r>
        <w:t xml:space="preserve">53:197-200. doi:</w:t>
      </w:r>
      <w:r>
        <w:t xml:space="preserve"> </w:t>
      </w:r>
      <w:hyperlink r:id="rId101">
        <w:r>
          <w:rPr>
            <w:rStyle w:val="Hyperlink"/>
          </w:rPr>
          <w:t xml:space="preserve">10.3347/kjp.2015.53.2.197</w:t>
        </w:r>
      </w:hyperlink>
      <w:r>
        <w:t xml:space="preserve">. [IF 1.027; Q3; 27/36]</w:t>
      </w:r>
    </w:p>
    <w:p>
      <w:pPr>
        <w:numPr>
          <w:numId w:val="1001"/>
          <w:ilvl w:val="0"/>
        </w:numPr>
      </w:pPr>
      <w:r>
        <w:t xml:space="preserve">Gowda TK, Reddy VR,</w:t>
      </w:r>
      <w:r>
        <w:t xml:space="preserve"> </w:t>
      </w:r>
      <w:r>
        <w:rPr>
          <w:b/>
        </w:rPr>
        <w:t xml:space="preserve">Devleesschauwer B</w:t>
      </w:r>
      <w:r>
        <w:t xml:space="preserve">, Zade N, Chaudhari S, Khan W, Shinde S, Patil A (2015) Isolation and seroprevalence of</w:t>
      </w:r>
      <w:r>
        <w:t xml:space="preserve"> </w:t>
      </w:r>
      <w:r>
        <w:rPr>
          <w:i/>
        </w:rPr>
        <w:t xml:space="preserve">Aeromonas</w:t>
      </w:r>
      <w:r>
        <w:t xml:space="preserve"> </w:t>
      </w:r>
      <w:r>
        <w:t xml:space="preserve">spp. among common food animals slaughtered in Nagpur, Central India.</w:t>
      </w:r>
      <w:r>
        <w:t xml:space="preserve"> </w:t>
      </w:r>
      <w:r>
        <w:rPr>
          <w:i/>
        </w:rPr>
        <w:t xml:space="preserve">Foodborne Pathog Dis</w:t>
      </w:r>
      <w:r>
        <w:t xml:space="preserve"> </w:t>
      </w:r>
      <w:r>
        <w:t xml:space="preserve">12:626-630. doi:</w:t>
      </w:r>
      <w:r>
        <w:t xml:space="preserve"> </w:t>
      </w:r>
      <w:hyperlink r:id="rId102">
        <w:r>
          <w:rPr>
            <w:rStyle w:val="Hyperlink"/>
          </w:rPr>
          <w:t xml:space="preserve">10.1089/fpd.2014.1922</w:t>
        </w:r>
      </w:hyperlink>
      <w:r>
        <w:t xml:space="preserve">. [IF 2.27; Q1; 31/124]</w:t>
      </w:r>
    </w:p>
    <w:p>
      <w:pPr>
        <w:numPr>
          <w:numId w:val="1001"/>
          <w:ilvl w:val="0"/>
        </w:numPr>
      </w:pPr>
      <w:r>
        <w:t xml:space="preserve">Haagsma JA, Maertens de Noordhout C, Polinder S, Vos T, Havelaar AH, Cassini A,</w:t>
      </w:r>
      <w:r>
        <w:t xml:space="preserve"> </w:t>
      </w:r>
      <w:r>
        <w:rPr>
          <w:b/>
        </w:rPr>
        <w:t xml:space="preserve">Devleesschauwer B</w:t>
      </w:r>
      <w:r>
        <w:t xml:space="preserve">, Kretzschmar M, Speybroeck N, Salomon JA (2015) Assessing disability weights based on the responses of 30,660 people from four European countries.</w:t>
      </w:r>
      <w:r>
        <w:t xml:space="preserve"> </w:t>
      </w:r>
      <w:r>
        <w:rPr>
          <w:i/>
        </w:rPr>
        <w:t xml:space="preserve">Popul Health Metr</w:t>
      </w:r>
      <w:r>
        <w:t xml:space="preserve"> </w:t>
      </w:r>
      <w:r>
        <w:t xml:space="preserve">13:10. doi:</w:t>
      </w:r>
      <w:r>
        <w:t xml:space="preserve"> </w:t>
      </w:r>
      <w:hyperlink r:id="rId103">
        <w:r>
          <w:rPr>
            <w:rStyle w:val="Hyperlink"/>
          </w:rPr>
          <w:t xml:space="preserve">10.1186/s12963-015-0042-4</w:t>
        </w:r>
      </w:hyperlink>
      <w:r>
        <w:t xml:space="preserve">. [IF 2.768; Q1; 16/153]</w:t>
      </w:r>
    </w:p>
    <w:p>
      <w:pPr>
        <w:numPr>
          <w:numId w:val="1001"/>
          <w:ilvl w:val="0"/>
        </w:numPr>
      </w:pPr>
      <w:r>
        <w:t xml:space="preserve">McDonald SA,</w:t>
      </w:r>
      <w:r>
        <w:t xml:space="preserve"> </w:t>
      </w:r>
      <w:r>
        <w:rPr>
          <w:b/>
        </w:rPr>
        <w:t xml:space="preserve">Devleesschauwer B</w:t>
      </w:r>
      <w:r>
        <w:t xml:space="preserve">, Speybroeck N, Hens N, Praet N, Torgerson PR, Havelaar AH, Wu F, Tremblay M, Amene EW, Döpfer D (2015) Data-driven methods for imputing national-level incidence rates in global burden of disease studies.</w:t>
      </w:r>
      <w:r>
        <w:t xml:space="preserve"> </w:t>
      </w:r>
      <w:r>
        <w:rPr>
          <w:i/>
        </w:rPr>
        <w:t xml:space="preserve">Bull World Health Org</w:t>
      </w:r>
      <w:r>
        <w:t xml:space="preserve"> </w:t>
      </w:r>
      <w:r>
        <w:t xml:space="preserve">93:228-236. doi:</w:t>
      </w:r>
      <w:r>
        <w:t xml:space="preserve"> </w:t>
      </w:r>
      <w:hyperlink r:id="rId104">
        <w:r>
          <w:rPr>
            <w:rStyle w:val="Hyperlink"/>
          </w:rPr>
          <w:t xml:space="preserve">10.2471/BLT.14.139972</w:t>
        </w:r>
      </w:hyperlink>
      <w:r>
        <w:t xml:space="preserve">. [IF 5.296; Q1; 11/172]</w:t>
      </w:r>
    </w:p>
    <w:p>
      <w:pPr>
        <w:numPr>
          <w:numId w:val="1001"/>
          <w:ilvl w:val="0"/>
        </w:numPr>
      </w:pPr>
      <w:r>
        <w:t xml:space="preserve">Speybroeck N,</w:t>
      </w:r>
      <w:r>
        <w:t xml:space="preserve"> </w:t>
      </w:r>
      <w:r>
        <w:rPr>
          <w:b/>
        </w:rPr>
        <w:t xml:space="preserve">Devleesschauwer B</w:t>
      </w:r>
      <w:r>
        <w:t xml:space="preserve">, Depoorter P, Dewulf J, Berkvens D, Van Huffel X, Saegerman C (2015) Needs and expectations regarding risk ranking in the food chain: a pilot survey amongst decision makers and stakeholders.</w:t>
      </w:r>
      <w:r>
        <w:t xml:space="preserve"> </w:t>
      </w:r>
      <w:r>
        <w:rPr>
          <w:i/>
        </w:rPr>
        <w:t xml:space="preserve">Food Control</w:t>
      </w:r>
      <w:r>
        <w:t xml:space="preserve"> </w:t>
      </w:r>
      <w:r>
        <w:t xml:space="preserve">54:135-143. doi:</w:t>
      </w:r>
      <w:r>
        <w:t xml:space="preserve"> </w:t>
      </w:r>
      <w:hyperlink r:id="rId105">
        <w:r>
          <w:rPr>
            <w:rStyle w:val="Hyperlink"/>
          </w:rPr>
          <w:t xml:space="preserve">10.1016/j.foodcont.2014.12.041</w:t>
        </w:r>
      </w:hyperlink>
      <w:r>
        <w:t xml:space="preserve">. [IF 3.388; Q1; 14/124]</w:t>
      </w:r>
    </w:p>
    <w:p>
      <w:pPr>
        <w:numPr>
          <w:numId w:val="1001"/>
          <w:ilvl w:val="0"/>
        </w:numPr>
      </w:pPr>
      <w:r>
        <w:rPr>
          <w:b/>
        </w:rPr>
        <w:t xml:space="preserve">Devleesschauwer B</w:t>
      </w:r>
      <w:r>
        <w:t xml:space="preserve">, Praet N, Speybroeck N, Torgerson PR, Haagsma JA, De Smet K, Murrell D, Pozio E, Dorny P (2015) The low global burden of trichinellosis: evidence and implications.</w:t>
      </w:r>
      <w:r>
        <w:t xml:space="preserve"> </w:t>
      </w:r>
      <w:r>
        <w:rPr>
          <w:i/>
        </w:rPr>
        <w:t xml:space="preserve">Int J Parasitol</w:t>
      </w:r>
      <w:r>
        <w:t xml:space="preserve"> </w:t>
      </w:r>
      <w:r>
        <w:t xml:space="preserve">45:95-99. doi:</w:t>
      </w:r>
      <w:r>
        <w:t xml:space="preserve"> </w:t>
      </w:r>
      <w:hyperlink r:id="rId106">
        <w:r>
          <w:rPr>
            <w:rStyle w:val="Hyperlink"/>
          </w:rPr>
          <w:t xml:space="preserve">10.1016/j.ijpara.2014.05.006</w:t>
        </w:r>
      </w:hyperlink>
      <w:r>
        <w:t xml:space="preserve">. [IF 4.242; Q1; 5/36]</w:t>
      </w:r>
    </w:p>
    <w:p>
      <w:pPr>
        <w:numPr>
          <w:numId w:val="1001"/>
          <w:ilvl w:val="0"/>
        </w:numPr>
      </w:pPr>
      <w:r>
        <w:t xml:space="preserve">Tromme I,</w:t>
      </w:r>
      <w:r>
        <w:t xml:space="preserve"> </w:t>
      </w:r>
      <w:r>
        <w:rPr>
          <w:b/>
        </w:rPr>
        <w:t xml:space="preserve">Devleesschauwer B</w:t>
      </w:r>
      <w:r>
        <w:t xml:space="preserve">, Beutels P, Richez P, Leroy A, Baurain JF, Cornélis F, Bertrand C, Legrand N, Degueldre J, Thomas L, Legrand C, Haagsma JA, Speybroeck N (2014) Health related quality of life in melanoma patients expressed as index values and disability weights: a Belgian study.</w:t>
      </w:r>
      <w:r>
        <w:t xml:space="preserve"> </w:t>
      </w:r>
      <w:r>
        <w:rPr>
          <w:i/>
        </w:rPr>
        <w:t xml:space="preserve">Br J Dermatol</w:t>
      </w:r>
      <w:r>
        <w:t xml:space="preserve"> </w:t>
      </w:r>
      <w:r>
        <w:t xml:space="preserve">171:1443-1450. doi:</w:t>
      </w:r>
      <w:r>
        <w:t xml:space="preserve"> </w:t>
      </w:r>
      <w:hyperlink r:id="rId107">
        <w:r>
          <w:rPr>
            <w:rStyle w:val="Hyperlink"/>
          </w:rPr>
          <w:t xml:space="preserve">10.1111/bjd.13262</w:t>
        </w:r>
      </w:hyperlink>
      <w:r>
        <w:t xml:space="preserve">. [IF 4.275; Q1; 6/63]</w:t>
      </w:r>
    </w:p>
    <w:p>
      <w:pPr>
        <w:numPr>
          <w:numId w:val="1001"/>
          <w:ilvl w:val="0"/>
        </w:numPr>
      </w:pPr>
      <w:r>
        <w:rPr>
          <w:b/>
        </w:rPr>
        <w:t xml:space="preserve">Devleesschauwer B</w:t>
      </w:r>
      <w:r>
        <w:t xml:space="preserve">, Maertens de Noordhout C, Smit GSA, Duchateau L, Dorny P, Stein C, Van Oyen H, Speybroeck N (2014) Quantifying burden of disease to support public health policy in Belgium: opportunities and constraints.</w:t>
      </w:r>
      <w:r>
        <w:t xml:space="preserve"> </w:t>
      </w:r>
      <w:r>
        <w:rPr>
          <w:i/>
        </w:rPr>
        <w:t xml:space="preserve">BMC Public Health</w:t>
      </w:r>
      <w:r>
        <w:t xml:space="preserve"> </w:t>
      </w:r>
      <w:r>
        <w:t xml:space="preserve">14:1196. doi:</w:t>
      </w:r>
      <w:r>
        <w:t xml:space="preserve"> </w:t>
      </w:r>
      <w:hyperlink r:id="rId108">
        <w:r>
          <w:rPr>
            <w:rStyle w:val="Hyperlink"/>
          </w:rPr>
          <w:t xml:space="preserve">10.1186/1471-2458-14-1196</w:t>
        </w:r>
      </w:hyperlink>
      <w:r>
        <w:t xml:space="preserve">. [IF 2.264; Q2; 53/165]</w:t>
      </w:r>
    </w:p>
    <w:p>
      <w:pPr>
        <w:numPr>
          <w:numId w:val="1001"/>
          <w:ilvl w:val="0"/>
        </w:numPr>
      </w:pPr>
      <w:r>
        <w:t xml:space="preserve">Tromme I,</w:t>
      </w:r>
      <w:r>
        <w:t xml:space="preserve"> </w:t>
      </w:r>
      <w:r>
        <w:rPr>
          <w:b/>
        </w:rPr>
        <w:t xml:space="preserve">Devleesschauwer B</w:t>
      </w:r>
      <w:r>
        <w:t xml:space="preserve">, Beutels P, Richez P, Praet N, Sacré L, Marot L, Van Eeckhout P, Theate I, Baurain JF, Thomas L, Speybroeck N (2014) Selective use of digital dermoscopy allows a cost reduction in the melanoma detection process: a Belgian study of patients with a single or a small number of atypical nevi.</w:t>
      </w:r>
      <w:r>
        <w:t xml:space="preserve"> </w:t>
      </w:r>
      <w:r>
        <w:rPr>
          <w:i/>
        </w:rPr>
        <w:t xml:space="preserve">PLOS One</w:t>
      </w:r>
      <w:r>
        <w:t xml:space="preserve"> </w:t>
      </w:r>
      <w:r>
        <w:t xml:space="preserve">9:e109339. doi:</w:t>
      </w:r>
      <w:r>
        <w:t xml:space="preserve"> </w:t>
      </w:r>
      <w:hyperlink r:id="rId109">
        <w:r>
          <w:rPr>
            <w:rStyle w:val="Hyperlink"/>
          </w:rPr>
          <w:t xml:space="preserve">10.1371/journal.pone.0109339</w:t>
        </w:r>
      </w:hyperlink>
      <w:r>
        <w:t xml:space="preserve">. [IF 3.234; Q1; 9/57]</w:t>
      </w:r>
    </w:p>
    <w:p>
      <w:pPr>
        <w:numPr>
          <w:numId w:val="1001"/>
          <w:ilvl w:val="0"/>
        </w:numPr>
      </w:pPr>
      <w:r>
        <w:t xml:space="preserve">Maertens de Noordhout C,</w:t>
      </w:r>
      <w:r>
        <w:t xml:space="preserve"> </w:t>
      </w:r>
      <w:r>
        <w:rPr>
          <w:b/>
        </w:rPr>
        <w:t xml:space="preserve">Devleesschauwer B</w:t>
      </w:r>
      <w:r>
        <w:t xml:space="preserve">, Angulo FJ, Verbeke G, Haagsma J, Kirk M, Havelaar A, Speybroeck N (2014) The global burden of listeriosis: a systematic review and meta-analysis.</w:t>
      </w:r>
      <w:r>
        <w:t xml:space="preserve"> </w:t>
      </w:r>
      <w:r>
        <w:rPr>
          <w:i/>
        </w:rPr>
        <w:t xml:space="preserve">Lancet Infect Dis</w:t>
      </w:r>
      <w:r>
        <w:t xml:space="preserve"> </w:t>
      </w:r>
      <w:r>
        <w:t xml:space="preserve">14:1073-1082. doi:</w:t>
      </w:r>
      <w:r>
        <w:t xml:space="preserve"> </w:t>
      </w:r>
      <w:hyperlink r:id="rId110">
        <w:r>
          <w:rPr>
            <w:rStyle w:val="Hyperlink"/>
          </w:rPr>
          <w:t xml:space="preserve">10.1016/S1473-3099(14)70870-9</w:t>
        </w:r>
      </w:hyperlink>
      <w:r>
        <w:t xml:space="preserve">. [IF 22.433; Q1; 1/78]</w:t>
      </w:r>
    </w:p>
    <w:p>
      <w:pPr>
        <w:numPr>
          <w:numId w:val="1001"/>
          <w:ilvl w:val="0"/>
        </w:numPr>
      </w:pPr>
      <w:r>
        <w:t xml:space="preserve">Coral-Almeida M, Rodríguez-Hidalgo R, Celi-Erazo M, García HH, Rodríguez S, Benítez-Ortiz W,</w:t>
      </w:r>
      <w:r>
        <w:t xml:space="preserve"> </w:t>
      </w:r>
      <w:r>
        <w:rPr>
          <w:b/>
        </w:rPr>
        <w:t xml:space="preserve">Devleesschauwer B</w:t>
      </w:r>
      <w:r>
        <w:t xml:space="preserve">, Dorny P, Praet N (2014) Incidence and transmission dynamics of human cysticercosis in a</w:t>
      </w:r>
      <w:r>
        <w:t xml:space="preserve"> </w:t>
      </w:r>
      <w:r>
        <w:rPr>
          <w:i/>
        </w:rPr>
        <w:t xml:space="preserve">Taenia solium</w:t>
      </w:r>
      <w:r>
        <w:t xml:space="preserve"> </w:t>
      </w:r>
      <w:r>
        <w:t xml:space="preserve">Ecuadorian endemic area: implications for disease burden assessment and control.</w:t>
      </w:r>
      <w:r>
        <w:t xml:space="preserve"> </w:t>
      </w:r>
      <w:r>
        <w:rPr>
          <w:i/>
        </w:rPr>
        <w:t xml:space="preserve">PLoS Negl Trop Dis</w:t>
      </w:r>
      <w:r>
        <w:t xml:space="preserve"> </w:t>
      </w:r>
      <w:r>
        <w:t xml:space="preserve">8:e2887. doi:</w:t>
      </w:r>
      <w:r>
        <w:t xml:space="preserve"> </w:t>
      </w:r>
      <w:hyperlink r:id="rId111">
        <w:r>
          <w:rPr>
            <w:rStyle w:val="Hyperlink"/>
          </w:rPr>
          <w:t xml:space="preserve">10.1371/journal.pntd.0002887</w:t>
        </w:r>
      </w:hyperlink>
      <w:r>
        <w:t xml:space="preserve">. [IF 4.446; Q1; 5/36]</w:t>
      </w:r>
    </w:p>
    <w:p>
      <w:pPr>
        <w:numPr>
          <w:numId w:val="1001"/>
          <w:ilvl w:val="0"/>
        </w:numPr>
      </w:pPr>
      <w:r>
        <w:rPr>
          <w:b/>
        </w:rPr>
        <w:t xml:space="preserve">Devleesschauwer B</w:t>
      </w:r>
      <w:r>
        <w:t xml:space="preserve">, Havelaar AH, Maertens de Noordhout C, Haagsma JA, Praet N, Dorny P, Duchateau L, Torgerson PR, Van Oyen H, Speybroeck N (2014) DALY calculation in practice: a stepwise approach.</w:t>
      </w:r>
      <w:r>
        <w:t xml:space="preserve"> </w:t>
      </w:r>
      <w:r>
        <w:rPr>
          <w:i/>
        </w:rPr>
        <w:t xml:space="preserve">Int J Public Health</w:t>
      </w:r>
      <w:r>
        <w:t xml:space="preserve"> </w:t>
      </w:r>
      <w:r>
        <w:t xml:space="preserve">59:571-574. doi:</w:t>
      </w:r>
      <w:r>
        <w:t xml:space="preserve"> </w:t>
      </w:r>
      <w:hyperlink r:id="rId112">
        <w:r>
          <w:rPr>
            <w:rStyle w:val="Hyperlink"/>
          </w:rPr>
          <w:t xml:space="preserve">10.1007/s00038-014-0553-y</w:t>
        </w:r>
      </w:hyperlink>
      <w:r>
        <w:t xml:space="preserve">. [IF 2.701; Q1; 39/165]</w:t>
      </w:r>
    </w:p>
    <w:p>
      <w:pPr>
        <w:numPr>
          <w:numId w:val="1001"/>
          <w:ilvl w:val="0"/>
        </w:numPr>
      </w:pPr>
      <w:r>
        <w:rPr>
          <w:b/>
        </w:rPr>
        <w:t xml:space="preserve">Devleesschauwer B</w:t>
      </w:r>
      <w:r>
        <w:t xml:space="preserve">, Havelaar AH, Maertens de Noordhout C, Haagsma JA, Praet N, Dorny P, Duchateau L, Torgerson PR, Van Oyen H, Speybroeck N (2014) Calculating disability-adjusted life years to quantify burden of disease.</w:t>
      </w:r>
      <w:r>
        <w:t xml:space="preserve"> </w:t>
      </w:r>
      <w:r>
        <w:rPr>
          <w:i/>
        </w:rPr>
        <w:t xml:space="preserve">Int J Public Health</w:t>
      </w:r>
      <w:r>
        <w:t xml:space="preserve"> </w:t>
      </w:r>
      <w:r>
        <w:t xml:space="preserve">59:565-569. doi:</w:t>
      </w:r>
      <w:r>
        <w:t xml:space="preserve"> </w:t>
      </w:r>
      <w:hyperlink r:id="rId113">
        <w:r>
          <w:rPr>
            <w:rStyle w:val="Hyperlink"/>
          </w:rPr>
          <w:t xml:space="preserve">10.1007/s00038-014-0552-z</w:t>
        </w:r>
      </w:hyperlink>
      <w:r>
        <w:t xml:space="preserve">. [IF 2.701; Q1; 39/165]</w:t>
      </w:r>
    </w:p>
    <w:p>
      <w:pPr>
        <w:numPr>
          <w:numId w:val="1001"/>
          <w:ilvl w:val="0"/>
        </w:numPr>
      </w:pPr>
      <w:r>
        <w:t xml:space="preserve">Henrard S,</w:t>
      </w:r>
      <w:r>
        <w:t xml:space="preserve"> </w:t>
      </w:r>
      <w:r>
        <w:rPr>
          <w:b/>
        </w:rPr>
        <w:t xml:space="preserve">Devleesschauwer B</w:t>
      </w:r>
      <w:r>
        <w:t xml:space="preserve">, Beutels P, Callens M, De Smet F, Hermans C, Speybroeck N (2014) The health and economic burden of haemophilia in Belgium: a rare, expensive and challenging disease.</w:t>
      </w:r>
      <w:r>
        <w:t xml:space="preserve"> </w:t>
      </w:r>
      <w:r>
        <w:rPr>
          <w:i/>
        </w:rPr>
        <w:t xml:space="preserve">Orphanet J Rare Dis</w:t>
      </w:r>
      <w:r>
        <w:t xml:space="preserve"> </w:t>
      </w:r>
      <w:r>
        <w:t xml:space="preserve">9:39. doi:</w:t>
      </w:r>
      <w:r>
        <w:t xml:space="preserve"> </w:t>
      </w:r>
      <w:hyperlink r:id="rId114">
        <w:r>
          <w:rPr>
            <w:rStyle w:val="Hyperlink"/>
          </w:rPr>
          <w:t xml:space="preserve">10.1186/1750-1172-9-39</w:t>
        </w:r>
      </w:hyperlink>
      <w:r>
        <w:t xml:space="preserve">. [IF 3.358; Q2; 56/167]</w:t>
      </w:r>
    </w:p>
    <w:p>
      <w:pPr>
        <w:numPr>
          <w:numId w:val="1001"/>
          <w:ilvl w:val="0"/>
        </w:numPr>
      </w:pPr>
      <w:r>
        <w:t xml:space="preserve">Ale A, Victor B, Praet N, Gabriël S, Speybroeck N, Dorny P,</w:t>
      </w:r>
      <w:r>
        <w:t xml:space="preserve"> </w:t>
      </w:r>
      <w:r>
        <w:rPr>
          <w:b/>
        </w:rPr>
        <w:t xml:space="preserve">Devleesschauwer B</w:t>
      </w:r>
      <w:r>
        <w:t xml:space="preserve"> </w:t>
      </w:r>
      <w:r>
        <w:t xml:space="preserve">(2014) Epidemiology and genetic diversity of</w:t>
      </w:r>
      <w:r>
        <w:t xml:space="preserve"> </w:t>
      </w:r>
      <w:r>
        <w:rPr>
          <w:i/>
        </w:rPr>
        <w:t xml:space="preserve">Taenia asiatica</w:t>
      </w:r>
      <w:r>
        <w:t xml:space="preserve">: a systematic review.</w:t>
      </w:r>
      <w:r>
        <w:t xml:space="preserve"> </w:t>
      </w:r>
      <w:r>
        <w:rPr>
          <w:i/>
        </w:rPr>
        <w:t xml:space="preserve">Parasit Vectors</w:t>
      </w:r>
      <w:r>
        <w:t xml:space="preserve"> </w:t>
      </w:r>
      <w:r>
        <w:t xml:space="preserve">7:45. doi:</w:t>
      </w:r>
      <w:r>
        <w:t xml:space="preserve"> </w:t>
      </w:r>
      <w:hyperlink r:id="rId115">
        <w:r>
          <w:rPr>
            <w:rStyle w:val="Hyperlink"/>
          </w:rPr>
          <w:t xml:space="preserve">10.1186/1756-3305-7-45</w:t>
        </w:r>
      </w:hyperlink>
      <w:r>
        <w:t xml:space="preserve">. [IF 3.43; Q1; 7/36]</w:t>
      </w:r>
    </w:p>
    <w:p>
      <w:pPr>
        <w:numPr>
          <w:numId w:val="1001"/>
          <w:ilvl w:val="0"/>
        </w:numPr>
      </w:pPr>
      <w:r>
        <w:rPr>
          <w:b/>
        </w:rPr>
        <w:t xml:space="preserve">Devleesschauwer B</w:t>
      </w:r>
      <w:r>
        <w:t xml:space="preserve">, Ale A, Torgerson P, Praet N, Maertens de Noordhout C, Pandey BD, Pun SB, Lake R, Vercruysse J, Joshi DD, Havelaar AH, Duchateau L, Dorny P, Speybroeck N (2014) The burden of parasitic zoonoses in Nepal: a systematic review.</w:t>
      </w:r>
      <w:r>
        <w:t xml:space="preserve"> </w:t>
      </w:r>
      <w:r>
        <w:rPr>
          <w:i/>
        </w:rPr>
        <w:t xml:space="preserve">PLoS Negl Trop Dis</w:t>
      </w:r>
      <w:r>
        <w:t xml:space="preserve"> </w:t>
      </w:r>
      <w:r>
        <w:t xml:space="preserve">8:e2634. doi:</w:t>
      </w:r>
      <w:r>
        <w:t xml:space="preserve"> </w:t>
      </w:r>
      <w:hyperlink r:id="rId116">
        <w:r>
          <w:rPr>
            <w:rStyle w:val="Hyperlink"/>
          </w:rPr>
          <w:t xml:space="preserve">10.1371/journal.pntd.0002634</w:t>
        </w:r>
      </w:hyperlink>
      <w:r>
        <w:t xml:space="preserve">. [IF 4.446; Q1; 5/36]</w:t>
      </w:r>
    </w:p>
    <w:p>
      <w:pPr>
        <w:numPr>
          <w:numId w:val="1001"/>
          <w:ilvl w:val="0"/>
        </w:numPr>
      </w:pPr>
      <w:r>
        <w:rPr>
          <w:b/>
        </w:rPr>
        <w:t xml:space="preserve">Devleesschauwer B</w:t>
      </w:r>
      <w:r>
        <w:t xml:space="preserve">, Pruvot M, Joshi DD, De Craeye S, Jennes M, Ale A, Welinski A, Lama S, Aryal A, Victor B, Duchateau L, Speybroeck N, Vercruysse J, Dorny P (2013) Seroprevalence of zoonotic parasites in pigs slaughtered in the Kathmandu Valley of Nepal.</w:t>
      </w:r>
      <w:r>
        <w:t xml:space="preserve"> </w:t>
      </w:r>
      <w:r>
        <w:rPr>
          <w:i/>
        </w:rPr>
        <w:t xml:space="preserve">Vector Borne Zoonotic Dis</w:t>
      </w:r>
      <w:r>
        <w:t xml:space="preserve"> </w:t>
      </w:r>
      <w:r>
        <w:t xml:space="preserve">13:872-876. doi:</w:t>
      </w:r>
      <w:r>
        <w:t xml:space="preserve"> </w:t>
      </w:r>
      <w:hyperlink r:id="rId117">
        <w:r>
          <w:rPr>
            <w:rStyle w:val="Hyperlink"/>
          </w:rPr>
          <w:t xml:space="preserve">10.1089/vbz.2013.1313</w:t>
        </w:r>
      </w:hyperlink>
      <w:r>
        <w:t xml:space="preserve">. [IF 2.531; Q2; 43/162]</w:t>
      </w:r>
    </w:p>
    <w:p>
      <w:pPr>
        <w:numPr>
          <w:numId w:val="1001"/>
          <w:ilvl w:val="0"/>
        </w:numPr>
      </w:pPr>
      <w:r>
        <w:t xml:space="preserve">Speybroeck N, Van Malderen C, Harper S, Müller B,</w:t>
      </w:r>
      <w:r>
        <w:t xml:space="preserve"> </w:t>
      </w:r>
      <w:r>
        <w:rPr>
          <w:b/>
        </w:rPr>
        <w:t xml:space="preserve">Devleesschauwer B</w:t>
      </w:r>
      <w:r>
        <w:t xml:space="preserve"> </w:t>
      </w:r>
      <w:r>
        <w:t xml:space="preserve">(2013) Simulation models for socioeconomic inequalities in health: a systematic review.</w:t>
      </w:r>
      <w:r>
        <w:t xml:space="preserve"> </w:t>
      </w:r>
      <w:r>
        <w:rPr>
          <w:i/>
        </w:rPr>
        <w:t xml:space="preserve">Int J Environ Res Public Health</w:t>
      </w:r>
      <w:r>
        <w:t xml:space="preserve"> </w:t>
      </w:r>
      <w:r>
        <w:t xml:space="preserve">10:5750-5780. doi:</w:t>
      </w:r>
      <w:r>
        <w:t xml:space="preserve"> </w:t>
      </w:r>
      <w:hyperlink r:id="rId118">
        <w:r>
          <w:rPr>
            <w:rStyle w:val="Hyperlink"/>
          </w:rPr>
          <w:t xml:space="preserve">10.3390/ijerph10115750</w:t>
        </w:r>
      </w:hyperlink>
      <w:r>
        <w:t xml:space="preserve">. [IF 1.993; Q2; 90/216]</w:t>
      </w:r>
    </w:p>
    <w:p>
      <w:pPr>
        <w:numPr>
          <w:numId w:val="1001"/>
          <w:ilvl w:val="0"/>
        </w:numPr>
      </w:pPr>
      <w:r>
        <w:t xml:space="preserve">Speybroeck N,</w:t>
      </w:r>
      <w:r>
        <w:t xml:space="preserve"> </w:t>
      </w:r>
      <w:r>
        <w:rPr>
          <w:b/>
        </w:rPr>
        <w:t xml:space="preserve">Devleesschauwer B</w:t>
      </w:r>
      <w:r>
        <w:t xml:space="preserve">, Joseph L, Berkvens D (2013) Misclassification errors in prevalence estimation: Bayesian handling with care.</w:t>
      </w:r>
      <w:r>
        <w:t xml:space="preserve"> </w:t>
      </w:r>
      <w:r>
        <w:rPr>
          <w:i/>
        </w:rPr>
        <w:t xml:space="preserve">Int J Public Health</w:t>
      </w:r>
      <w:r>
        <w:t xml:space="preserve"> </w:t>
      </w:r>
      <w:r>
        <w:t xml:space="preserve">58:791-795. doi:</w:t>
      </w:r>
      <w:r>
        <w:t xml:space="preserve"> </w:t>
      </w:r>
      <w:hyperlink r:id="rId119">
        <w:r>
          <w:rPr>
            <w:rStyle w:val="Hyperlink"/>
          </w:rPr>
          <w:t xml:space="preserve">10.1007/s00038-012-0439-9</w:t>
        </w:r>
      </w:hyperlink>
      <w:r>
        <w:t xml:space="preserve">. [IF 1.966; Q2; 59/162]</w:t>
      </w:r>
    </w:p>
    <w:p>
      <w:pPr>
        <w:numPr>
          <w:numId w:val="1001"/>
          <w:ilvl w:val="0"/>
        </w:numPr>
      </w:pPr>
      <w:r>
        <w:t xml:space="preserve">Kanobana K,</w:t>
      </w:r>
      <w:r>
        <w:t xml:space="preserve"> </w:t>
      </w:r>
      <w:r>
        <w:rPr>
          <w:b/>
        </w:rPr>
        <w:t xml:space="preserve">Devleesschauwer B</w:t>
      </w:r>
      <w:r>
        <w:t xml:space="preserve">, Polman K, Speybroeck N (2013) An agent-based model of exposure to human toxocariasis: a multi-country validation.</w:t>
      </w:r>
      <w:r>
        <w:t xml:space="preserve"> </w:t>
      </w:r>
      <w:r>
        <w:rPr>
          <w:i/>
        </w:rPr>
        <w:t xml:space="preserve">Parasitology</w:t>
      </w:r>
      <w:r>
        <w:t xml:space="preserve"> </w:t>
      </w:r>
      <w:r>
        <w:t xml:space="preserve">140:986-998. doi:</w:t>
      </w:r>
      <w:r>
        <w:t xml:space="preserve"> </w:t>
      </w:r>
      <w:hyperlink r:id="rId120">
        <w:r>
          <w:rPr>
            <w:rStyle w:val="Hyperlink"/>
          </w:rPr>
          <w:t xml:space="preserve">10.1017/S0031182013000310</w:t>
        </w:r>
      </w:hyperlink>
      <w:r>
        <w:t xml:space="preserve">. [IF 2.35; Q2; 13/37]</w:t>
      </w:r>
    </w:p>
    <w:p>
      <w:pPr>
        <w:numPr>
          <w:numId w:val="1001"/>
          <w:ilvl w:val="0"/>
        </w:numPr>
      </w:pPr>
      <w:r>
        <w:rPr>
          <w:b/>
        </w:rPr>
        <w:t xml:space="preserve">Devleesschauwer B</w:t>
      </w:r>
      <w:r>
        <w:t xml:space="preserve">, Ale A, Duchateau L, Dorny P, Lake R, Dhakal P, Pun SB, Pandey BD, Speybroeck N (2013) Understanding the burden of disease in Nepal: a call for local evidence.</w:t>
      </w:r>
      <w:r>
        <w:t xml:space="preserve"> </w:t>
      </w:r>
      <w:r>
        <w:rPr>
          <w:i/>
        </w:rPr>
        <w:t xml:space="preserve">J Nepal Health Res Counc</w:t>
      </w:r>
      <w:r>
        <w:t xml:space="preserve"> </w:t>
      </w:r>
      <w:r>
        <w:t xml:space="preserve">11:221-224</w:t>
      </w:r>
    </w:p>
    <w:p>
      <w:pPr>
        <w:numPr>
          <w:numId w:val="1001"/>
          <w:ilvl w:val="0"/>
        </w:numPr>
      </w:pPr>
      <w:r>
        <w:rPr>
          <w:b/>
        </w:rPr>
        <w:t xml:space="preserve">Devleesschauwer B</w:t>
      </w:r>
      <w:r>
        <w:t xml:space="preserve">, Aryal A, Tharmalingam J, Joshi DD, Rijal S, Speybroeck N, Gabriël S, Victor B, Dorny P (2013) Complexities in using sentinel pigs to study</w:t>
      </w:r>
      <w:r>
        <w:t xml:space="preserve"> </w:t>
      </w:r>
      <w:r>
        <w:rPr>
          <w:i/>
        </w:rPr>
        <w:t xml:space="preserve">Taenia solium</w:t>
      </w:r>
      <w:r>
        <w:t xml:space="preserve"> </w:t>
      </w:r>
      <w:r>
        <w:t xml:space="preserve">transmission dynamics under field conditions.</w:t>
      </w:r>
      <w:r>
        <w:t xml:space="preserve"> </w:t>
      </w:r>
      <w:r>
        <w:rPr>
          <w:i/>
        </w:rPr>
        <w:t xml:space="preserve">Vet Parasitol</w:t>
      </w:r>
      <w:r>
        <w:t xml:space="preserve"> </w:t>
      </w:r>
      <w:r>
        <w:t xml:space="preserve">193:172-178. doi:</w:t>
      </w:r>
      <w:r>
        <w:t xml:space="preserve"> </w:t>
      </w:r>
      <w:hyperlink r:id="rId121">
        <w:r>
          <w:rPr>
            <w:rStyle w:val="Hyperlink"/>
          </w:rPr>
          <w:t xml:space="preserve">10.1016/j.vetpar.2012.12.010</w:t>
        </w:r>
      </w:hyperlink>
      <w:r>
        <w:t xml:space="preserve">. [IF 2.545; Q1; 5/132]</w:t>
      </w:r>
    </w:p>
    <w:p>
      <w:pPr>
        <w:numPr>
          <w:numId w:val="1001"/>
          <w:ilvl w:val="0"/>
        </w:numPr>
      </w:pPr>
      <w:r>
        <w:t xml:space="preserve">Speybroeck N, Williams CJ, Lafia KB,</w:t>
      </w:r>
      <w:r>
        <w:t xml:space="preserve"> </w:t>
      </w:r>
      <w:r>
        <w:rPr>
          <w:b/>
        </w:rPr>
        <w:t xml:space="preserve">Devleesschauwer B</w:t>
      </w:r>
      <w:r>
        <w:t xml:space="preserve">, Berkvens D (2012) Estimating the prevalence of infections in vector populations using pools of samples.</w:t>
      </w:r>
      <w:r>
        <w:t xml:space="preserve"> </w:t>
      </w:r>
      <w:r>
        <w:rPr>
          <w:i/>
        </w:rPr>
        <w:t xml:space="preserve">Med Vet Entomol</w:t>
      </w:r>
      <w:r>
        <w:t xml:space="preserve"> </w:t>
      </w:r>
      <w:r>
        <w:t xml:space="preserve">26:361-371. doi:</w:t>
      </w:r>
      <w:r>
        <w:t xml:space="preserve"> </w:t>
      </w:r>
      <w:hyperlink r:id="rId122">
        <w:r>
          <w:rPr>
            <w:rStyle w:val="Hyperlink"/>
          </w:rPr>
          <w:t xml:space="preserve">10.1111/j.1365-2915.2012.01015.x</w:t>
        </w:r>
      </w:hyperlink>
      <w:r>
        <w:t xml:space="preserve">. [IF 2.208; Q1; 11/87]</w:t>
      </w:r>
    </w:p>
    <w:p>
      <w:pPr>
        <w:numPr>
          <w:numId w:val="1001"/>
          <w:ilvl w:val="0"/>
        </w:numPr>
      </w:pPr>
      <w:r>
        <w:rPr>
          <w:b/>
        </w:rPr>
        <w:t xml:space="preserve">Devleesschauwer B</w:t>
      </w:r>
      <w:r>
        <w:t xml:space="preserve">, Aryal A, Joshi DD, Rijal S, Sherchand JB, Praet N, Speybroeck N, Duchateau L, Vercruysse J, Dorny P (2012) Epidemiology of</w:t>
      </w:r>
      <w:r>
        <w:t xml:space="preserve"> </w:t>
      </w:r>
      <w:r>
        <w:rPr>
          <w:i/>
        </w:rPr>
        <w:t xml:space="preserve">Taenia solium</w:t>
      </w:r>
      <w:r>
        <w:t xml:space="preserve"> </w:t>
      </w:r>
      <w:r>
        <w:t xml:space="preserve">in Nepal: is it influenced by the social characteristics of the population and the presence of</w:t>
      </w:r>
      <w:r>
        <w:t xml:space="preserve"> </w:t>
      </w:r>
      <w:r>
        <w:rPr>
          <w:i/>
        </w:rPr>
        <w:t xml:space="preserve">Taenia asiatica</w:t>
      </w:r>
      <w:r>
        <w:t xml:space="preserve">?</w:t>
      </w:r>
      <w:r>
        <w:t xml:space="preserve"> </w:t>
      </w:r>
      <w:r>
        <w:rPr>
          <w:i/>
        </w:rPr>
        <w:t xml:space="preserve">Trop Med Int Health</w:t>
      </w:r>
      <w:r>
        <w:t xml:space="preserve"> </w:t>
      </w:r>
      <w:r>
        <w:t xml:space="preserve">17:1019-1022. doi:</w:t>
      </w:r>
      <w:r>
        <w:t xml:space="preserve"> </w:t>
      </w:r>
      <w:hyperlink r:id="rId123">
        <w:r>
          <w:rPr>
            <w:rStyle w:val="Hyperlink"/>
          </w:rPr>
          <w:t xml:space="preserve">10.1111/j.1365-3156.2012.03017.x</w:t>
        </w:r>
      </w:hyperlink>
      <w:r>
        <w:t xml:space="preserve">. [IF 2.938; Q1; 31/161]</w:t>
      </w:r>
    </w:p>
    <w:p>
      <w:pPr>
        <w:numPr>
          <w:numId w:val="1001"/>
          <w:ilvl w:val="0"/>
        </w:numPr>
      </w:pPr>
      <w:r>
        <w:t xml:space="preserve">Charlier J, Levecke B,</w:t>
      </w:r>
      <w:r>
        <w:t xml:space="preserve"> </w:t>
      </w:r>
      <w:r>
        <w:rPr>
          <w:b/>
        </w:rPr>
        <w:t xml:space="preserve">Devleesschauwer B</w:t>
      </w:r>
      <w:r>
        <w:t xml:space="preserve">, Vercruysse J, Hogeveen H (2012) The economic effects of whole-herd versus selective anthelmintic treatment strategies in dairy cows.</w:t>
      </w:r>
      <w:r>
        <w:t xml:space="preserve"> </w:t>
      </w:r>
      <w:r>
        <w:rPr>
          <w:i/>
        </w:rPr>
        <w:t xml:space="preserve">J Dairy Sci</w:t>
      </w:r>
      <w:r>
        <w:t xml:space="preserve"> </w:t>
      </w:r>
      <w:r>
        <w:t xml:space="preserve">95:2977-2987. doi:</w:t>
      </w:r>
      <w:r>
        <w:t xml:space="preserve"> </w:t>
      </w:r>
      <w:hyperlink r:id="rId124">
        <w:r>
          <w:rPr>
            <w:rStyle w:val="Hyperlink"/>
          </w:rPr>
          <w:t xml:space="preserve">10.3168/jds.2011-4719</w:t>
        </w:r>
      </w:hyperlink>
      <w:r>
        <w:t xml:space="preserve">. [IF 2.566; Q1; 3/54]</w:t>
      </w:r>
    </w:p>
    <w:p>
      <w:pPr>
        <w:numPr>
          <w:numId w:val="1001"/>
          <w:ilvl w:val="0"/>
        </w:numPr>
      </w:pPr>
      <w:r>
        <w:t xml:space="preserve">Pant B,</w:t>
      </w:r>
      <w:r>
        <w:t xml:space="preserve"> </w:t>
      </w:r>
      <w:r>
        <w:rPr>
          <w:b/>
        </w:rPr>
        <w:t xml:space="preserve">Devleesschauwer B</w:t>
      </w:r>
      <w:r>
        <w:t xml:space="preserve">, Shrestha P, Shrestha I, Praet N, Dorny P (2011) Intraventricular</w:t>
      </w:r>
      <w:r>
        <w:t xml:space="preserve"> </w:t>
      </w:r>
      <w:r>
        <w:rPr>
          <w:i/>
        </w:rPr>
        <w:t xml:space="preserve">Taenia solium</w:t>
      </w:r>
      <w:r>
        <w:t xml:space="preserve"> </w:t>
      </w:r>
      <w:r>
        <w:t xml:space="preserve">neurocysticercosis: a report of three cases.</w:t>
      </w:r>
      <w:r>
        <w:t xml:space="preserve"> </w:t>
      </w:r>
      <w:r>
        <w:rPr>
          <w:i/>
        </w:rPr>
        <w:t xml:space="preserve">JNMA J Nepal Med Assoc</w:t>
      </w:r>
      <w:r>
        <w:t xml:space="preserve"> </w:t>
      </w:r>
      <w:r>
        <w:t xml:space="preserve">51:192-195. [IF 0.197; Q4; 155/158]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63c893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f266f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02/ijc.31198" TargetMode="External" /><Relationship Type="http://schemas.openxmlformats.org/officeDocument/2006/relationships/hyperlink" Id="rId119" Target="https://doi.org/10.1007/s00038-012-0439-9" TargetMode="External" /><Relationship Type="http://schemas.openxmlformats.org/officeDocument/2006/relationships/hyperlink" Id="rId113" Target="https://doi.org/10.1007/s00038-014-0552-z" TargetMode="External" /><Relationship Type="http://schemas.openxmlformats.org/officeDocument/2006/relationships/hyperlink" Id="rId112" Target="https://doi.org/10.1007/s00038-014-0553-y" TargetMode="External" /><Relationship Type="http://schemas.openxmlformats.org/officeDocument/2006/relationships/hyperlink" Id="rId59" Target="https://doi.org/10.1007/s10096-017-3029-1" TargetMode="External" /><Relationship Type="http://schemas.openxmlformats.org/officeDocument/2006/relationships/hyperlink" Id="rId83" Target="https://doi.org/10.1007/s11250-015-0986-1" TargetMode="External" /><Relationship Type="http://schemas.openxmlformats.org/officeDocument/2006/relationships/hyperlink" Id="rId110" Target="https://doi.org/10.1016/S1473-3099(14)70870-9" TargetMode="External" /><Relationship Type="http://schemas.openxmlformats.org/officeDocument/2006/relationships/hyperlink" Id="rId31" Target="https://doi.org/10.1016/S1473-3099(18)30605-4" TargetMode="External" /><Relationship Type="http://schemas.openxmlformats.org/officeDocument/2006/relationships/hyperlink" Id="rId97" Target="https://doi.org/10.1016/S2214-109X(15)00069-8" TargetMode="External" /><Relationship Type="http://schemas.openxmlformats.org/officeDocument/2006/relationships/hyperlink" Id="rId74" Target="https://doi.org/10.1016/j.actatropica.2015.08.006" TargetMode="External" /><Relationship Type="http://schemas.openxmlformats.org/officeDocument/2006/relationships/hyperlink" Id="rId75" Target="https://doi.org/10.1016/j.actatropica.2015.12.021" TargetMode="External" /><Relationship Type="http://schemas.openxmlformats.org/officeDocument/2006/relationships/hyperlink" Id="rId88" Target="https://doi.org/10.1016/j.ejca.2015.09.016" TargetMode="External" /><Relationship Type="http://schemas.openxmlformats.org/officeDocument/2006/relationships/hyperlink" Id="rId80" Target="https://doi.org/10.1016/j.ejca.2016.07.020" TargetMode="External" /><Relationship Type="http://schemas.openxmlformats.org/officeDocument/2006/relationships/hyperlink" Id="rId28" Target="https://doi.org/10.1016/j.envres.2018.10.005" TargetMode="External" /><Relationship Type="http://schemas.openxmlformats.org/officeDocument/2006/relationships/hyperlink" Id="rId27" Target="https://doi.org/10.1016/j.envres.2018.12.042" TargetMode="External" /><Relationship Type="http://schemas.openxmlformats.org/officeDocument/2006/relationships/hyperlink" Id="rId23" Target="https://doi.org/10.1016/j.envres.2018.12.062" TargetMode="External" /><Relationship Type="http://schemas.openxmlformats.org/officeDocument/2006/relationships/hyperlink" Id="rId26" Target="https://doi.org/10.1016/j.envres.2019.01.025" TargetMode="External" /><Relationship Type="http://schemas.openxmlformats.org/officeDocument/2006/relationships/hyperlink" Id="rId57" Target="https://doi.org/10.1016/j.fawpar.2017.11.001" TargetMode="External" /><Relationship Type="http://schemas.openxmlformats.org/officeDocument/2006/relationships/hyperlink" Id="rId40" Target="https://doi.org/10.1016/j.fct.2018.06.063" TargetMode="External" /><Relationship Type="http://schemas.openxmlformats.org/officeDocument/2006/relationships/hyperlink" Id="rId65" Target="https://doi.org/10.1016/j.fm.2017.04.003" TargetMode="External" /><Relationship Type="http://schemas.openxmlformats.org/officeDocument/2006/relationships/hyperlink" Id="rId105" Target="https://doi.org/10.1016/j.foodcont.2014.12.041" TargetMode="External" /><Relationship Type="http://schemas.openxmlformats.org/officeDocument/2006/relationships/hyperlink" Id="rId106" Target="https://doi.org/10.1016/j.ijpara.2014.05.006" TargetMode="External" /><Relationship Type="http://schemas.openxmlformats.org/officeDocument/2006/relationships/hyperlink" Id="rId43" Target="https://doi.org/10.1016/j.onehlt.2017.11.003" TargetMode="External" /><Relationship Type="http://schemas.openxmlformats.org/officeDocument/2006/relationships/hyperlink" Id="rId29" Target="https://doi.org/10.1016/j.parepi.2018.e00082" TargetMode="External" /><Relationship Type="http://schemas.openxmlformats.org/officeDocument/2006/relationships/hyperlink" Id="rId24" Target="https://doi.org/10.1016/j.ttbdis.2018.12.007" TargetMode="External" /><Relationship Type="http://schemas.openxmlformats.org/officeDocument/2006/relationships/hyperlink" Id="rId121" Target="https://doi.org/10.1016/j.vetpar.2012.12.010" TargetMode="External" /><Relationship Type="http://schemas.openxmlformats.org/officeDocument/2006/relationships/hyperlink" Id="rId98" Target="https://doi.org/10.1016/j.vetpar.2015.03.006" TargetMode="External" /><Relationship Type="http://schemas.openxmlformats.org/officeDocument/2006/relationships/hyperlink" Id="rId89" Target="https://doi.org/10.1016/j.vetpar.2015.10.022" TargetMode="External" /><Relationship Type="http://schemas.openxmlformats.org/officeDocument/2006/relationships/hyperlink" Id="rId79" Target="https://doi.org/10.1016/j.vetpar.2016.10.021" TargetMode="External" /><Relationship Type="http://schemas.openxmlformats.org/officeDocument/2006/relationships/hyperlink" Id="rId53" Target="https://doi.org/10.1016/j.vetpar.2018.01.001" TargetMode="External" /><Relationship Type="http://schemas.openxmlformats.org/officeDocument/2006/relationships/hyperlink" Id="rId61" Target="https://doi.org/10.1016/j.ypmed.2017.09.016" TargetMode="External" /><Relationship Type="http://schemas.openxmlformats.org/officeDocument/2006/relationships/hyperlink" Id="rId45" Target="https://doi.org/10.1017/S0029665118000125" TargetMode="External" /><Relationship Type="http://schemas.openxmlformats.org/officeDocument/2006/relationships/hyperlink" Id="rId120" Target="https://doi.org/10.1017/S0031182013000310" TargetMode="External" /><Relationship Type="http://schemas.openxmlformats.org/officeDocument/2006/relationships/hyperlink" Id="rId30" Target="https://doi.org/10.1017/S0950268818003503" TargetMode="External" /><Relationship Type="http://schemas.openxmlformats.org/officeDocument/2006/relationships/hyperlink" Id="rId46" Target="https://doi.org/10.1038/s41598-018-24361-8" TargetMode="External" /><Relationship Type="http://schemas.openxmlformats.org/officeDocument/2006/relationships/hyperlink" Id="rId100" Target="https://doi.org/10.1055/s-0035-1558437" TargetMode="External" /><Relationship Type="http://schemas.openxmlformats.org/officeDocument/2006/relationships/hyperlink" Id="rId25" Target="https://doi.org/10.1080/10408398.2017.1392288" TargetMode="External" /><Relationship Type="http://schemas.openxmlformats.org/officeDocument/2006/relationships/hyperlink" Id="rId102" Target="https://doi.org/10.1089/fpd.2014.1922" TargetMode="External" /><Relationship Type="http://schemas.openxmlformats.org/officeDocument/2006/relationships/hyperlink" Id="rId117" Target="https://doi.org/10.1089/vbz.2013.1313" TargetMode="External" /><Relationship Type="http://schemas.openxmlformats.org/officeDocument/2006/relationships/hyperlink" Id="rId66" Target="https://doi.org/10.1093/cid/cix344" TargetMode="External" /><Relationship Type="http://schemas.openxmlformats.org/officeDocument/2006/relationships/hyperlink" Id="rId55" Target="https://doi.org/10.1093/eurpub/ckx090" TargetMode="External" /><Relationship Type="http://schemas.openxmlformats.org/officeDocument/2006/relationships/hyperlink" Id="rId107" Target="https://doi.org/10.1111/bjd.13262" TargetMode="External" /><Relationship Type="http://schemas.openxmlformats.org/officeDocument/2006/relationships/hyperlink" Id="rId122" Target="https://doi.org/10.1111/j.1365-2915.2012.01015.x" TargetMode="External" /><Relationship Type="http://schemas.openxmlformats.org/officeDocument/2006/relationships/hyperlink" Id="rId123" Target="https://doi.org/10.1111/j.1365-3156.2012.03017.x" TargetMode="External" /><Relationship Type="http://schemas.openxmlformats.org/officeDocument/2006/relationships/hyperlink" Id="rId86" Target="https://doi.org/10.1111/risa.12385" TargetMode="External" /><Relationship Type="http://schemas.openxmlformats.org/officeDocument/2006/relationships/hyperlink" Id="rId50" Target="https://doi.org/10.1111/tmi.13029" TargetMode="External" /><Relationship Type="http://schemas.openxmlformats.org/officeDocument/2006/relationships/hyperlink" Id="rId70" Target="https://doi.org/10.1136/jech-2016-208370" TargetMode="External" /><Relationship Type="http://schemas.openxmlformats.org/officeDocument/2006/relationships/hyperlink" Id="rId108" Target="https://doi.org/10.1186/1471-2458-14-1196" TargetMode="External" /><Relationship Type="http://schemas.openxmlformats.org/officeDocument/2006/relationships/hyperlink" Id="rId114" Target="https://doi.org/10.1186/1750-1172-9-39" TargetMode="External" /><Relationship Type="http://schemas.openxmlformats.org/officeDocument/2006/relationships/hyperlink" Id="rId115" Target="https://doi.org/10.1186/1756-3305-7-45" TargetMode="External" /><Relationship Type="http://schemas.openxmlformats.org/officeDocument/2006/relationships/hyperlink" Id="rId81" Target="https://doi.org/10.1186/s12879-016-1602-3" TargetMode="External" /><Relationship Type="http://schemas.openxmlformats.org/officeDocument/2006/relationships/hyperlink" Id="rId69" Target="https://doi.org/10.1186/s12879-017-2446-1" TargetMode="External" /><Relationship Type="http://schemas.openxmlformats.org/officeDocument/2006/relationships/hyperlink" Id="rId49" Target="https://doi.org/10.1186/s12879-018-3030-z" TargetMode="External" /><Relationship Type="http://schemas.openxmlformats.org/officeDocument/2006/relationships/hyperlink" Id="rId42" Target="https://doi.org/10.1186/s12889-018-5708-y" TargetMode="External" /><Relationship Type="http://schemas.openxmlformats.org/officeDocument/2006/relationships/hyperlink" Id="rId48" Target="https://doi.org/10.1186/s12917-018-1440-1" TargetMode="External" /><Relationship Type="http://schemas.openxmlformats.org/officeDocument/2006/relationships/hyperlink" Id="rId54" Target="https://doi.org/10.1186/s12936-018-2211-y" TargetMode="External" /><Relationship Type="http://schemas.openxmlformats.org/officeDocument/2006/relationships/hyperlink" Id="rId103" Target="https://doi.org/10.1186/s12963-015-0042-4" TargetMode="External" /><Relationship Type="http://schemas.openxmlformats.org/officeDocument/2006/relationships/hyperlink" Id="rId77" Target="https://doi.org/10.1186/s12963-016-0116-y" TargetMode="External" /><Relationship Type="http://schemas.openxmlformats.org/officeDocument/2006/relationships/hyperlink" Id="rId99" Target="https://doi.org/10.1186/s13071-015-0938-7" TargetMode="External" /><Relationship Type="http://schemas.openxmlformats.org/officeDocument/2006/relationships/hyperlink" Id="rId85" Target="https://doi.org/10.1186/s13071-016-1362-3" TargetMode="External" /><Relationship Type="http://schemas.openxmlformats.org/officeDocument/2006/relationships/hyperlink" Id="rId68" Target="https://doi.org/10.1186/s13071-017-2280-8" TargetMode="External" /><Relationship Type="http://schemas.openxmlformats.org/officeDocument/2006/relationships/hyperlink" Id="rId63" Target="https://doi.org/10.1186/s13071-017-2362-7" TargetMode="External" /><Relationship Type="http://schemas.openxmlformats.org/officeDocument/2006/relationships/hyperlink" Id="rId58" Target="https://doi.org/10.1186/s13071-017-2520-y" TargetMode="External" /><Relationship Type="http://schemas.openxmlformats.org/officeDocument/2006/relationships/hyperlink" Id="rId47" Target="https://doi.org/10.1186/s13071-018-2804-x" TargetMode="External" /><Relationship Type="http://schemas.openxmlformats.org/officeDocument/2006/relationships/hyperlink" Id="rId41" Target="https://doi.org/10.1186/s13071-018-2931-4" TargetMode="External" /><Relationship Type="http://schemas.openxmlformats.org/officeDocument/2006/relationships/hyperlink" Id="rId37" Target="https://doi.org/10.1186/s13071-018-3079-y" TargetMode="External" /><Relationship Type="http://schemas.openxmlformats.org/officeDocument/2006/relationships/hyperlink" Id="rId36" Target="https://doi.org/10.1186/s13071-018-3153-5" TargetMode="External" /><Relationship Type="http://schemas.openxmlformats.org/officeDocument/2006/relationships/hyperlink" Id="rId35" Target="https://doi.org/10.1186/s13071-018-3163-3" TargetMode="External" /><Relationship Type="http://schemas.openxmlformats.org/officeDocument/2006/relationships/hyperlink" Id="rId32" Target="https://doi.org/10.1186/s13071-018-3236-3" TargetMode="External" /><Relationship Type="http://schemas.openxmlformats.org/officeDocument/2006/relationships/hyperlink" Id="rId71" Target="https://doi.org/10.1186/s13690-017-0174-z" TargetMode="External" /><Relationship Type="http://schemas.openxmlformats.org/officeDocument/2006/relationships/hyperlink" Id="rId60" Target="https://doi.org/10.1186/s13690-017-0212-x" TargetMode="External" /><Relationship Type="http://schemas.openxmlformats.org/officeDocument/2006/relationships/hyperlink" Id="rId22" Target="https://doi.org/10.1186/s13690-019-0330-8" TargetMode="External" /><Relationship Type="http://schemas.openxmlformats.org/officeDocument/2006/relationships/hyperlink" Id="rId56" Target="https://doi.org/10.1186/s40249-017-0366-3" TargetMode="External" /><Relationship Type="http://schemas.openxmlformats.org/officeDocument/2006/relationships/hyperlink" Id="rId95" Target="https://doi.org/10.12688/f1000research.7340.1" TargetMode="External" /><Relationship Type="http://schemas.openxmlformats.org/officeDocument/2006/relationships/hyperlink" Id="rId93" Target="https://doi.org/10.1371/journal.pmed.1001920" TargetMode="External" /><Relationship Type="http://schemas.openxmlformats.org/officeDocument/2006/relationships/hyperlink" Id="rId94" Target="https://doi.org/10.1371/journal.pmed.1001921" TargetMode="External" /><Relationship Type="http://schemas.openxmlformats.org/officeDocument/2006/relationships/hyperlink" Id="rId96" Target="https://doi.org/10.1371/journal.pmed.1001923" TargetMode="External" /><Relationship Type="http://schemas.openxmlformats.org/officeDocument/2006/relationships/hyperlink" Id="rId116" Target="https://doi.org/10.1371/journal.pntd.0002634" TargetMode="External" /><Relationship Type="http://schemas.openxmlformats.org/officeDocument/2006/relationships/hyperlink" Id="rId111" Target="https://doi.org/10.1371/journal.pntd.0002887" TargetMode="External" /><Relationship Type="http://schemas.openxmlformats.org/officeDocument/2006/relationships/hyperlink" Id="rId84" Target="https://doi.org/10.1371/journal.pntd.0004461" TargetMode="External" /><Relationship Type="http://schemas.openxmlformats.org/officeDocument/2006/relationships/hyperlink" Id="rId82" Target="https://doi.org/10.1371/journal.pntd.0004656" TargetMode="External" /><Relationship Type="http://schemas.openxmlformats.org/officeDocument/2006/relationships/hyperlink" Id="rId76" Target="https://doi.org/10.1371/journal.pntd.0005184" TargetMode="External" /><Relationship Type="http://schemas.openxmlformats.org/officeDocument/2006/relationships/hyperlink" Id="rId38" Target="https://doi.org/10.1371/journal.pntd.0006782" TargetMode="External" /><Relationship Type="http://schemas.openxmlformats.org/officeDocument/2006/relationships/hyperlink" Id="rId109" Target="https://doi.org/10.1371/journal.pone.0109339" TargetMode="External" /><Relationship Type="http://schemas.openxmlformats.org/officeDocument/2006/relationships/hyperlink" Id="rId92" Target="https://doi.org/10.1371/journal.pone.0140319" TargetMode="External" /><Relationship Type="http://schemas.openxmlformats.org/officeDocument/2006/relationships/hyperlink" Id="rId91" Target="https://doi.org/10.1371/journal.pone.0142498" TargetMode="External" /><Relationship Type="http://schemas.openxmlformats.org/officeDocument/2006/relationships/hyperlink" Id="rId90" Target="https://doi.org/10.1371/journal.pone.0142927" TargetMode="External" /><Relationship Type="http://schemas.openxmlformats.org/officeDocument/2006/relationships/hyperlink" Id="rId87" Target="https://doi.org/10.1371/journal.pone.0145839" TargetMode="External" /><Relationship Type="http://schemas.openxmlformats.org/officeDocument/2006/relationships/hyperlink" Id="rId64" Target="https://doi.org/10.1371/journal.pone.0183641" TargetMode="External" /><Relationship Type="http://schemas.openxmlformats.org/officeDocument/2006/relationships/hyperlink" Id="rId39" Target="https://doi.org/10.1371/journal.pone.0202580" TargetMode="External" /><Relationship Type="http://schemas.openxmlformats.org/officeDocument/2006/relationships/hyperlink" Id="rId34" Target="https://doi.org/10.1371/journal.pone.0205688" TargetMode="External" /><Relationship Type="http://schemas.openxmlformats.org/officeDocument/2006/relationships/hyperlink" Id="rId104" Target="https://doi.org/10.2471/BLT.14.139972" TargetMode="External" /><Relationship Type="http://schemas.openxmlformats.org/officeDocument/2006/relationships/hyperlink" Id="rId73" Target="https://doi.org/10.2471/BLT.16.169383" TargetMode="External" /><Relationship Type="http://schemas.openxmlformats.org/officeDocument/2006/relationships/hyperlink" Id="rId62" Target="https://doi.org/10.2807/1560-7917.ES.2017.22.38.30615" TargetMode="External" /><Relationship Type="http://schemas.openxmlformats.org/officeDocument/2006/relationships/hyperlink" Id="rId51" Target="https://doi.org/10.2807/1560-7917.ES.2018.23.9.17-00161" TargetMode="External" /><Relationship Type="http://schemas.openxmlformats.org/officeDocument/2006/relationships/hyperlink" Id="rId33" Target="https://doi.org/10.2903/j.efsa.2018.5495" TargetMode="External" /><Relationship Type="http://schemas.openxmlformats.org/officeDocument/2006/relationships/hyperlink" Id="rId124" Target="https://doi.org/10.3168/jds.2011-4719" TargetMode="External" /><Relationship Type="http://schemas.openxmlformats.org/officeDocument/2006/relationships/hyperlink" Id="rId101" Target="https://doi.org/10.3347/kjp.2015.53.2.197" TargetMode="External" /><Relationship Type="http://schemas.openxmlformats.org/officeDocument/2006/relationships/hyperlink" Id="rId118" Target="https://doi.org/10.3390/ijerph10115750" TargetMode="External" /><Relationship Type="http://schemas.openxmlformats.org/officeDocument/2006/relationships/hyperlink" Id="rId72" Target="https://doi.org/10.3390/ijerph14010057" TargetMode="External" /><Relationship Type="http://schemas.openxmlformats.org/officeDocument/2006/relationships/hyperlink" Id="rId52" Target="https://doi.org/10.3390/nu10020223" TargetMode="External" /><Relationship Type="http://schemas.openxmlformats.org/officeDocument/2006/relationships/hyperlink" Id="rId67" Target="https://doi.org/10.3390/nu9080860" TargetMode="External" /><Relationship Type="http://schemas.openxmlformats.org/officeDocument/2006/relationships/hyperlink" Id="rId78" Target="https://doi.org/10.3402/iee.v6.33842"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02/ijc.31198" TargetMode="External" /><Relationship Type="http://schemas.openxmlformats.org/officeDocument/2006/relationships/hyperlink" Id="rId119" Target="https://doi.org/10.1007/s00038-012-0439-9" TargetMode="External" /><Relationship Type="http://schemas.openxmlformats.org/officeDocument/2006/relationships/hyperlink" Id="rId113" Target="https://doi.org/10.1007/s00038-014-0552-z" TargetMode="External" /><Relationship Type="http://schemas.openxmlformats.org/officeDocument/2006/relationships/hyperlink" Id="rId112" Target="https://doi.org/10.1007/s00038-014-0553-y" TargetMode="External" /><Relationship Type="http://schemas.openxmlformats.org/officeDocument/2006/relationships/hyperlink" Id="rId59" Target="https://doi.org/10.1007/s10096-017-3029-1" TargetMode="External" /><Relationship Type="http://schemas.openxmlformats.org/officeDocument/2006/relationships/hyperlink" Id="rId83" Target="https://doi.org/10.1007/s11250-015-0986-1" TargetMode="External" /><Relationship Type="http://schemas.openxmlformats.org/officeDocument/2006/relationships/hyperlink" Id="rId110" Target="https://doi.org/10.1016/S1473-3099(14)70870-9" TargetMode="External" /><Relationship Type="http://schemas.openxmlformats.org/officeDocument/2006/relationships/hyperlink" Id="rId31" Target="https://doi.org/10.1016/S1473-3099(18)30605-4" TargetMode="External" /><Relationship Type="http://schemas.openxmlformats.org/officeDocument/2006/relationships/hyperlink" Id="rId97" Target="https://doi.org/10.1016/S2214-109X(15)00069-8" TargetMode="External" /><Relationship Type="http://schemas.openxmlformats.org/officeDocument/2006/relationships/hyperlink" Id="rId74" Target="https://doi.org/10.1016/j.actatropica.2015.08.006" TargetMode="External" /><Relationship Type="http://schemas.openxmlformats.org/officeDocument/2006/relationships/hyperlink" Id="rId75" Target="https://doi.org/10.1016/j.actatropica.2015.12.021" TargetMode="External" /><Relationship Type="http://schemas.openxmlformats.org/officeDocument/2006/relationships/hyperlink" Id="rId88" Target="https://doi.org/10.1016/j.ejca.2015.09.016" TargetMode="External" /><Relationship Type="http://schemas.openxmlformats.org/officeDocument/2006/relationships/hyperlink" Id="rId80" Target="https://doi.org/10.1016/j.ejca.2016.07.020" TargetMode="External" /><Relationship Type="http://schemas.openxmlformats.org/officeDocument/2006/relationships/hyperlink" Id="rId28" Target="https://doi.org/10.1016/j.envres.2018.10.005" TargetMode="External" /><Relationship Type="http://schemas.openxmlformats.org/officeDocument/2006/relationships/hyperlink" Id="rId27" Target="https://doi.org/10.1016/j.envres.2018.12.042" TargetMode="External" /><Relationship Type="http://schemas.openxmlformats.org/officeDocument/2006/relationships/hyperlink" Id="rId23" Target="https://doi.org/10.1016/j.envres.2018.12.062" TargetMode="External" /><Relationship Type="http://schemas.openxmlformats.org/officeDocument/2006/relationships/hyperlink" Id="rId26" Target="https://doi.org/10.1016/j.envres.2019.01.025" TargetMode="External" /><Relationship Type="http://schemas.openxmlformats.org/officeDocument/2006/relationships/hyperlink" Id="rId57" Target="https://doi.org/10.1016/j.fawpar.2017.11.001" TargetMode="External" /><Relationship Type="http://schemas.openxmlformats.org/officeDocument/2006/relationships/hyperlink" Id="rId40" Target="https://doi.org/10.1016/j.fct.2018.06.063" TargetMode="External" /><Relationship Type="http://schemas.openxmlformats.org/officeDocument/2006/relationships/hyperlink" Id="rId65" Target="https://doi.org/10.1016/j.fm.2017.04.003" TargetMode="External" /><Relationship Type="http://schemas.openxmlformats.org/officeDocument/2006/relationships/hyperlink" Id="rId105" Target="https://doi.org/10.1016/j.foodcont.2014.12.041" TargetMode="External" /><Relationship Type="http://schemas.openxmlformats.org/officeDocument/2006/relationships/hyperlink" Id="rId106" Target="https://doi.org/10.1016/j.ijpara.2014.05.006" TargetMode="External" /><Relationship Type="http://schemas.openxmlformats.org/officeDocument/2006/relationships/hyperlink" Id="rId43" Target="https://doi.org/10.1016/j.onehlt.2017.11.003" TargetMode="External" /><Relationship Type="http://schemas.openxmlformats.org/officeDocument/2006/relationships/hyperlink" Id="rId29" Target="https://doi.org/10.1016/j.parepi.2018.e00082" TargetMode="External" /><Relationship Type="http://schemas.openxmlformats.org/officeDocument/2006/relationships/hyperlink" Id="rId24" Target="https://doi.org/10.1016/j.ttbdis.2018.12.007" TargetMode="External" /><Relationship Type="http://schemas.openxmlformats.org/officeDocument/2006/relationships/hyperlink" Id="rId121" Target="https://doi.org/10.1016/j.vetpar.2012.12.010" TargetMode="External" /><Relationship Type="http://schemas.openxmlformats.org/officeDocument/2006/relationships/hyperlink" Id="rId98" Target="https://doi.org/10.1016/j.vetpar.2015.03.006" TargetMode="External" /><Relationship Type="http://schemas.openxmlformats.org/officeDocument/2006/relationships/hyperlink" Id="rId89" Target="https://doi.org/10.1016/j.vetpar.2015.10.022" TargetMode="External" /><Relationship Type="http://schemas.openxmlformats.org/officeDocument/2006/relationships/hyperlink" Id="rId79" Target="https://doi.org/10.1016/j.vetpar.2016.10.021" TargetMode="External" /><Relationship Type="http://schemas.openxmlformats.org/officeDocument/2006/relationships/hyperlink" Id="rId53" Target="https://doi.org/10.1016/j.vetpar.2018.01.001" TargetMode="External" /><Relationship Type="http://schemas.openxmlformats.org/officeDocument/2006/relationships/hyperlink" Id="rId61" Target="https://doi.org/10.1016/j.ypmed.2017.09.016" TargetMode="External" /><Relationship Type="http://schemas.openxmlformats.org/officeDocument/2006/relationships/hyperlink" Id="rId45" Target="https://doi.org/10.1017/S0029665118000125" TargetMode="External" /><Relationship Type="http://schemas.openxmlformats.org/officeDocument/2006/relationships/hyperlink" Id="rId120" Target="https://doi.org/10.1017/S0031182013000310" TargetMode="External" /><Relationship Type="http://schemas.openxmlformats.org/officeDocument/2006/relationships/hyperlink" Id="rId30" Target="https://doi.org/10.1017/S0950268818003503" TargetMode="External" /><Relationship Type="http://schemas.openxmlformats.org/officeDocument/2006/relationships/hyperlink" Id="rId46" Target="https://doi.org/10.1038/s41598-018-24361-8" TargetMode="External" /><Relationship Type="http://schemas.openxmlformats.org/officeDocument/2006/relationships/hyperlink" Id="rId100" Target="https://doi.org/10.1055/s-0035-1558437" TargetMode="External" /><Relationship Type="http://schemas.openxmlformats.org/officeDocument/2006/relationships/hyperlink" Id="rId25" Target="https://doi.org/10.1080/10408398.2017.1392288" TargetMode="External" /><Relationship Type="http://schemas.openxmlformats.org/officeDocument/2006/relationships/hyperlink" Id="rId102" Target="https://doi.org/10.1089/fpd.2014.1922" TargetMode="External" /><Relationship Type="http://schemas.openxmlformats.org/officeDocument/2006/relationships/hyperlink" Id="rId117" Target="https://doi.org/10.1089/vbz.2013.1313" TargetMode="External" /><Relationship Type="http://schemas.openxmlformats.org/officeDocument/2006/relationships/hyperlink" Id="rId66" Target="https://doi.org/10.1093/cid/cix344" TargetMode="External" /><Relationship Type="http://schemas.openxmlformats.org/officeDocument/2006/relationships/hyperlink" Id="rId55" Target="https://doi.org/10.1093/eurpub/ckx090" TargetMode="External" /><Relationship Type="http://schemas.openxmlformats.org/officeDocument/2006/relationships/hyperlink" Id="rId107" Target="https://doi.org/10.1111/bjd.13262" TargetMode="External" /><Relationship Type="http://schemas.openxmlformats.org/officeDocument/2006/relationships/hyperlink" Id="rId122" Target="https://doi.org/10.1111/j.1365-2915.2012.01015.x" TargetMode="External" /><Relationship Type="http://schemas.openxmlformats.org/officeDocument/2006/relationships/hyperlink" Id="rId123" Target="https://doi.org/10.1111/j.1365-3156.2012.03017.x" TargetMode="External" /><Relationship Type="http://schemas.openxmlformats.org/officeDocument/2006/relationships/hyperlink" Id="rId86" Target="https://doi.org/10.1111/risa.12385" TargetMode="External" /><Relationship Type="http://schemas.openxmlformats.org/officeDocument/2006/relationships/hyperlink" Id="rId50" Target="https://doi.org/10.1111/tmi.13029" TargetMode="External" /><Relationship Type="http://schemas.openxmlformats.org/officeDocument/2006/relationships/hyperlink" Id="rId70" Target="https://doi.org/10.1136/jech-2016-208370" TargetMode="External" /><Relationship Type="http://schemas.openxmlformats.org/officeDocument/2006/relationships/hyperlink" Id="rId108" Target="https://doi.org/10.1186/1471-2458-14-1196" TargetMode="External" /><Relationship Type="http://schemas.openxmlformats.org/officeDocument/2006/relationships/hyperlink" Id="rId114" Target="https://doi.org/10.1186/1750-1172-9-39" TargetMode="External" /><Relationship Type="http://schemas.openxmlformats.org/officeDocument/2006/relationships/hyperlink" Id="rId115" Target="https://doi.org/10.1186/1756-3305-7-45" TargetMode="External" /><Relationship Type="http://schemas.openxmlformats.org/officeDocument/2006/relationships/hyperlink" Id="rId81" Target="https://doi.org/10.1186/s12879-016-1602-3" TargetMode="External" /><Relationship Type="http://schemas.openxmlformats.org/officeDocument/2006/relationships/hyperlink" Id="rId69" Target="https://doi.org/10.1186/s12879-017-2446-1" TargetMode="External" /><Relationship Type="http://schemas.openxmlformats.org/officeDocument/2006/relationships/hyperlink" Id="rId49" Target="https://doi.org/10.1186/s12879-018-3030-z" TargetMode="External" /><Relationship Type="http://schemas.openxmlformats.org/officeDocument/2006/relationships/hyperlink" Id="rId42" Target="https://doi.org/10.1186/s12889-018-5708-y" TargetMode="External" /><Relationship Type="http://schemas.openxmlformats.org/officeDocument/2006/relationships/hyperlink" Id="rId48" Target="https://doi.org/10.1186/s12917-018-1440-1" TargetMode="External" /><Relationship Type="http://schemas.openxmlformats.org/officeDocument/2006/relationships/hyperlink" Id="rId54" Target="https://doi.org/10.1186/s12936-018-2211-y" TargetMode="External" /><Relationship Type="http://schemas.openxmlformats.org/officeDocument/2006/relationships/hyperlink" Id="rId103" Target="https://doi.org/10.1186/s12963-015-0042-4" TargetMode="External" /><Relationship Type="http://schemas.openxmlformats.org/officeDocument/2006/relationships/hyperlink" Id="rId77" Target="https://doi.org/10.1186/s12963-016-0116-y" TargetMode="External" /><Relationship Type="http://schemas.openxmlformats.org/officeDocument/2006/relationships/hyperlink" Id="rId99" Target="https://doi.org/10.1186/s13071-015-0938-7" TargetMode="External" /><Relationship Type="http://schemas.openxmlformats.org/officeDocument/2006/relationships/hyperlink" Id="rId85" Target="https://doi.org/10.1186/s13071-016-1362-3" TargetMode="External" /><Relationship Type="http://schemas.openxmlformats.org/officeDocument/2006/relationships/hyperlink" Id="rId68" Target="https://doi.org/10.1186/s13071-017-2280-8" TargetMode="External" /><Relationship Type="http://schemas.openxmlformats.org/officeDocument/2006/relationships/hyperlink" Id="rId63" Target="https://doi.org/10.1186/s13071-017-2362-7" TargetMode="External" /><Relationship Type="http://schemas.openxmlformats.org/officeDocument/2006/relationships/hyperlink" Id="rId58" Target="https://doi.org/10.1186/s13071-017-2520-y" TargetMode="External" /><Relationship Type="http://schemas.openxmlformats.org/officeDocument/2006/relationships/hyperlink" Id="rId47" Target="https://doi.org/10.1186/s13071-018-2804-x" TargetMode="External" /><Relationship Type="http://schemas.openxmlformats.org/officeDocument/2006/relationships/hyperlink" Id="rId41" Target="https://doi.org/10.1186/s13071-018-2931-4" TargetMode="External" /><Relationship Type="http://schemas.openxmlformats.org/officeDocument/2006/relationships/hyperlink" Id="rId37" Target="https://doi.org/10.1186/s13071-018-3079-y" TargetMode="External" /><Relationship Type="http://schemas.openxmlformats.org/officeDocument/2006/relationships/hyperlink" Id="rId36" Target="https://doi.org/10.1186/s13071-018-3153-5" TargetMode="External" /><Relationship Type="http://schemas.openxmlformats.org/officeDocument/2006/relationships/hyperlink" Id="rId35" Target="https://doi.org/10.1186/s13071-018-3163-3" TargetMode="External" /><Relationship Type="http://schemas.openxmlformats.org/officeDocument/2006/relationships/hyperlink" Id="rId32" Target="https://doi.org/10.1186/s13071-018-3236-3" TargetMode="External" /><Relationship Type="http://schemas.openxmlformats.org/officeDocument/2006/relationships/hyperlink" Id="rId71" Target="https://doi.org/10.1186/s13690-017-0174-z" TargetMode="External" /><Relationship Type="http://schemas.openxmlformats.org/officeDocument/2006/relationships/hyperlink" Id="rId60" Target="https://doi.org/10.1186/s13690-017-0212-x" TargetMode="External" /><Relationship Type="http://schemas.openxmlformats.org/officeDocument/2006/relationships/hyperlink" Id="rId22" Target="https://doi.org/10.1186/s13690-019-0330-8" TargetMode="External" /><Relationship Type="http://schemas.openxmlformats.org/officeDocument/2006/relationships/hyperlink" Id="rId56" Target="https://doi.org/10.1186/s40249-017-0366-3" TargetMode="External" /><Relationship Type="http://schemas.openxmlformats.org/officeDocument/2006/relationships/hyperlink" Id="rId95" Target="https://doi.org/10.12688/f1000research.7340.1" TargetMode="External" /><Relationship Type="http://schemas.openxmlformats.org/officeDocument/2006/relationships/hyperlink" Id="rId93" Target="https://doi.org/10.1371/journal.pmed.1001920" TargetMode="External" /><Relationship Type="http://schemas.openxmlformats.org/officeDocument/2006/relationships/hyperlink" Id="rId94" Target="https://doi.org/10.1371/journal.pmed.1001921" TargetMode="External" /><Relationship Type="http://schemas.openxmlformats.org/officeDocument/2006/relationships/hyperlink" Id="rId96" Target="https://doi.org/10.1371/journal.pmed.1001923" TargetMode="External" /><Relationship Type="http://schemas.openxmlformats.org/officeDocument/2006/relationships/hyperlink" Id="rId116" Target="https://doi.org/10.1371/journal.pntd.0002634" TargetMode="External" /><Relationship Type="http://schemas.openxmlformats.org/officeDocument/2006/relationships/hyperlink" Id="rId111" Target="https://doi.org/10.1371/journal.pntd.0002887" TargetMode="External" /><Relationship Type="http://schemas.openxmlformats.org/officeDocument/2006/relationships/hyperlink" Id="rId84" Target="https://doi.org/10.1371/journal.pntd.0004461" TargetMode="External" /><Relationship Type="http://schemas.openxmlformats.org/officeDocument/2006/relationships/hyperlink" Id="rId82" Target="https://doi.org/10.1371/journal.pntd.0004656" TargetMode="External" /><Relationship Type="http://schemas.openxmlformats.org/officeDocument/2006/relationships/hyperlink" Id="rId76" Target="https://doi.org/10.1371/journal.pntd.0005184" TargetMode="External" /><Relationship Type="http://schemas.openxmlformats.org/officeDocument/2006/relationships/hyperlink" Id="rId38" Target="https://doi.org/10.1371/journal.pntd.0006782" TargetMode="External" /><Relationship Type="http://schemas.openxmlformats.org/officeDocument/2006/relationships/hyperlink" Id="rId109" Target="https://doi.org/10.1371/journal.pone.0109339" TargetMode="External" /><Relationship Type="http://schemas.openxmlformats.org/officeDocument/2006/relationships/hyperlink" Id="rId92" Target="https://doi.org/10.1371/journal.pone.0140319" TargetMode="External" /><Relationship Type="http://schemas.openxmlformats.org/officeDocument/2006/relationships/hyperlink" Id="rId91" Target="https://doi.org/10.1371/journal.pone.0142498" TargetMode="External" /><Relationship Type="http://schemas.openxmlformats.org/officeDocument/2006/relationships/hyperlink" Id="rId90" Target="https://doi.org/10.1371/journal.pone.0142927" TargetMode="External" /><Relationship Type="http://schemas.openxmlformats.org/officeDocument/2006/relationships/hyperlink" Id="rId87" Target="https://doi.org/10.1371/journal.pone.0145839" TargetMode="External" /><Relationship Type="http://schemas.openxmlformats.org/officeDocument/2006/relationships/hyperlink" Id="rId64" Target="https://doi.org/10.1371/journal.pone.0183641" TargetMode="External" /><Relationship Type="http://schemas.openxmlformats.org/officeDocument/2006/relationships/hyperlink" Id="rId39" Target="https://doi.org/10.1371/journal.pone.0202580" TargetMode="External" /><Relationship Type="http://schemas.openxmlformats.org/officeDocument/2006/relationships/hyperlink" Id="rId34" Target="https://doi.org/10.1371/journal.pone.0205688" TargetMode="External" /><Relationship Type="http://schemas.openxmlformats.org/officeDocument/2006/relationships/hyperlink" Id="rId104" Target="https://doi.org/10.2471/BLT.14.139972" TargetMode="External" /><Relationship Type="http://schemas.openxmlformats.org/officeDocument/2006/relationships/hyperlink" Id="rId73" Target="https://doi.org/10.2471/BLT.16.169383" TargetMode="External" /><Relationship Type="http://schemas.openxmlformats.org/officeDocument/2006/relationships/hyperlink" Id="rId62" Target="https://doi.org/10.2807/1560-7917.ES.2017.22.38.30615" TargetMode="External" /><Relationship Type="http://schemas.openxmlformats.org/officeDocument/2006/relationships/hyperlink" Id="rId51" Target="https://doi.org/10.2807/1560-7917.ES.2018.23.9.17-00161" TargetMode="External" /><Relationship Type="http://schemas.openxmlformats.org/officeDocument/2006/relationships/hyperlink" Id="rId33" Target="https://doi.org/10.2903/j.efsa.2018.5495" TargetMode="External" /><Relationship Type="http://schemas.openxmlformats.org/officeDocument/2006/relationships/hyperlink" Id="rId124" Target="https://doi.org/10.3168/jds.2011-4719" TargetMode="External" /><Relationship Type="http://schemas.openxmlformats.org/officeDocument/2006/relationships/hyperlink" Id="rId101" Target="https://doi.org/10.3347/kjp.2015.53.2.197" TargetMode="External" /><Relationship Type="http://schemas.openxmlformats.org/officeDocument/2006/relationships/hyperlink" Id="rId118" Target="https://doi.org/10.3390/ijerph10115750" TargetMode="External" /><Relationship Type="http://schemas.openxmlformats.org/officeDocument/2006/relationships/hyperlink" Id="rId72" Target="https://doi.org/10.3390/ijerph14010057" TargetMode="External" /><Relationship Type="http://schemas.openxmlformats.org/officeDocument/2006/relationships/hyperlink" Id="rId52" Target="https://doi.org/10.3390/nu10020223" TargetMode="External" /><Relationship Type="http://schemas.openxmlformats.org/officeDocument/2006/relationships/hyperlink" Id="rId67" Target="https://doi.org/10.3390/nu9080860" TargetMode="External" /><Relationship Type="http://schemas.openxmlformats.org/officeDocument/2006/relationships/hyperlink" Id="rId78" Target="https://doi.org/10.3402/iee.v6.338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2019-01-28T21:31:20Z</dcterms:created>
  <dcterms:modified xsi:type="dcterms:W3CDTF">2019-01-28T21:31:20Z</dcterms:modified>
</cp:coreProperties>
</file>