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988E" w14:textId="77777777" w:rsidR="002D197D" w:rsidRPr="002D197D" w:rsidRDefault="002D197D" w:rsidP="002D197D">
      <w:pPr>
        <w:rPr>
          <w:b/>
          <w:bCs/>
        </w:rPr>
      </w:pPr>
      <w:r w:rsidRPr="002D197D">
        <w:rPr>
          <w:b/>
          <w:bCs/>
        </w:rPr>
        <w:t>Termeni si Conditii - AutoXV</w:t>
      </w:r>
    </w:p>
    <w:p w14:paraId="4D005C92" w14:textId="77777777" w:rsidR="002D197D" w:rsidRPr="002D197D" w:rsidRDefault="002D197D" w:rsidP="002D197D">
      <w:r w:rsidRPr="002D197D">
        <w:t xml:space="preserve">1. </w:t>
      </w:r>
      <w:r w:rsidRPr="002D197D">
        <w:rPr>
          <w:b/>
          <w:bCs/>
        </w:rPr>
        <w:t>Introducere</w:t>
      </w:r>
      <w:r w:rsidRPr="002D197D">
        <w:t xml:space="preserve"> Bine ai venit pe AutoXV! Prin utilizarea acestui site, accepti termenii si conditiile prezentate mai jos. Daca nu esti de acord cu acesti termeni, te rugam sa nu folosesti site-ul.</w:t>
      </w:r>
    </w:p>
    <w:p w14:paraId="21EC36D7" w14:textId="77777777" w:rsidR="002D197D" w:rsidRPr="002D197D" w:rsidRDefault="002D197D" w:rsidP="002D197D">
      <w:r w:rsidRPr="002D197D">
        <w:t xml:space="preserve">2. </w:t>
      </w:r>
      <w:r w:rsidRPr="002D197D">
        <w:rPr>
          <w:b/>
          <w:bCs/>
        </w:rPr>
        <w:t>Definitii</w:t>
      </w:r>
    </w:p>
    <w:p w14:paraId="7E009BDC" w14:textId="77777777" w:rsidR="002D197D" w:rsidRPr="002D197D" w:rsidRDefault="002D197D" w:rsidP="002D197D">
      <w:pPr>
        <w:numPr>
          <w:ilvl w:val="0"/>
          <w:numId w:val="15"/>
        </w:numPr>
      </w:pPr>
      <w:r w:rsidRPr="002D197D">
        <w:t>"Utilizator" - orice persoana care acceseaza si foloseste platforma AutoXV.</w:t>
      </w:r>
    </w:p>
    <w:p w14:paraId="78684B3E" w14:textId="77777777" w:rsidR="002D197D" w:rsidRPr="002D197D" w:rsidRDefault="002D197D" w:rsidP="002D197D">
      <w:pPr>
        <w:numPr>
          <w:ilvl w:val="0"/>
          <w:numId w:val="15"/>
        </w:numPr>
      </w:pPr>
      <w:r w:rsidRPr="002D197D">
        <w:t>"Vanzator" - orice utilizator care posteaza anunturi de vanzare.</w:t>
      </w:r>
    </w:p>
    <w:p w14:paraId="541B8155" w14:textId="77777777" w:rsidR="002D197D" w:rsidRPr="002D197D" w:rsidRDefault="002D197D" w:rsidP="002D197D">
      <w:pPr>
        <w:numPr>
          <w:ilvl w:val="0"/>
          <w:numId w:val="15"/>
        </w:numPr>
      </w:pPr>
      <w:r w:rsidRPr="002D197D">
        <w:t>"Cumparator" - orice utilizator care cauta si achizitioneaza vehicule prin intermediul AutoXV.</w:t>
      </w:r>
    </w:p>
    <w:p w14:paraId="3E3D84CD" w14:textId="77777777" w:rsidR="002D197D" w:rsidRPr="002D197D" w:rsidRDefault="002D197D" w:rsidP="002D197D">
      <w:r w:rsidRPr="002D197D">
        <w:t xml:space="preserve">3. </w:t>
      </w:r>
      <w:r w:rsidRPr="002D197D">
        <w:rPr>
          <w:b/>
          <w:bCs/>
        </w:rPr>
        <w:t>Contul Utilizatorului</w:t>
      </w:r>
    </w:p>
    <w:p w14:paraId="591C8E07" w14:textId="77777777" w:rsidR="002D197D" w:rsidRPr="002D197D" w:rsidRDefault="002D197D" w:rsidP="002D197D">
      <w:pPr>
        <w:numPr>
          <w:ilvl w:val="0"/>
          <w:numId w:val="16"/>
        </w:numPr>
      </w:pPr>
      <w:r w:rsidRPr="002D197D">
        <w:t>Crearea unui cont este necesara pentru a posta anunturi sau pentru a contacta vanzatori.</w:t>
      </w:r>
    </w:p>
    <w:p w14:paraId="37818F6A" w14:textId="77777777" w:rsidR="002D197D" w:rsidRPr="002D197D" w:rsidRDefault="002D197D" w:rsidP="002D197D">
      <w:pPr>
        <w:numPr>
          <w:ilvl w:val="0"/>
          <w:numId w:val="16"/>
        </w:numPr>
      </w:pPr>
      <w:r w:rsidRPr="002D197D">
        <w:t>Utilizatorii trebuie sa furnizeze informatii reale si complete.</w:t>
      </w:r>
    </w:p>
    <w:p w14:paraId="0067AC6E" w14:textId="77777777" w:rsidR="002D197D" w:rsidRPr="002D197D" w:rsidRDefault="002D197D" w:rsidP="002D197D">
      <w:pPr>
        <w:numPr>
          <w:ilvl w:val="0"/>
          <w:numId w:val="16"/>
        </w:numPr>
      </w:pPr>
      <w:r w:rsidRPr="002D197D">
        <w:t>AutoXV isi rezerva dreptul de a suspenda sau sterge conturile care incalca termenii si conditiile.</w:t>
      </w:r>
    </w:p>
    <w:p w14:paraId="244EA00D" w14:textId="77777777" w:rsidR="002D197D" w:rsidRPr="002D197D" w:rsidRDefault="002D197D" w:rsidP="002D197D">
      <w:r w:rsidRPr="002D197D">
        <w:t xml:space="preserve">4. </w:t>
      </w:r>
      <w:r w:rsidRPr="002D197D">
        <w:rPr>
          <w:b/>
          <w:bCs/>
        </w:rPr>
        <w:t>Postarea Anunturilor</w:t>
      </w:r>
    </w:p>
    <w:p w14:paraId="775ECD04" w14:textId="77777777" w:rsidR="002D197D" w:rsidRPr="002D197D" w:rsidRDefault="002D197D" w:rsidP="002D197D">
      <w:pPr>
        <w:numPr>
          <w:ilvl w:val="0"/>
          <w:numId w:val="17"/>
        </w:numPr>
      </w:pPr>
      <w:r w:rsidRPr="002D197D">
        <w:t>Anunturile trebuie sa contina informatii corecte despre vehicul.</w:t>
      </w:r>
    </w:p>
    <w:p w14:paraId="0AEC06D2" w14:textId="77777777" w:rsidR="002D197D" w:rsidRPr="002D197D" w:rsidRDefault="002D197D" w:rsidP="002D197D">
      <w:pPr>
        <w:numPr>
          <w:ilvl w:val="0"/>
          <w:numId w:val="17"/>
        </w:numPr>
      </w:pPr>
      <w:r w:rsidRPr="002D197D">
        <w:t>Este interzisa publicarea de informatii false sau inselatoare.</w:t>
      </w:r>
    </w:p>
    <w:p w14:paraId="1BCE5D37" w14:textId="77777777" w:rsidR="002D197D" w:rsidRPr="002D197D" w:rsidRDefault="002D197D" w:rsidP="002D197D">
      <w:pPr>
        <w:numPr>
          <w:ilvl w:val="0"/>
          <w:numId w:val="17"/>
        </w:numPr>
      </w:pPr>
      <w:r w:rsidRPr="002D197D">
        <w:t>AutoXV nu este responsabil pentru veridicitatea anunturilor publicate de utilizatori.</w:t>
      </w:r>
    </w:p>
    <w:p w14:paraId="56DABFED" w14:textId="77777777" w:rsidR="002D197D" w:rsidRPr="002D197D" w:rsidRDefault="002D197D" w:rsidP="002D197D">
      <w:r w:rsidRPr="002D197D">
        <w:t xml:space="preserve">5. </w:t>
      </w:r>
      <w:r w:rsidRPr="002D197D">
        <w:rPr>
          <w:b/>
          <w:bCs/>
        </w:rPr>
        <w:t>Responsabilitatea Tranzactiilor</w:t>
      </w:r>
    </w:p>
    <w:p w14:paraId="2101C2BD" w14:textId="77777777" w:rsidR="002D197D" w:rsidRPr="002D197D" w:rsidRDefault="002D197D" w:rsidP="002D197D">
      <w:pPr>
        <w:numPr>
          <w:ilvl w:val="0"/>
          <w:numId w:val="18"/>
        </w:numPr>
      </w:pPr>
      <w:r w:rsidRPr="002D197D">
        <w:t>AutoXV nu este parte din nicio tranzactie dintre vanzator si cumparator.</w:t>
      </w:r>
    </w:p>
    <w:p w14:paraId="5B9885C1" w14:textId="77777777" w:rsidR="002D197D" w:rsidRPr="002D197D" w:rsidRDefault="002D197D" w:rsidP="002D197D">
      <w:pPr>
        <w:numPr>
          <w:ilvl w:val="0"/>
          <w:numId w:val="18"/>
        </w:numPr>
      </w:pPr>
      <w:r w:rsidRPr="002D197D">
        <w:t>Este responsabilitatea utilizatorilor sa verifice autenticitatea ofertelor si sa ia masuri de siguranta adecvate.</w:t>
      </w:r>
    </w:p>
    <w:p w14:paraId="055026B1" w14:textId="77777777" w:rsidR="002D197D" w:rsidRPr="002D197D" w:rsidRDefault="002D197D" w:rsidP="002D197D">
      <w:r w:rsidRPr="002D197D">
        <w:t xml:space="preserve">6. </w:t>
      </w:r>
      <w:r w:rsidRPr="002D197D">
        <w:rPr>
          <w:b/>
          <w:bCs/>
        </w:rPr>
        <w:t>Siguranta si Confidentialitatea</w:t>
      </w:r>
    </w:p>
    <w:p w14:paraId="6EE90527" w14:textId="77777777" w:rsidR="002D197D" w:rsidRPr="002D197D" w:rsidRDefault="002D197D" w:rsidP="002D197D">
      <w:pPr>
        <w:numPr>
          <w:ilvl w:val="0"/>
          <w:numId w:val="19"/>
        </w:numPr>
      </w:pPr>
      <w:r w:rsidRPr="002D197D">
        <w:t>Datele personale sunt protejate conform legislatiei in vigoare.</w:t>
      </w:r>
    </w:p>
    <w:p w14:paraId="7C77937D" w14:textId="77777777" w:rsidR="002D197D" w:rsidRPr="002D197D" w:rsidRDefault="002D197D" w:rsidP="002D197D">
      <w:pPr>
        <w:numPr>
          <w:ilvl w:val="0"/>
          <w:numId w:val="19"/>
        </w:numPr>
      </w:pPr>
      <w:r w:rsidRPr="002D197D">
        <w:t>Utilizatorii sunt responsabili pentru protejarea informatiilor de autentificare.</w:t>
      </w:r>
    </w:p>
    <w:p w14:paraId="12621906" w14:textId="77777777" w:rsidR="002D197D" w:rsidRPr="002D197D" w:rsidRDefault="002D197D" w:rsidP="002D197D">
      <w:r w:rsidRPr="002D197D">
        <w:t xml:space="preserve">7. </w:t>
      </w:r>
      <w:r w:rsidRPr="002D197D">
        <w:rPr>
          <w:b/>
          <w:bCs/>
        </w:rPr>
        <w:t>Limitarea Raspunderii</w:t>
      </w:r>
    </w:p>
    <w:p w14:paraId="5866C356" w14:textId="77777777" w:rsidR="002D197D" w:rsidRPr="002D197D" w:rsidRDefault="002D197D" w:rsidP="002D197D">
      <w:pPr>
        <w:numPr>
          <w:ilvl w:val="0"/>
          <w:numId w:val="20"/>
        </w:numPr>
      </w:pPr>
      <w:r w:rsidRPr="002D197D">
        <w:t>AutoXV nu garanteaza acuratetea, fiabilitatea sau disponibilitatea continutului site-ului.</w:t>
      </w:r>
    </w:p>
    <w:p w14:paraId="79609102" w14:textId="77777777" w:rsidR="002D197D" w:rsidRPr="002D197D" w:rsidRDefault="002D197D" w:rsidP="002D197D">
      <w:pPr>
        <w:numPr>
          <w:ilvl w:val="0"/>
          <w:numId w:val="20"/>
        </w:numPr>
      </w:pPr>
      <w:r w:rsidRPr="002D197D">
        <w:lastRenderedPageBreak/>
        <w:t>Platforma nu isi asuma responsabilitatea pentru pierderi sau daune rezultate din utilizarea site-ului.</w:t>
      </w:r>
    </w:p>
    <w:p w14:paraId="08A7E09B" w14:textId="77777777" w:rsidR="002D197D" w:rsidRPr="002D197D" w:rsidRDefault="002D197D" w:rsidP="002D197D">
      <w:r w:rsidRPr="002D197D">
        <w:t xml:space="preserve">8. </w:t>
      </w:r>
      <w:r w:rsidRPr="002D197D">
        <w:rPr>
          <w:b/>
          <w:bCs/>
        </w:rPr>
        <w:t>Modificarea Termenilor si Conditiilor</w:t>
      </w:r>
    </w:p>
    <w:p w14:paraId="2B605CEC" w14:textId="77777777" w:rsidR="002D197D" w:rsidRPr="002D197D" w:rsidRDefault="002D197D" w:rsidP="002D197D">
      <w:pPr>
        <w:numPr>
          <w:ilvl w:val="0"/>
          <w:numId w:val="21"/>
        </w:numPr>
      </w:pPr>
      <w:r w:rsidRPr="002D197D">
        <w:t>AutoXV isi rezerva dreptul de a modifica acesti termeni si conditii.</w:t>
      </w:r>
    </w:p>
    <w:p w14:paraId="2AD98F92" w14:textId="77777777" w:rsidR="002D197D" w:rsidRPr="002D197D" w:rsidRDefault="002D197D" w:rsidP="002D197D">
      <w:pPr>
        <w:numPr>
          <w:ilvl w:val="0"/>
          <w:numId w:val="21"/>
        </w:numPr>
      </w:pPr>
      <w:r w:rsidRPr="002D197D">
        <w:t>Utilizatorii vor fi informati despre modificari, iar continuarea utilizarii site-ului implica acceptarea acestora.</w:t>
      </w:r>
    </w:p>
    <w:p w14:paraId="7765929A" w14:textId="77777777" w:rsidR="002D197D" w:rsidRPr="002D197D" w:rsidRDefault="002D197D" w:rsidP="002D197D">
      <w:r w:rsidRPr="002D197D">
        <w:t xml:space="preserve">9. </w:t>
      </w:r>
      <w:r w:rsidRPr="002D197D">
        <w:rPr>
          <w:b/>
          <w:bCs/>
        </w:rPr>
        <w:t xml:space="preserve">Contact </w:t>
      </w:r>
      <w:r w:rsidRPr="002D197D">
        <w:t xml:space="preserve">Pentru orice intrebari sau nelamuriri, ne poti contacta la </w:t>
      </w:r>
      <w:hyperlink r:id="rId5" w:history="1">
        <w:r w:rsidRPr="002D197D">
          <w:rPr>
            <w:rStyle w:val="Hyperlink"/>
          </w:rPr>
          <w:t>contact@autoxv.ro</w:t>
        </w:r>
      </w:hyperlink>
      <w:r w:rsidRPr="002D197D">
        <w:t>.</w:t>
      </w:r>
    </w:p>
    <w:p w14:paraId="0EB6117D" w14:textId="0ED0D000" w:rsidR="002D197D" w:rsidRPr="002D197D" w:rsidRDefault="002D197D" w:rsidP="002D197D">
      <w:r w:rsidRPr="002D197D">
        <w:t xml:space="preserve">Ultima actualizare: </w:t>
      </w:r>
      <w:r>
        <w:t>24-Mar-2025</w:t>
      </w:r>
    </w:p>
    <w:p w14:paraId="48B957F7" w14:textId="77777777" w:rsidR="00453553" w:rsidRPr="002D197D" w:rsidRDefault="00453553" w:rsidP="002D197D"/>
    <w:sectPr w:rsidR="00453553" w:rsidRPr="002D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531F"/>
    <w:multiLevelType w:val="multilevel"/>
    <w:tmpl w:val="3ED6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000E"/>
    <w:multiLevelType w:val="multilevel"/>
    <w:tmpl w:val="A82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0D13"/>
    <w:multiLevelType w:val="multilevel"/>
    <w:tmpl w:val="72E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4E8E"/>
    <w:multiLevelType w:val="multilevel"/>
    <w:tmpl w:val="CDB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E66DD"/>
    <w:multiLevelType w:val="multilevel"/>
    <w:tmpl w:val="03C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4E3"/>
    <w:multiLevelType w:val="multilevel"/>
    <w:tmpl w:val="D19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02A13"/>
    <w:multiLevelType w:val="multilevel"/>
    <w:tmpl w:val="B47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7AB4"/>
    <w:multiLevelType w:val="multilevel"/>
    <w:tmpl w:val="3058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02B69"/>
    <w:multiLevelType w:val="multilevel"/>
    <w:tmpl w:val="4AB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248AE"/>
    <w:multiLevelType w:val="multilevel"/>
    <w:tmpl w:val="DEE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35852"/>
    <w:multiLevelType w:val="multilevel"/>
    <w:tmpl w:val="F5E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A56EC"/>
    <w:multiLevelType w:val="multilevel"/>
    <w:tmpl w:val="E48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A4178"/>
    <w:multiLevelType w:val="multilevel"/>
    <w:tmpl w:val="CE1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B4054"/>
    <w:multiLevelType w:val="multilevel"/>
    <w:tmpl w:val="1D1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45062"/>
    <w:multiLevelType w:val="multilevel"/>
    <w:tmpl w:val="2F0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C1C7F"/>
    <w:multiLevelType w:val="multilevel"/>
    <w:tmpl w:val="C2C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D2BBC"/>
    <w:multiLevelType w:val="multilevel"/>
    <w:tmpl w:val="18E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30ADA"/>
    <w:multiLevelType w:val="multilevel"/>
    <w:tmpl w:val="233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162F3"/>
    <w:multiLevelType w:val="multilevel"/>
    <w:tmpl w:val="A81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31231"/>
    <w:multiLevelType w:val="multilevel"/>
    <w:tmpl w:val="4C0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C011A"/>
    <w:multiLevelType w:val="multilevel"/>
    <w:tmpl w:val="E5D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99703">
    <w:abstractNumId w:val="3"/>
  </w:num>
  <w:num w:numId="2" w16cid:durableId="1914585255">
    <w:abstractNumId w:val="13"/>
  </w:num>
  <w:num w:numId="3" w16cid:durableId="597831897">
    <w:abstractNumId w:val="4"/>
  </w:num>
  <w:num w:numId="4" w16cid:durableId="423841539">
    <w:abstractNumId w:val="9"/>
  </w:num>
  <w:num w:numId="5" w16cid:durableId="60058022">
    <w:abstractNumId w:val="15"/>
  </w:num>
  <w:num w:numId="6" w16cid:durableId="833185660">
    <w:abstractNumId w:val="10"/>
  </w:num>
  <w:num w:numId="7" w16cid:durableId="476996417">
    <w:abstractNumId w:val="7"/>
  </w:num>
  <w:num w:numId="8" w16cid:durableId="1962222712">
    <w:abstractNumId w:val="11"/>
  </w:num>
  <w:num w:numId="9" w16cid:durableId="1350566357">
    <w:abstractNumId w:val="12"/>
  </w:num>
  <w:num w:numId="10" w16cid:durableId="1997997339">
    <w:abstractNumId w:val="19"/>
  </w:num>
  <w:num w:numId="11" w16cid:durableId="190997163">
    <w:abstractNumId w:val="2"/>
  </w:num>
  <w:num w:numId="12" w16cid:durableId="69741859">
    <w:abstractNumId w:val="0"/>
  </w:num>
  <w:num w:numId="13" w16cid:durableId="275480517">
    <w:abstractNumId w:val="8"/>
  </w:num>
  <w:num w:numId="14" w16cid:durableId="2027707298">
    <w:abstractNumId w:val="20"/>
  </w:num>
  <w:num w:numId="15" w16cid:durableId="283777191">
    <w:abstractNumId w:val="5"/>
  </w:num>
  <w:num w:numId="16" w16cid:durableId="182718761">
    <w:abstractNumId w:val="1"/>
  </w:num>
  <w:num w:numId="17" w16cid:durableId="464473422">
    <w:abstractNumId w:val="18"/>
  </w:num>
  <w:num w:numId="18" w16cid:durableId="1116945387">
    <w:abstractNumId w:val="17"/>
  </w:num>
  <w:num w:numId="19" w16cid:durableId="386147074">
    <w:abstractNumId w:val="16"/>
  </w:num>
  <w:num w:numId="20" w16cid:durableId="404881816">
    <w:abstractNumId w:val="6"/>
  </w:num>
  <w:num w:numId="21" w16cid:durableId="1904677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7D"/>
    <w:rsid w:val="000045C9"/>
    <w:rsid w:val="00047512"/>
    <w:rsid w:val="002D197D"/>
    <w:rsid w:val="00453553"/>
    <w:rsid w:val="006273E7"/>
    <w:rsid w:val="008A43A7"/>
    <w:rsid w:val="008B035F"/>
    <w:rsid w:val="00A36C38"/>
    <w:rsid w:val="00CA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D3DE"/>
  <w15:chartTrackingRefBased/>
  <w15:docId w15:val="{63631D0C-36D1-44B6-8D94-4A8EC57A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autoxv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Stoica</dc:creator>
  <cp:keywords/>
  <dc:description/>
  <cp:lastModifiedBy>Vlad Stoica</cp:lastModifiedBy>
  <cp:revision>1</cp:revision>
  <dcterms:created xsi:type="dcterms:W3CDTF">2025-03-24T20:26:00Z</dcterms:created>
  <dcterms:modified xsi:type="dcterms:W3CDTF">2025-03-24T20:29:00Z</dcterms:modified>
</cp:coreProperties>
</file>