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81"/>
        <w:gridCol w:w="7125"/>
      </w:tblGrid>
      <w:tr w:rsidR="00CB0188">
        <w:tc>
          <w:tcPr>
            <w:tcW w:w="1383" w:type="dxa"/>
          </w:tcPr>
          <w:p w:rsidR="00CB0188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10160" b="9525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val="ru-RU" w:eastAsia="en-US"/>
              </w:rPr>
            </w:pPr>
            <w:r w:rsidRPr="007118C7">
              <w:rPr>
                <w:b/>
                <w:sz w:val="22"/>
                <w:szCs w:val="22"/>
                <w:lang w:val="ru-RU" w:eastAsia="en-US"/>
              </w:rPr>
              <w:t>Министерство науки и высшего образования Российской Федерации</w:t>
            </w:r>
          </w:p>
          <w:p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val="ru-RU" w:eastAsia="en-US"/>
              </w:rPr>
            </w:pPr>
            <w:r w:rsidRPr="007118C7">
              <w:rPr>
                <w:b/>
                <w:sz w:val="22"/>
                <w:szCs w:val="22"/>
                <w:lang w:val="ru-RU" w:eastAsia="en-US"/>
              </w:rPr>
              <w:t xml:space="preserve">Федеральное государственное автономное образовательное учреждение </w:t>
            </w:r>
          </w:p>
          <w:p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val="ru-RU" w:eastAsia="en-US"/>
              </w:rPr>
            </w:pPr>
            <w:r w:rsidRPr="007118C7">
              <w:rPr>
                <w:b/>
                <w:sz w:val="22"/>
                <w:szCs w:val="22"/>
                <w:lang w:val="ru-RU" w:eastAsia="en-US"/>
              </w:rPr>
              <w:t>высшего образования</w:t>
            </w:r>
          </w:p>
          <w:p w:rsidR="00CB0188" w:rsidRPr="007118C7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val="ru-RU" w:eastAsia="en-US"/>
              </w:rPr>
            </w:pPr>
            <w:r w:rsidRPr="007118C7">
              <w:rPr>
                <w:b/>
                <w:sz w:val="22"/>
                <w:szCs w:val="22"/>
                <w:lang w:val="ru-RU" w:eastAsia="en-US"/>
              </w:rPr>
              <w:t>«Московский государственный технический университет</w:t>
            </w:r>
          </w:p>
          <w:p w:rsidR="00CB0188" w:rsidRPr="007118C7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val="ru-RU" w:eastAsia="en-US"/>
              </w:rPr>
            </w:pPr>
            <w:r w:rsidRPr="007118C7">
              <w:rPr>
                <w:b/>
                <w:sz w:val="22"/>
                <w:szCs w:val="22"/>
                <w:lang w:val="ru-RU" w:eastAsia="en-US"/>
              </w:rPr>
              <w:t>имени Н.Э. Баумана</w:t>
            </w:r>
          </w:p>
          <w:p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val="ru-RU" w:eastAsia="en-US"/>
              </w:rPr>
            </w:pPr>
            <w:r w:rsidRPr="007118C7">
              <w:rPr>
                <w:b/>
                <w:sz w:val="22"/>
                <w:szCs w:val="22"/>
                <w:lang w:val="ru-RU" w:eastAsia="en-US"/>
              </w:rPr>
              <w:t>(национальный исследовательский университет)»</w:t>
            </w:r>
          </w:p>
          <w:p w:rsidR="00CB0188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7118C7">
              <w:rPr>
                <w:b/>
                <w:sz w:val="22"/>
                <w:szCs w:val="22"/>
                <w:lang w:val="ru-RU" w:eastAsia="en-US"/>
              </w:rPr>
              <w:t xml:space="preserve">(МГТУ им. </w:t>
            </w:r>
            <w:r>
              <w:rPr>
                <w:b/>
                <w:sz w:val="22"/>
                <w:szCs w:val="22"/>
                <w:lang w:eastAsia="en-US"/>
              </w:rPr>
              <w:t xml:space="preserve">Н.Э. </w:t>
            </w:r>
            <w:proofErr w:type="spellStart"/>
            <w:r>
              <w:rPr>
                <w:b/>
                <w:sz w:val="22"/>
                <w:szCs w:val="22"/>
                <w:lang w:eastAsia="en-US"/>
              </w:rPr>
              <w:t>Баумана</w:t>
            </w:r>
            <w:proofErr w:type="spellEnd"/>
            <w:r>
              <w:rPr>
                <w:b/>
                <w:sz w:val="22"/>
                <w:szCs w:val="22"/>
                <w:lang w:eastAsia="en-US"/>
              </w:rPr>
              <w:t>)</w:t>
            </w:r>
          </w:p>
        </w:tc>
      </w:tr>
    </w:tbl>
    <w:p w:rsidR="00CB0188" w:rsidRDefault="00CB0188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:rsidR="00CB0188" w:rsidRDefault="00000000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Fonts w:ascii="Times New Roman" w:eastAsia="Segoe UI" w:hAnsi="Times New Roman" w:hint="default"/>
          <w:color w:val="0F1115"/>
          <w:sz w:val="36"/>
          <w:szCs w:val="36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  <w:t>ОТЧЕТ ПО ДОМАШНЕМУ ЗАДАНИЮ №1</w:t>
      </w:r>
    </w:p>
    <w:p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</w:pPr>
      <w:r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  <w:t>«</w:t>
      </w:r>
      <w:r w:rsidRPr="007118C7"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  <w:t>Реализация алгоритма поиска с опечатками</w:t>
      </w:r>
      <w:r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  <w:t>»</w:t>
      </w:r>
    </w:p>
    <w:p w:rsidR="00CB0188" w:rsidRPr="007118C7" w:rsidRDefault="00CB0188">
      <w:pPr>
        <w:rPr>
          <w:rFonts w:ascii="Times New Roman" w:eastAsia="Segoe UI" w:hAnsi="Times New Roman" w:cs="Times New Roman"/>
          <w:b/>
          <w:bCs/>
          <w:color w:val="0F1115"/>
          <w:sz w:val="33"/>
          <w:szCs w:val="33"/>
          <w:shd w:val="clear" w:color="auto" w:fill="FFFFFF"/>
          <w:lang w:val="ru-RU"/>
        </w:rPr>
      </w:pPr>
    </w:p>
    <w:p w:rsidR="00CB0188" w:rsidRPr="007118C7" w:rsidRDefault="00CB0188">
      <w:pPr>
        <w:rPr>
          <w:rFonts w:ascii="Times New Roman" w:eastAsia="Segoe UI" w:hAnsi="Times New Roman" w:cs="Times New Roman"/>
          <w:b/>
          <w:bCs/>
          <w:color w:val="0F1115"/>
          <w:sz w:val="33"/>
          <w:szCs w:val="33"/>
          <w:shd w:val="clear" w:color="auto" w:fill="FFFFFF"/>
          <w:lang w:val="ru-RU"/>
        </w:rPr>
      </w:pPr>
    </w:p>
    <w:p w:rsidR="00CB0188" w:rsidRPr="007118C7" w:rsidRDefault="00CB0188">
      <w:pPr>
        <w:rPr>
          <w:rFonts w:ascii="Times New Roman" w:eastAsia="Segoe UI" w:hAnsi="Times New Roman" w:cs="Times New Roman"/>
          <w:b/>
          <w:bCs/>
          <w:color w:val="0F1115"/>
          <w:sz w:val="33"/>
          <w:szCs w:val="33"/>
          <w:shd w:val="clear" w:color="auto" w:fill="FFFFFF"/>
          <w:lang w:val="ru-RU"/>
        </w:rPr>
      </w:pPr>
    </w:p>
    <w:p w:rsidR="00CB0188" w:rsidRPr="007118C7" w:rsidRDefault="00CB0188">
      <w:pPr>
        <w:rPr>
          <w:rFonts w:ascii="Times New Roman" w:eastAsia="Segoe UI" w:hAnsi="Times New Roman" w:cs="Times New Roman"/>
          <w:b/>
          <w:bCs/>
          <w:color w:val="0F1115"/>
          <w:sz w:val="33"/>
          <w:szCs w:val="33"/>
          <w:shd w:val="clear" w:color="auto" w:fill="FFFFFF"/>
          <w:lang w:val="ru-RU"/>
        </w:rPr>
      </w:pP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Дисциплина: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Архитектура автоматизированных систем обработки информации и управления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br/>
      </w: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Профиль: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Архитектура программных систем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br/>
      </w: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Выполнил: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Бредихин Александр Павлович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br/>
      </w: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Группа: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ИУ5-22Б</w:t>
      </w:r>
    </w:p>
    <w:p w:rsidR="00CB0188" w:rsidRPr="007118C7" w:rsidRDefault="00CB0188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:rsidR="00CB0188" w:rsidRPr="007118C7" w:rsidRDefault="00CB0188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:rsidR="00CB0188" w:rsidRPr="007118C7" w:rsidRDefault="00CB0188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</w:pPr>
    </w:p>
    <w:p w:rsidR="00CB0188" w:rsidRPr="007118C7" w:rsidRDefault="00000000" w:rsidP="007118C7">
      <w:pPr>
        <w:pStyle w:val="a4"/>
        <w:shd w:val="clear" w:color="auto" w:fill="FFFFFF"/>
        <w:spacing w:before="240" w:after="240"/>
        <w:jc w:val="center"/>
        <w:rPr>
          <w:rFonts w:ascii="Times New Roman" w:eastAsia="Segoe UI" w:hAnsi="Times New Roman" w:cs="Times New Roman"/>
          <w:color w:val="0F1115"/>
          <w:shd w:val="clear" w:color="auto" w:fill="FFFFFF"/>
        </w:rPr>
      </w:pPr>
      <w:r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Москва 2026</w:t>
      </w:r>
    </w:p>
    <w:p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Times New Roman" w:eastAsia="Segoe UI" w:hAnsi="Times New Roman" w:hint="default"/>
          <w:color w:val="0F1115"/>
          <w:sz w:val="33"/>
          <w:szCs w:val="33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lastRenderedPageBreak/>
        <w:t>1. Цель работы</w:t>
      </w:r>
    </w:p>
    <w:p w:rsidR="00CB0188" w:rsidRPr="007118C7" w:rsidRDefault="00000000" w:rsidP="007118C7">
      <w:pPr>
        <w:pStyle w:val="a4"/>
        <w:shd w:val="clear" w:color="auto" w:fill="FFFFFF"/>
        <w:spacing w:before="240" w:after="240"/>
        <w:jc w:val="both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Разработать консольное приложение на языке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C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#, реализующее алгоритм вычисления расстояния </w:t>
      </w:r>
      <w:proofErr w:type="spell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Дамерау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-Левенштейна между двумя строками, а также изучить принципы динамического программирования и работы со строками в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C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#.</w:t>
      </w:r>
    </w:p>
    <w:p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Times New Roman" w:eastAsia="Segoe UI" w:hAnsi="Times New Roman" w:hint="default"/>
          <w:color w:val="0F1115"/>
          <w:sz w:val="33"/>
          <w:szCs w:val="33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2. Теоретическая часть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2.1. Расстояние Левенштейна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Расстояние Левенштейна (редакционное расстояние) — это минимальное количество операций вставки, удаления и замены символов, необходимых для преобразования одной строки в другую.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 xml:space="preserve">2.2. Расстояние </w:t>
      </w:r>
      <w:proofErr w:type="spellStart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Дамерау</w:t>
      </w:r>
      <w:proofErr w:type="spellEnd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-Левенштейна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Модификация расстояния Левенштейна, учитывающая транспозицию (перестановку соседних символов) как отдельную операцию со стоимостью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1 (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вместо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 2 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замен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). 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Это делает алгоритм более точным для поиска с опечатками, так как транспозиция — одна из самых частых ошибок при наборе текста.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2.3. Алгоритм Вагнера-Фишера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Динамический алгоритм, заполняющий матрицу размером (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M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+</w:t>
      </w:r>
      <w:proofErr w:type="gram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1)×</w:t>
      </w:r>
      <w:proofErr w:type="gram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(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N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+1), где каждая ячейка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[</w:t>
      </w:r>
      <w:proofErr w:type="spellStart"/>
      <w:proofErr w:type="gramStart"/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i</w:t>
      </w:r>
      <w:proofErr w:type="spell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,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j</w:t>
      </w:r>
      <w:proofErr w:type="gram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]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хранит минимальное расстояние между префиксами строк длины 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i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и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j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.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Рекуррентная формула:</w:t>
      </w:r>
    </w:p>
    <w:p w:rsidR="00CB0188" w:rsidRPr="007118C7" w:rsidRDefault="00000000">
      <w:pPr>
        <w:shd w:val="clear" w:color="auto" w:fill="FFFFFF"/>
        <w:spacing w:before="240" w:after="165" w:line="180" w:lineRule="atLeast"/>
        <w:rPr>
          <w:rFonts w:ascii="Times New Roman" w:eastAsia="Segoe UI" w:hAnsi="Times New Roman" w:cs="Times New Roman"/>
          <w:color w:val="0F1115"/>
          <w:sz w:val="18"/>
          <w:szCs w:val="18"/>
          <w:lang w:val="ru-RU"/>
        </w:rPr>
      </w:pPr>
      <w:r>
        <w:rPr>
          <w:rFonts w:ascii="Times New Roman" w:eastAsia="Consolas" w:hAnsi="Times New Roman" w:cs="Times New Roman"/>
          <w:color w:val="0F1115"/>
          <w:sz w:val="18"/>
          <w:szCs w:val="18"/>
          <w:shd w:val="clear" w:color="auto" w:fill="FFFFFF"/>
          <w:lang w:bidi="ar"/>
        </w:rPr>
        <w:t>text</w:t>
      </w:r>
    </w:p>
    <w:p w:rsidR="00CB0188" w:rsidRPr="007118C7" w:rsidRDefault="00000000">
      <w:pPr>
        <w:pStyle w:val="HTML0"/>
        <w:wordWrap w:val="0"/>
        <w:spacing w:before="240" w:after="160" w:line="330" w:lineRule="atLeast"/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</w:pPr>
      <w:r>
        <w:rPr>
          <w:rFonts w:ascii="Times New Roman" w:eastAsia="Consolas" w:hAnsi="Times New Roman" w:hint="default"/>
          <w:color w:val="0F1115"/>
          <w:sz w:val="19"/>
          <w:szCs w:val="19"/>
        </w:rPr>
        <w:t>D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[</w:t>
      </w:r>
      <w:proofErr w:type="spellStart"/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i</w:t>
      </w:r>
      <w:proofErr w:type="spell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,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j</w:t>
      </w:r>
      <w:proofErr w:type="gram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] = </w:t>
      </w:r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min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(  </w:t>
      </w:r>
      <w:proofErr w:type="gram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  </w:t>
      </w:r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D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[</w:t>
      </w:r>
      <w:proofErr w:type="spellStart"/>
      <w:proofErr w:type="gramEnd"/>
      <w:r>
        <w:rPr>
          <w:rFonts w:ascii="Times New Roman" w:eastAsia="Consolas" w:hAnsi="Times New Roman" w:hint="default"/>
          <w:color w:val="0F1115"/>
          <w:sz w:val="19"/>
          <w:szCs w:val="19"/>
        </w:rPr>
        <w:t>i</w:t>
      </w:r>
      <w:proofErr w:type="spell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-1, 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j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] + </w:t>
      </w:r>
      <w:proofErr w:type="gramStart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1,   </w:t>
      </w:r>
      <w:proofErr w:type="gram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   // удаление </w:t>
      </w:r>
    </w:p>
    <w:p w:rsidR="00CB0188" w:rsidRPr="007118C7" w:rsidRDefault="00000000">
      <w:pPr>
        <w:pStyle w:val="HTML0"/>
        <w:wordWrap w:val="0"/>
        <w:spacing w:before="240" w:after="160" w:line="330" w:lineRule="atLeast"/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</w:pPr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D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[</w:t>
      </w:r>
      <w:proofErr w:type="spellStart"/>
      <w:proofErr w:type="gramEnd"/>
      <w:r>
        <w:rPr>
          <w:rFonts w:ascii="Times New Roman" w:eastAsia="Consolas" w:hAnsi="Times New Roman" w:hint="default"/>
          <w:color w:val="0F1115"/>
          <w:sz w:val="19"/>
          <w:szCs w:val="19"/>
        </w:rPr>
        <w:t>i</w:t>
      </w:r>
      <w:proofErr w:type="spell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, 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j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-1] + </w:t>
      </w:r>
      <w:proofErr w:type="gramStart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1,   </w:t>
      </w:r>
      <w:proofErr w:type="gram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   // вставка   </w:t>
      </w:r>
    </w:p>
    <w:p w:rsidR="00CB0188" w:rsidRPr="007118C7" w:rsidRDefault="00000000">
      <w:pPr>
        <w:pStyle w:val="HTML0"/>
        <w:wordWrap w:val="0"/>
        <w:spacing w:before="240" w:after="160" w:line="330" w:lineRule="atLeast"/>
        <w:rPr>
          <w:rFonts w:ascii="Times New Roman" w:eastAsia="Consolas" w:hAnsi="Times New Roman" w:hint="default"/>
          <w:sz w:val="19"/>
          <w:szCs w:val="19"/>
          <w:lang w:val="ru-RU"/>
        </w:rPr>
      </w:pP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 </w:t>
      </w:r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D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[</w:t>
      </w:r>
      <w:proofErr w:type="spellStart"/>
      <w:proofErr w:type="gramEnd"/>
      <w:r>
        <w:rPr>
          <w:rFonts w:ascii="Times New Roman" w:eastAsia="Consolas" w:hAnsi="Times New Roman" w:hint="default"/>
          <w:color w:val="0F1115"/>
          <w:sz w:val="19"/>
          <w:szCs w:val="19"/>
        </w:rPr>
        <w:t>i</w:t>
      </w:r>
      <w:proofErr w:type="spell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-1, 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j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-1] + 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m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     // замена (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m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=0 если символы равны, иначе 1))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Поправка </w:t>
      </w:r>
      <w:proofErr w:type="spellStart"/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Дамерау</w:t>
      </w:r>
      <w:proofErr w:type="spellEnd"/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:</w:t>
      </w:r>
    </w:p>
    <w:p w:rsidR="00CB0188" w:rsidRPr="007118C7" w:rsidRDefault="00CB0188">
      <w:pPr>
        <w:shd w:val="clear" w:color="auto" w:fill="FFFFFF"/>
        <w:spacing w:before="240" w:after="165" w:line="180" w:lineRule="atLeast"/>
        <w:rPr>
          <w:rFonts w:ascii="Times New Roman" w:eastAsia="Segoe UI" w:hAnsi="Times New Roman" w:cs="Times New Roman"/>
          <w:color w:val="0F1115"/>
          <w:sz w:val="18"/>
          <w:szCs w:val="18"/>
          <w:lang w:val="ru-RU"/>
        </w:rPr>
      </w:pPr>
    </w:p>
    <w:p w:rsidR="00CB0188" w:rsidRPr="007118C7" w:rsidRDefault="00000000" w:rsidP="007118C7">
      <w:pPr>
        <w:pStyle w:val="HTML0"/>
        <w:wordWrap w:val="0"/>
        <w:spacing w:before="240" w:after="160" w:line="330" w:lineRule="atLeast"/>
        <w:rPr>
          <w:rFonts w:ascii="Times New Roman" w:eastAsia="Consolas" w:hAnsi="Times New Roman"/>
          <w:sz w:val="19"/>
          <w:szCs w:val="19"/>
          <w:lang w:val="ru-RU"/>
        </w:rPr>
      </w:pPr>
      <w:r>
        <w:rPr>
          <w:rFonts w:ascii="Times New Roman" w:eastAsia="Consolas" w:hAnsi="Times New Roman" w:hint="default"/>
          <w:color w:val="0F1115"/>
          <w:sz w:val="19"/>
          <w:szCs w:val="19"/>
        </w:rPr>
        <w:t>D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[</w:t>
      </w:r>
      <w:proofErr w:type="spellStart"/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i</w:t>
      </w:r>
      <w:proofErr w:type="spell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,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j</w:t>
      </w:r>
      <w:proofErr w:type="gram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] = 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min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(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D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[</w:t>
      </w:r>
      <w:proofErr w:type="spellStart"/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i</w:t>
      </w:r>
      <w:proofErr w:type="spell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,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j</w:t>
      </w:r>
      <w:proofErr w:type="gram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], </w:t>
      </w:r>
      <w:proofErr w:type="gramStart"/>
      <w:r>
        <w:rPr>
          <w:rFonts w:ascii="Times New Roman" w:eastAsia="Consolas" w:hAnsi="Times New Roman" w:hint="default"/>
          <w:color w:val="0F1115"/>
          <w:sz w:val="19"/>
          <w:szCs w:val="19"/>
        </w:rPr>
        <w:t>D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[</w:t>
      </w:r>
      <w:proofErr w:type="spellStart"/>
      <w:proofErr w:type="gramEnd"/>
      <w:r>
        <w:rPr>
          <w:rFonts w:ascii="Times New Roman" w:eastAsia="Consolas" w:hAnsi="Times New Roman" w:hint="default"/>
          <w:color w:val="0F1115"/>
          <w:sz w:val="19"/>
          <w:szCs w:val="19"/>
        </w:rPr>
        <w:t>i</w:t>
      </w:r>
      <w:proofErr w:type="spell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 xml:space="preserve">-2, </w:t>
      </w:r>
      <w:r>
        <w:rPr>
          <w:rFonts w:ascii="Times New Roman" w:eastAsia="Consolas" w:hAnsi="Times New Roman" w:hint="default"/>
          <w:color w:val="0F1115"/>
          <w:sz w:val="19"/>
          <w:szCs w:val="19"/>
        </w:rPr>
        <w:t>j</w:t>
      </w:r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-2] + 1</w:t>
      </w:r>
      <w:proofErr w:type="gramStart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)  /</w:t>
      </w:r>
      <w:proofErr w:type="gramEnd"/>
      <w:r w:rsidRPr="007118C7">
        <w:rPr>
          <w:rFonts w:ascii="Times New Roman" w:eastAsia="Consolas" w:hAnsi="Times New Roman" w:hint="default"/>
          <w:color w:val="0F1115"/>
          <w:sz w:val="19"/>
          <w:szCs w:val="19"/>
          <w:lang w:val="ru-RU"/>
        </w:rPr>
        <w:t>/ транспозиция</w:t>
      </w:r>
    </w:p>
    <w:p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Times New Roman" w:eastAsia="Segoe UI" w:hAnsi="Times New Roman" w:hint="default"/>
          <w:color w:val="0F1115"/>
          <w:sz w:val="33"/>
          <w:szCs w:val="33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lastRenderedPageBreak/>
        <w:t>3. Практическая реализация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3.1. Структура программы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Программа состоит из следующих компонентов: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Метод</w:t>
      </w:r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— вычисляет расстояние </w:t>
      </w:r>
      <w:proofErr w:type="spell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Дамерау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-Левенштейна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Метод</w:t>
      </w:r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— выводит результат в консоль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Главный цикл программы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— бесконечный цикл с проверкой на выход по слову "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exit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"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3.2. Исходный код программы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3.3. Описание ключевых моментов реализации</w:t>
      </w: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using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System</w:t>
      </w:r>
      <w:r w:rsidRPr="007118C7"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ru-RU" w:bidi="ar"/>
        </w:rPr>
        <w:t>.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Numerics</w:t>
      </w:r>
      <w:proofErr w:type="spellEnd"/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;</w:t>
      </w:r>
    </w:p>
    <w:p w:rsidR="00CB0188" w:rsidRPr="007118C7" w:rsidRDefault="00CB0188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 w:rsidRPr="007118C7"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ru-RU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(</w:t>
      </w:r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 xml:space="preserve">"Программа для счета расстояния </w:t>
      </w:r>
      <w:proofErr w:type="spellStart"/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Дамерау</w:t>
      </w:r>
      <w:proofErr w:type="spellEnd"/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-Левенштейна"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);</w:t>
      </w: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 w:rsidRPr="007118C7"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ru-RU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(</w:t>
      </w:r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"Для выхода из программы напишите '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exit</w:t>
      </w:r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' в первую строку."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);</w:t>
      </w:r>
    </w:p>
    <w:p w:rsidR="00CB0188" w:rsidRPr="007118C7" w:rsidRDefault="00CB0188">
      <w:pPr>
        <w:rPr>
          <w:lang w:val="ru-RU"/>
        </w:rPr>
      </w:pP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do</w:t>
      </w: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{</w:t>
      </w: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 w:rsidRPr="007118C7"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ru-RU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(</w:t>
      </w:r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"Введите первую(верную) строку: "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);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correctInput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??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correctInput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 w:rsidRPr="007118C7"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ru-RU"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(</w:t>
      </w:r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"Введите вторую(</w:t>
      </w:r>
      <w:proofErr w:type="spellStart"/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оишбочную</w:t>
      </w:r>
      <w:proofErr w:type="spellEnd"/>
      <w:r w:rsidRPr="007118C7"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ru-RU" w:bidi="ar"/>
        </w:rPr>
        <w:t>) строку: "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);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wrongInput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??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WriteDistance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wrongInput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correctInput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B0188" w:rsidRDefault="00CB0188">
      <w:pPr>
        <w:spacing w:after="240"/>
      </w:pP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}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GoodLuck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! :)"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Distance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str1Example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str2Example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str1Example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str2Example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str1Example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str2Example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str1Example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ToUpper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str2Example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ToUpper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 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 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symbol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?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ins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symbol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Math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Math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ins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 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]))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Math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matrix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CB0188" w:rsidRDefault="00CB0188"/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WriteDistance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str1Param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str2Param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Distance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str1Param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str2Param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B0188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$"'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str2Param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str1Param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-&gt;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ToString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CB0188" w:rsidRPr="007118C7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ru-RU"/>
        </w:rPr>
      </w:pPr>
      <w:r w:rsidRPr="007118C7"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ru-RU" w:bidi="ar"/>
        </w:rPr>
        <w:t>}</w:t>
      </w:r>
    </w:p>
    <w:p w:rsidR="00CB0188" w:rsidRPr="007118C7" w:rsidRDefault="00CB0188">
      <w:pPr>
        <w:rPr>
          <w:lang w:val="ru-RU"/>
        </w:rPr>
      </w:pPr>
    </w:p>
    <w:p w:rsidR="00CB0188" w:rsidRPr="007118C7" w:rsidRDefault="00CB0188">
      <w:pPr>
        <w:spacing w:beforeAutospacing="1" w:afterAutospacing="1"/>
        <w:ind w:left="-360"/>
        <w:rPr>
          <w:rFonts w:ascii="Times New Roman" w:hAnsi="Times New Roman" w:cs="Times New Roman"/>
          <w:lang w:val="ru-RU"/>
        </w:rPr>
      </w:pP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Проверка на </w:t>
      </w:r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t>null</w:t>
      </w: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и пустые строки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— обработка граничных случаев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Приведение к верхнему регистру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— </w:t>
      </w:r>
      <w:proofErr w:type="spell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регистронезависимое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 сравнение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Матрица размером (</w:t>
      </w:r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t>M</w:t>
      </w: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+</w:t>
      </w:r>
      <w:proofErr w:type="gramStart"/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1)×</w:t>
      </w:r>
      <w:proofErr w:type="gramEnd"/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(</w:t>
      </w:r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t>N</w:t>
      </w: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+1)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— дополнительная строка и столбец для базовых случаев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Инициализация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— заполнение первой строки и первого столбца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Основной цикл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— заполнение матрицы по формулам</w:t>
      </w:r>
    </w:p>
    <w:p w:rsidR="00CB0188" w:rsidRPr="007118C7" w:rsidRDefault="00000000" w:rsidP="007118C7">
      <w:pPr>
        <w:pStyle w:val="a4"/>
        <w:rPr>
          <w:rFonts w:ascii="Times New Roman" w:hAnsi="Times New Roman" w:cs="Times New Roman"/>
          <w:lang w:val="ru-RU"/>
        </w:rPr>
      </w:pPr>
      <w:proofErr w:type="spellStart"/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lastRenderedPageBreak/>
        <w:t>Поправка</w:t>
      </w:r>
      <w:proofErr w:type="spellEnd"/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Times New Roman" w:eastAsia="Segoe UI" w:hAnsi="Times New Roman" w:cs="Times New Roman"/>
          <w:color w:val="0F1115"/>
          <w:shd w:val="clear" w:color="auto" w:fill="FFFFFF"/>
        </w:rPr>
        <w:t>Дамерау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 — 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проверка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возможности</w:t>
      </w:r>
      <w:proofErr w:type="spellEnd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транспозиции</w:t>
      </w:r>
      <w:proofErr w:type="spellEnd"/>
    </w:p>
    <w:p w:rsidR="00CB0188" w:rsidRDefault="00000000">
      <w:pPr>
        <w:pStyle w:val="2"/>
        <w:numPr>
          <w:ilvl w:val="0"/>
          <w:numId w:val="1"/>
        </w:numPr>
        <w:shd w:val="clear" w:color="auto" w:fill="FFFFFF"/>
        <w:spacing w:before="480" w:beforeAutospacing="0" w:after="240" w:afterAutospacing="0" w:line="480" w:lineRule="atLeast"/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</w:rPr>
      </w:pPr>
      <w:proofErr w:type="spellStart"/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</w:rPr>
        <w:t>Результаты</w:t>
      </w:r>
      <w:proofErr w:type="spellEnd"/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</w:rPr>
        <w:t xml:space="preserve"> </w:t>
      </w:r>
      <w:proofErr w:type="spellStart"/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</w:rPr>
        <w:t>выполнения</w:t>
      </w:r>
      <w:proofErr w:type="spellEnd"/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</w:rPr>
        <w:t xml:space="preserve"> </w:t>
      </w:r>
      <w:proofErr w:type="spellStart"/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</w:rPr>
        <w:t>программы</w:t>
      </w:r>
      <w:proofErr w:type="spellEnd"/>
    </w:p>
    <w:p w:rsidR="00CB0188" w:rsidRPr="007118C7" w:rsidRDefault="00000000" w:rsidP="007118C7">
      <w:r>
        <w:rPr>
          <w:noProof/>
        </w:rPr>
        <w:drawing>
          <wp:inline distT="0" distB="0" distL="114300" distR="114300">
            <wp:extent cx="3810000" cy="1619250"/>
            <wp:effectExtent l="0" t="0" r="0" b="0"/>
            <wp:docPr id="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Times New Roman" w:eastAsia="Segoe UI" w:hAnsi="Times New Roman" w:hint="default"/>
          <w:color w:val="0F1115"/>
          <w:sz w:val="33"/>
          <w:szCs w:val="33"/>
          <w:lang w:val="ru-RU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5</w:t>
      </w: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. Ответы на контрольные вопросы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Вопрос 1</w:t>
      </w:r>
      <w:proofErr w:type="gramStart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: Что</w:t>
      </w:r>
      <w:proofErr w:type="gramEnd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 xml:space="preserve"> такое расстояние Левенштейна?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Ответ: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Расстояние Левенштейна — это минимальное количество операций вставки, удаления и замены символов, необходимых для преобразования одной строки в другую.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Вопрос 2</w:t>
      </w:r>
      <w:proofErr w:type="gramStart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: Что</w:t>
      </w:r>
      <w:proofErr w:type="gramEnd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 xml:space="preserve"> такое расстояние </w:t>
      </w:r>
      <w:proofErr w:type="spellStart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Дамерау</w:t>
      </w:r>
      <w:proofErr w:type="spellEnd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-Левенштейна?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Ответ: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Расстояние </w:t>
      </w:r>
      <w:proofErr w:type="spell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Дамерау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-Левенштейна — это модификация расстояния Левенштейна, в которой добавлена операция транспозиции (перестановки соседних символов) со стоимостью 1. Это делает алгоритм более подходящим для поиска с опечатками, так как перестановка букв — частая ошибка при наборе текста.</w:t>
      </w:r>
    </w:p>
    <w:p w:rsidR="00CB0188" w:rsidRPr="007118C7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eastAsia="Segoe UI" w:hAnsi="Times New Roman" w:hint="default"/>
          <w:color w:val="0F1115"/>
          <w:sz w:val="30"/>
          <w:szCs w:val="30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Вопрос 3</w:t>
      </w:r>
      <w:proofErr w:type="gramStart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: Объясните</w:t>
      </w:r>
      <w:proofErr w:type="gramEnd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 xml:space="preserve"> алгоритм Вагнера-Фишера для вычисления расстояния </w:t>
      </w:r>
      <w:proofErr w:type="spellStart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Дамерау</w:t>
      </w:r>
      <w:proofErr w:type="spellEnd"/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0"/>
          <w:szCs w:val="30"/>
          <w:shd w:val="clear" w:color="auto" w:fill="FFFFFF"/>
          <w:lang w:val="ru-RU"/>
        </w:rPr>
        <w:t>-Левенштейна.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Ответ: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Алгоритм Вагнера-Фишера использует динамическое программирование: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Создается матрица размером (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M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+</w:t>
      </w:r>
      <w:proofErr w:type="gram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1)×</w:t>
      </w:r>
      <w:proofErr w:type="gram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(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N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+1)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Первая строка и первый столбец заполняются индексами (стоимость превращения в пустую строку)</w:t>
      </w:r>
    </w:p>
    <w:p w:rsidR="00CB0188" w:rsidRPr="007118C7" w:rsidRDefault="00000000">
      <w:pPr>
        <w:pStyle w:val="a4"/>
        <w:spacing w:after="120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Для каждой ячейки [</w:t>
      </w:r>
      <w:proofErr w:type="spellStart"/>
      <w:proofErr w:type="gramStart"/>
      <w:r>
        <w:rPr>
          <w:rFonts w:ascii="Times New Roman" w:eastAsia="Segoe UI" w:hAnsi="Times New Roman" w:cs="Times New Roman"/>
          <w:color w:val="0F1115"/>
          <w:shd w:val="clear" w:color="auto" w:fill="FFFFFF"/>
        </w:rPr>
        <w:t>i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,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j</w:t>
      </w:r>
      <w:proofErr w:type="gram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] вычисляется минимальное значение из трех вариантов: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Удаление символа из первой строки: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D</w:t>
      </w:r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[</w:t>
      </w:r>
      <w:proofErr w:type="spellStart"/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i</w:t>
      </w:r>
      <w:proofErr w:type="spell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-</w:t>
      </w:r>
      <w:proofErr w:type="gramStart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1,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j</w:t>
      </w:r>
      <w:proofErr w:type="gram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] + 1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Вставка символа во вторую строку: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D</w:t>
      </w:r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[</w:t>
      </w:r>
      <w:proofErr w:type="spellStart"/>
      <w:proofErr w:type="gramStart"/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i</w:t>
      </w:r>
      <w:proofErr w:type="spell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,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j</w:t>
      </w:r>
      <w:proofErr w:type="gram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-1] + 1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Замена или совпадение: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D</w:t>
      </w:r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[</w:t>
      </w:r>
      <w:proofErr w:type="spellStart"/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i</w:t>
      </w:r>
      <w:proofErr w:type="spell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-</w:t>
      </w:r>
      <w:proofErr w:type="gramStart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>1,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j</w:t>
      </w:r>
      <w:proofErr w:type="gramEnd"/>
      <w:r w:rsidRPr="007118C7"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  <w:lang w:val="ru-RU"/>
        </w:rPr>
        <w:t xml:space="preserve">-1] + </w:t>
      </w:r>
      <w:r>
        <w:rPr>
          <w:rStyle w:val="HTML"/>
          <w:rFonts w:ascii="Times New Roman" w:eastAsia="Consolas" w:hAnsi="Times New Roman" w:cs="Times New Roman"/>
          <w:color w:val="0F1115"/>
          <w:sz w:val="0"/>
          <w:szCs w:val="0"/>
          <w:shd w:val="clear" w:color="auto" w:fill="EBEEF2"/>
        </w:rPr>
        <w:t>m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(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m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=0 если символы равны, иначе 1)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Проверяется возможность транспозиции (если символы можно переставить)</w:t>
      </w:r>
    </w:p>
    <w:p w:rsidR="00CB0188" w:rsidRPr="007118C7" w:rsidRDefault="00000000" w:rsidP="007118C7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lastRenderedPageBreak/>
        <w:t>Значение в правой нижней ячейке — искомое расстояние</w:t>
      </w:r>
    </w:p>
    <w:p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Times New Roman" w:eastAsia="Segoe UI" w:hAnsi="Times New Roman" w:hint="default"/>
          <w:color w:val="0F1115"/>
          <w:sz w:val="33"/>
          <w:szCs w:val="33"/>
          <w:lang w:val="ru-RU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6</w:t>
      </w: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. Выводы</w:t>
      </w:r>
    </w:p>
    <w:p w:rsidR="00CB0188" w:rsidRPr="007118C7" w:rsidRDefault="00000000">
      <w:pPr>
        <w:pStyle w:val="a4"/>
        <w:shd w:val="clear" w:color="auto" w:fill="FFFFFF"/>
        <w:spacing w:before="240" w:after="240"/>
        <w:rPr>
          <w:rFonts w:ascii="Times New Roman" w:hAnsi="Times New Roman" w:cs="Times New Roman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В ходе выполнения домашнего задания: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Изучена теория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редакционных расстояний (Левенштейна и </w:t>
      </w:r>
      <w:proofErr w:type="spell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Дамерау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-Левенштейна)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Освоен алгоритм Вагнера-Фишера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и принципы динамического программирования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Разработано консольное приложение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на 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C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 xml:space="preserve">#, реализующее вычисление расстояния </w:t>
      </w:r>
      <w:proofErr w:type="spellStart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Дамерау</w:t>
      </w:r>
      <w:proofErr w:type="spellEnd"/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-Левенштейна</w:t>
      </w:r>
    </w:p>
    <w:p w:rsidR="00CB0188" w:rsidRPr="007118C7" w:rsidRDefault="00000000">
      <w:pPr>
        <w:pStyle w:val="a4"/>
        <w:rPr>
          <w:rFonts w:ascii="Times New Roman" w:hAnsi="Times New Roman" w:cs="Times New Roman"/>
          <w:lang w:val="ru-RU"/>
        </w:rPr>
      </w:pPr>
      <w:r w:rsidRPr="007118C7">
        <w:rPr>
          <w:rStyle w:val="a3"/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Протестирована работа программы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 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на различных наборах входных данных</w:t>
      </w:r>
    </w:p>
    <w:p w:rsidR="00CB0188" w:rsidRPr="007118C7" w:rsidRDefault="00000000" w:rsidP="007118C7">
      <w:pPr>
        <w:pStyle w:val="a4"/>
        <w:shd w:val="clear" w:color="auto" w:fill="FFFFFF"/>
        <w:spacing w:before="240" w:after="240"/>
        <w:rPr>
          <w:rFonts w:ascii="Times New Roman" w:eastAsia="Segoe UI" w:hAnsi="Times New Roman" w:cs="Times New Roman"/>
          <w:color w:val="0F1115"/>
          <w:lang w:val="ru-RU"/>
        </w:rPr>
      </w:pP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Программа корректно обрабатывает граничные случаи (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null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, пустые строки) и предоставляет возможность выхода по команде "</w:t>
      </w:r>
      <w:r>
        <w:rPr>
          <w:rFonts w:ascii="Times New Roman" w:eastAsia="Segoe UI" w:hAnsi="Times New Roman" w:cs="Times New Roman"/>
          <w:color w:val="0F1115"/>
          <w:shd w:val="clear" w:color="auto" w:fill="FFFFFF"/>
        </w:rPr>
        <w:t>exit</w:t>
      </w:r>
      <w:r w:rsidRPr="007118C7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", что соответствует условиям задания.</w:t>
      </w:r>
    </w:p>
    <w:p w:rsidR="00CB0188" w:rsidRDefault="00CB0188"/>
    <w:sectPr w:rsidR="00CB018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C17F42"/>
    <w:multiLevelType w:val="singleLevel"/>
    <w:tmpl w:val="C7C17F42"/>
    <w:lvl w:ilvl="0">
      <w:start w:val="4"/>
      <w:numFmt w:val="decimal"/>
      <w:suff w:val="space"/>
      <w:lvlText w:val="%1."/>
      <w:lvlJc w:val="left"/>
    </w:lvl>
  </w:abstractNum>
  <w:num w:numId="1" w16cid:durableId="192298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88"/>
    <w:rsid w:val="003B4B80"/>
    <w:rsid w:val="007118C7"/>
    <w:rsid w:val="00CB0188"/>
    <w:rsid w:val="6EF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284B16"/>
  <w15:docId w15:val="{2CBC8D35-51F0-884B-B538-5EBAF4EB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Бредихин</cp:lastModifiedBy>
  <cp:revision>2</cp:revision>
  <dcterms:created xsi:type="dcterms:W3CDTF">2026-03-29T20:20:00Z</dcterms:created>
  <dcterms:modified xsi:type="dcterms:W3CDTF">2026-03-29T20:20:00Z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E041E7F9517E481CA9F4E727A9ACDF24_12</vt:lpwstr>
  </property>
</Properties>
</file>