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#lang racket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;;-------General Functions------------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(define (map f L)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(if (null? L) '()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(cons (f (car L)) (map f (cdr L)))))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(define (isEven x)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(if (= (mode x 2) 0) #t #f))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(define (lstCount L v) (lambda (n)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;;cond, if = add 1, if not = add 0, if null exit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(if (= (cons x) v)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(+ n 1)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0)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(define (getDigit x)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(if (null? x) 0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/>
      </w:pPr>
      <w:r w:rsidDel="00000000" w:rsidR="00000000" w:rsidRPr="00000000">
        <w:rPr>
          <w:rtl w:val="0"/>
        </w:rPr>
        <w:t xml:space="preserve">(else modulo (quotient x 10)))</w:t>
        <w:tab/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;;--------------A&amp;B-------------------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;;mod 10 (n/10) to get current digit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;;if 9 replace with 0, else replace with add 1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;;recurse to go through each digit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;;cons results to list, list to number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(define (digitinc x)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(cond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((= (getDigit x) 9) 0)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(else (+ x 1) x)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(digitinc x)) 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;;--------------C---------------------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(define (listPicker L M)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;;--------------D---------------------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(define (neshlist L)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;;--------------E---------------------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(define (repChildren T K L R)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;;--------------F---------------------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;;map function, then count true and false returns 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(define (functoinMajority F L)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(if (&gt; (lstCount (map F L) #t) (lstCount (map F L) #f)) #t)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#f))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;;--------------G---------------------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;;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(define (makeMangle M)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