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color w:val="263238"/>
          <w:sz w:val="22"/>
          <w:szCs w:val="22"/>
        </w:rPr>
        <w:t xml:space="preserve"/>
      </w:r>
    </w:p>
    <w:p>
      <w:pPr>
        <w:spacing w:after="0" w:before="0"/>
        <w:jc w:val="center"/>
      </w:pPr>
      <w:r>
        <w:rPr>
          <w:rFonts w:ascii="Arial" w:cs="Arial" w:eastAsia="Arial" w:hAnsi="Arial"/>
          <w:b/>
          <w:bCs/>
          <w:color w:val="607D8B"/>
          <w:sz w:val="20"/>
          <w:szCs w:val="20"/>
        </w:rPr>
        <w:t xml:space="preserve">⬡  DIGITSOFT</w:t>
      </w:r>
    </w:p>
    <w:p>
      <w:pPr>
        <w:spacing w:after="0" w:before="80"/>
      </w:pPr>
      <w:r>
        <w:rPr>
          <w:rFonts w:ascii="Arial" w:cs="Arial" w:eastAsia="Arial" w:hAnsi="Arial"/>
          <w:color w:val="263238"/>
          <w:sz w:val="22"/>
          <w:szCs w:val="22"/>
        </w:rPr>
        <w:t xml:space="preserve"/>
      </w:r>
    </w:p>
    <w:p>
      <w:pPr>
        <w:spacing w:after="0" w:before="0"/>
        <w:jc w:val="center"/>
      </w:pPr>
      <w:r>
        <w:rPr>
          <w:rFonts w:ascii="Arial" w:cs="Arial" w:eastAsia="Arial" w:hAnsi="Arial"/>
          <w:b/>
          <w:bCs/>
          <w:color w:val="0D1B2A"/>
          <w:sz w:val="88"/>
          <w:szCs w:val="88"/>
        </w:rPr>
        <w:t xml:space="preserve">OVERSIGHT AI</w:t>
      </w:r>
    </w:p>
    <w:p>
      <w:pPr>
        <w:spacing w:after="60" w:before="0"/>
        <w:jc w:val="center"/>
      </w:pPr>
      <w:r>
        <w:rPr>
          <w:rFonts w:ascii="Arial" w:cs="Arial" w:eastAsia="Arial" w:hAnsi="Arial"/>
          <w:i/>
          <w:iCs/>
          <w:color w:val="1976D2"/>
          <w:sz w:val="28"/>
          <w:szCs w:val="28"/>
        </w:rPr>
        <w:t xml:space="preserve">Système d'Exploitation Cognitive de la Réalité</w:t>
      </w:r>
    </w:p>
    <w:p>
      <w:pPr>
        <w:spacing w:after="0" w:before="80"/>
        <w:jc w:val="center"/>
      </w:pPr>
      <w:r>
        <w:rPr>
          <w:rFonts w:ascii="Arial" w:cs="Arial" w:eastAsia="Arial" w:hAnsi="Arial"/>
          <w:color w:val="00BCD4"/>
          <w:sz w:val="22"/>
          <w:szCs w:val="22"/>
        </w:rPr>
        <w:t xml:space="preserve">━━━━━━━━━━━━━━━━━━━━━━━━━━━━━━━━━━━━━━━━━━━━━━━━━━━━━━━━━━━━━━━━━</w:t>
      </w:r>
    </w:p>
    <w:p>
      <w:pPr>
        <w:spacing w:after="0" w:before="200"/>
      </w:pPr>
      <w:r>
        <w:rPr>
          <w:rFonts w:ascii="Arial" w:cs="Arial" w:eastAsia="Arial" w:hAnsi="Arial"/>
          <w:color w:val="263238"/>
          <w:sz w:val="22"/>
          <w:szCs w:val="22"/>
        </w:rPr>
        <w:t xml:space="preserve"/>
      </w:r>
    </w:p>
    <w:p>
      <w:pPr>
        <w:spacing w:after="40" w:before="0"/>
        <w:jc w:val="center"/>
      </w:pPr>
      <w:r>
        <w:rPr>
          <w:rFonts w:ascii="Arial" w:cs="Arial" w:eastAsia="Arial" w:hAnsi="Arial"/>
          <w:b/>
          <w:bCs/>
          <w:color w:val="263238"/>
          <w:sz w:val="24"/>
          <w:szCs w:val="24"/>
        </w:rPr>
        <w:t xml:space="preserve">Product Requirements Document — Version CLAUDE 1.0</w:t>
      </w:r>
    </w:p>
    <w:p>
      <w:pPr>
        <w:spacing w:after="40" w:before="0"/>
        <w:jc w:val="center"/>
      </w:pPr>
      <w:r>
        <w:rPr>
          <w:rFonts w:ascii="Arial" w:cs="Arial" w:eastAsia="Arial" w:hAnsi="Arial"/>
          <w:color w:val="607D8B"/>
          <w:sz w:val="20"/>
          <w:szCs w:val="20"/>
        </w:rPr>
        <w:t xml:space="preserve">Propriété exclusive : DigitSoft  •  Classification : CONFIDENTIEL</w:t>
      </w:r>
    </w:p>
    <w:p>
      <w:pPr>
        <w:spacing w:after="40" w:before="0"/>
        <w:jc w:val="center"/>
      </w:pPr>
      <w:r>
        <w:rPr>
          <w:rFonts w:ascii="Arial" w:cs="Arial" w:eastAsia="Arial" w:hAnsi="Arial"/>
          <w:b/>
          <w:bCs/>
          <w:i/>
          <w:iCs/>
          <w:color w:val="1565C0"/>
          <w:sz w:val="24"/>
          <w:szCs w:val="24"/>
        </w:rPr>
        <w:t xml:space="preserve">"Voir tout. Comprendre tout. Agir instantanément."</w:t>
      </w:r>
    </w:p>
    <w:p>
      <w:pPr>
        <w:spacing w:after="0" w:before="400"/>
      </w:pPr>
      <w:r>
        <w:rPr>
          <w:rFonts w:ascii="Arial" w:cs="Arial" w:eastAsia="Arial" w:hAnsi="Arial"/>
          <w:color w:val="263238"/>
          <w:sz w:val="22"/>
          <w:szCs w:val="22"/>
        </w:rPr>
        <w:t xml:space="preserve"/>
      </w:r>
    </w:p>
    <w:p>
      <w:pPr>
        <w:spacing w:after="0" w:before="0"/>
        <w:jc w:val="center"/>
      </w:pPr>
      <w:r>
        <w:rPr>
          <w:rFonts w:ascii="Arial" w:cs="Arial" w:eastAsia="Arial" w:hAnsi="Arial"/>
          <w:color w:val="607D8B"/>
          <w:sz w:val="20"/>
          <w:szCs w:val="20"/>
        </w:rPr>
        <w:t xml:space="preserve">Marchés cibles : </w:t>
      </w:r>
      <w:r>
        <w:rPr>
          <w:rFonts w:ascii="Arial" w:cs="Arial" w:eastAsia="Arial" w:hAnsi="Arial"/>
          <w:b/>
          <w:bCs/>
          <w:color w:val="1565C0"/>
          <w:sz w:val="20"/>
          <w:szCs w:val="20"/>
        </w:rPr>
        <w:t xml:space="preserve">Afrique de l'Ouest · France · Europe</w:t>
      </w:r>
    </w:p>
    <w:p>
      <w:pPr>
        <w:spacing w:after="0" w:before="20"/>
        <w:jc w:val="center"/>
      </w:pPr>
      <w:r>
        <w:rPr>
          <w:rFonts w:ascii="Arial" w:cs="Arial" w:eastAsia="Arial" w:hAnsi="Arial"/>
          <w:color w:val="607D8B"/>
          <w:sz w:val="20"/>
          <w:szCs w:val="20"/>
        </w:rPr>
        <w:t xml:space="preserve">Plateforme : </w:t>
      </w:r>
      <w:r>
        <w:rPr>
          <w:rFonts w:ascii="Arial" w:cs="Arial" w:eastAsia="Arial" w:hAnsi="Arial"/>
          <w:b/>
          <w:bCs/>
          <w:color w:val="1565C0"/>
          <w:sz w:val="20"/>
          <w:szCs w:val="20"/>
        </w:rPr>
        <w:t xml:space="preserve">Web · Mobile iOS/Android · Edge On-Premise</w:t>
      </w:r>
    </w:p>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TABLE DES MATIÈRES</w:t>
      </w:r>
    </w:p>
    <w:p>
      <w:pPr>
        <w:spacing w:after="30" w:before="30"/>
      </w:pPr>
      <w:r>
        <w:rPr>
          <w:rFonts w:ascii="Arial" w:cs="Arial" w:eastAsia="Arial" w:hAnsi="Arial"/>
          <w:b/>
          <w:bCs/>
          <w:color w:val="1565C0"/>
          <w:sz w:val="22"/>
          <w:szCs w:val="22"/>
        </w:rPr>
        <w:t xml:space="preserve">0.  </w:t>
      </w:r>
      <w:r>
        <w:rPr>
          <w:rFonts w:ascii="Arial" w:cs="Arial" w:eastAsia="Arial" w:hAnsi="Arial"/>
          <w:color w:val="263238"/>
          <w:sz w:val="22"/>
          <w:szCs w:val="22"/>
        </w:rPr>
        <w:t xml:space="preserve">Contexte Stratégique &amp; Pourquoi Maintenant</w:t>
      </w:r>
      <w:r>
        <w:rPr>
          <w:rFonts w:ascii="Arial" w:cs="Arial" w:eastAsia="Arial" w:hAnsi="Arial"/>
          <w:color w:val="607D8B"/>
          <w:sz w:val="22"/>
          <w:szCs w:val="22"/>
        </w:rPr>
        <w:t xml:space="preserve">	3</w:t>
      </w:r>
    </w:p>
    <w:p>
      <w:pPr>
        <w:spacing w:after="30" w:before="30"/>
      </w:pPr>
      <w:r>
        <w:rPr>
          <w:rFonts w:ascii="Arial" w:cs="Arial" w:eastAsia="Arial" w:hAnsi="Arial"/>
          <w:b/>
          <w:bCs/>
          <w:color w:val="1565C0"/>
          <w:sz w:val="22"/>
          <w:szCs w:val="22"/>
        </w:rPr>
        <w:t xml:space="preserve">1.  </w:t>
      </w:r>
      <w:r>
        <w:rPr>
          <w:rFonts w:ascii="Arial" w:cs="Arial" w:eastAsia="Arial" w:hAnsi="Arial"/>
          <w:color w:val="263238"/>
          <w:sz w:val="22"/>
          <w:szCs w:val="22"/>
        </w:rPr>
        <w:t xml:space="preserve">Vision Produit &amp; Positionnement Marché</w:t>
      </w:r>
      <w:r>
        <w:rPr>
          <w:rFonts w:ascii="Arial" w:cs="Arial" w:eastAsia="Arial" w:hAnsi="Arial"/>
          <w:color w:val="607D8B"/>
          <w:sz w:val="22"/>
          <w:szCs w:val="22"/>
        </w:rPr>
        <w:t xml:space="preserve">	4</w:t>
      </w:r>
    </w:p>
    <w:p>
      <w:pPr>
        <w:spacing w:after="30" w:before="30"/>
      </w:pPr>
      <w:r>
        <w:rPr>
          <w:rFonts w:ascii="Arial" w:cs="Arial" w:eastAsia="Arial" w:hAnsi="Arial"/>
          <w:b/>
          <w:bCs/>
          <w:color w:val="1565C0"/>
          <w:sz w:val="22"/>
          <w:szCs w:val="22"/>
        </w:rPr>
        <w:t xml:space="preserve">2.  </w:t>
      </w:r>
      <w:r>
        <w:rPr>
          <w:rFonts w:ascii="Arial" w:cs="Arial" w:eastAsia="Arial" w:hAnsi="Arial"/>
          <w:color w:val="263238"/>
          <w:sz w:val="22"/>
          <w:szCs w:val="22"/>
        </w:rPr>
        <w:t xml:space="preserve">Personas &amp; Jobs-to-Be-Done</w:t>
      </w:r>
      <w:r>
        <w:rPr>
          <w:rFonts w:ascii="Arial" w:cs="Arial" w:eastAsia="Arial" w:hAnsi="Arial"/>
          <w:color w:val="607D8B"/>
          <w:sz w:val="22"/>
          <w:szCs w:val="22"/>
        </w:rPr>
        <w:t xml:space="preserve">	5</w:t>
      </w:r>
    </w:p>
    <w:p>
      <w:pPr>
        <w:spacing w:after="30" w:before="30"/>
      </w:pPr>
      <w:r>
        <w:rPr>
          <w:rFonts w:ascii="Arial" w:cs="Arial" w:eastAsia="Arial" w:hAnsi="Arial"/>
          <w:b/>
          <w:bCs/>
          <w:color w:val="1565C0"/>
          <w:sz w:val="22"/>
          <w:szCs w:val="22"/>
        </w:rPr>
        <w:t xml:space="preserve">3.  </w:t>
      </w:r>
      <w:r>
        <w:rPr>
          <w:rFonts w:ascii="Arial" w:cs="Arial" w:eastAsia="Arial" w:hAnsi="Arial"/>
          <w:color w:val="263238"/>
          <w:sz w:val="22"/>
          <w:szCs w:val="22"/>
        </w:rPr>
        <w:t xml:space="preserve">Roadmap Stratégique — 3 Phases</w:t>
      </w:r>
      <w:r>
        <w:rPr>
          <w:rFonts w:ascii="Arial" w:cs="Arial" w:eastAsia="Arial" w:hAnsi="Arial"/>
          <w:color w:val="607D8B"/>
          <w:sz w:val="22"/>
          <w:szCs w:val="22"/>
        </w:rPr>
        <w:t xml:space="preserve">	7</w:t>
      </w:r>
    </w:p>
    <w:p>
      <w:pPr>
        <w:spacing w:after="30" w:before="30"/>
      </w:pPr>
      <w:r>
        <w:rPr>
          <w:rFonts w:ascii="Arial" w:cs="Arial" w:eastAsia="Arial" w:hAnsi="Arial"/>
          <w:b/>
          <w:bCs/>
          <w:color w:val="1565C0"/>
          <w:sz w:val="22"/>
          <w:szCs w:val="22"/>
        </w:rPr>
        <w:t xml:space="preserve">4.  </w:t>
      </w:r>
      <w:r>
        <w:rPr>
          <w:rFonts w:ascii="Arial" w:cs="Arial" w:eastAsia="Arial" w:hAnsi="Arial"/>
          <w:color w:val="263238"/>
          <w:sz w:val="22"/>
          <w:szCs w:val="22"/>
        </w:rPr>
        <w:t xml:space="preserve">Architecture Technique Complète</w:t>
      </w:r>
      <w:r>
        <w:rPr>
          <w:rFonts w:ascii="Arial" w:cs="Arial" w:eastAsia="Arial" w:hAnsi="Arial"/>
          <w:color w:val="607D8B"/>
          <w:sz w:val="22"/>
          <w:szCs w:val="22"/>
        </w:rPr>
        <w:t xml:space="preserve">	11</w:t>
      </w:r>
    </w:p>
    <w:p>
      <w:pPr>
        <w:spacing w:after="30" w:before="30"/>
      </w:pPr>
      <w:r>
        <w:rPr>
          <w:rFonts w:ascii="Arial" w:cs="Arial" w:eastAsia="Arial" w:hAnsi="Arial"/>
          <w:b/>
          <w:bCs/>
          <w:color w:val="1565C0"/>
          <w:sz w:val="22"/>
          <w:szCs w:val="22"/>
        </w:rPr>
        <w:t xml:space="preserve">5.  </w:t>
      </w:r>
      <w:r>
        <w:rPr>
          <w:rFonts w:ascii="Arial" w:cs="Arial" w:eastAsia="Arial" w:hAnsi="Arial"/>
          <w:color w:val="263238"/>
          <w:sz w:val="22"/>
          <w:szCs w:val="22"/>
        </w:rPr>
        <w:t xml:space="preserve">Application Mobile — Spécifications Complètes</w:t>
      </w:r>
      <w:r>
        <w:rPr>
          <w:rFonts w:ascii="Arial" w:cs="Arial" w:eastAsia="Arial" w:hAnsi="Arial"/>
          <w:color w:val="607D8B"/>
          <w:sz w:val="22"/>
          <w:szCs w:val="22"/>
        </w:rPr>
        <w:t xml:space="preserve">	18</w:t>
      </w:r>
    </w:p>
    <w:p>
      <w:pPr>
        <w:spacing w:after="30" w:before="30"/>
      </w:pPr>
      <w:r>
        <w:rPr>
          <w:rFonts w:ascii="Arial" w:cs="Arial" w:eastAsia="Arial" w:hAnsi="Arial"/>
          <w:b/>
          <w:bCs/>
          <w:color w:val="1565C0"/>
          <w:sz w:val="22"/>
          <w:szCs w:val="22"/>
        </w:rPr>
        <w:t xml:space="preserve">6.  </w:t>
      </w:r>
      <w:r>
        <w:rPr>
          <w:rFonts w:ascii="Arial" w:cs="Arial" w:eastAsia="Arial" w:hAnsi="Arial"/>
          <w:color w:val="263238"/>
          <w:sz w:val="22"/>
          <w:szCs w:val="22"/>
        </w:rPr>
        <w:t xml:space="preserve">Spécifications Fonctionnelles Détaillées</w:t>
      </w:r>
      <w:r>
        <w:rPr>
          <w:rFonts w:ascii="Arial" w:cs="Arial" w:eastAsia="Arial" w:hAnsi="Arial"/>
          <w:color w:val="607D8B"/>
          <w:sz w:val="22"/>
          <w:szCs w:val="22"/>
        </w:rPr>
        <w:t xml:space="preserve">	22</w:t>
      </w:r>
    </w:p>
    <w:p>
      <w:pPr>
        <w:spacing w:after="30" w:before="30"/>
      </w:pPr>
      <w:r>
        <w:rPr>
          <w:rFonts w:ascii="Arial" w:cs="Arial" w:eastAsia="Arial" w:hAnsi="Arial"/>
          <w:b/>
          <w:bCs/>
          <w:color w:val="1565C0"/>
          <w:sz w:val="22"/>
          <w:szCs w:val="22"/>
        </w:rPr>
        <w:t xml:space="preserve">7.  </w:t>
      </w:r>
      <w:r>
        <w:rPr>
          <w:rFonts w:ascii="Arial" w:cs="Arial" w:eastAsia="Arial" w:hAnsi="Arial"/>
          <w:color w:val="263238"/>
          <w:sz w:val="22"/>
          <w:szCs w:val="22"/>
        </w:rPr>
        <w:t xml:space="preserve">Design System &amp; UI/UX</w:t>
      </w:r>
      <w:r>
        <w:rPr>
          <w:rFonts w:ascii="Arial" w:cs="Arial" w:eastAsia="Arial" w:hAnsi="Arial"/>
          <w:color w:val="607D8B"/>
          <w:sz w:val="22"/>
          <w:szCs w:val="22"/>
        </w:rPr>
        <w:t xml:space="preserve">	28</w:t>
      </w:r>
    </w:p>
    <w:p>
      <w:pPr>
        <w:spacing w:after="30" w:before="30"/>
      </w:pPr>
      <w:r>
        <w:rPr>
          <w:rFonts w:ascii="Arial" w:cs="Arial" w:eastAsia="Arial" w:hAnsi="Arial"/>
          <w:b/>
          <w:bCs/>
          <w:color w:val="1565C0"/>
          <w:sz w:val="22"/>
          <w:szCs w:val="22"/>
        </w:rPr>
        <w:t xml:space="preserve">8.  </w:t>
      </w:r>
      <w:r>
        <w:rPr>
          <w:rFonts w:ascii="Arial" w:cs="Arial" w:eastAsia="Arial" w:hAnsi="Arial"/>
          <w:color w:val="263238"/>
          <w:sz w:val="22"/>
          <w:szCs w:val="22"/>
        </w:rPr>
        <w:t xml:space="preserve">Sécurité, Conformité &amp; RGPD</w:t>
      </w:r>
      <w:r>
        <w:rPr>
          <w:rFonts w:ascii="Arial" w:cs="Arial" w:eastAsia="Arial" w:hAnsi="Arial"/>
          <w:color w:val="607D8B"/>
          <w:sz w:val="22"/>
          <w:szCs w:val="22"/>
        </w:rPr>
        <w:t xml:space="preserve">	31</w:t>
      </w:r>
    </w:p>
    <w:p>
      <w:pPr>
        <w:spacing w:after="30" w:before="30"/>
      </w:pPr>
      <w:r>
        <w:rPr>
          <w:rFonts w:ascii="Arial" w:cs="Arial" w:eastAsia="Arial" w:hAnsi="Arial"/>
          <w:b/>
          <w:bCs/>
          <w:color w:val="1565C0"/>
          <w:sz w:val="22"/>
          <w:szCs w:val="22"/>
        </w:rPr>
        <w:t xml:space="preserve">9.  </w:t>
      </w:r>
      <w:r>
        <w:rPr>
          <w:rFonts w:ascii="Arial" w:cs="Arial" w:eastAsia="Arial" w:hAnsi="Arial"/>
          <w:color w:val="263238"/>
          <w:sz w:val="22"/>
          <w:szCs w:val="22"/>
        </w:rPr>
        <w:t xml:space="preserve">Infrastructure &amp; Déploiement</w:t>
      </w:r>
      <w:r>
        <w:rPr>
          <w:rFonts w:ascii="Arial" w:cs="Arial" w:eastAsia="Arial" w:hAnsi="Arial"/>
          <w:color w:val="607D8B"/>
          <w:sz w:val="22"/>
          <w:szCs w:val="22"/>
        </w:rPr>
        <w:t xml:space="preserve">	33</w:t>
      </w:r>
    </w:p>
    <w:p>
      <w:pPr>
        <w:spacing w:after="30" w:before="30"/>
      </w:pPr>
      <w:r>
        <w:rPr>
          <w:rFonts w:ascii="Arial" w:cs="Arial" w:eastAsia="Arial" w:hAnsi="Arial"/>
          <w:b/>
          <w:bCs/>
          <w:color w:val="1565C0"/>
          <w:sz w:val="22"/>
          <w:szCs w:val="22"/>
        </w:rPr>
        <w:t xml:space="preserve">10.  </w:t>
      </w:r>
      <w:r>
        <w:rPr>
          <w:rFonts w:ascii="Arial" w:cs="Arial" w:eastAsia="Arial" w:hAnsi="Arial"/>
          <w:color w:val="263238"/>
          <w:sz w:val="22"/>
          <w:szCs w:val="22"/>
        </w:rPr>
        <w:t xml:space="preserve">Modèle Économique Afrique de l'Ouest + France</w:t>
      </w:r>
      <w:r>
        <w:rPr>
          <w:rFonts w:ascii="Arial" w:cs="Arial" w:eastAsia="Arial" w:hAnsi="Arial"/>
          <w:color w:val="607D8B"/>
          <w:sz w:val="22"/>
          <w:szCs w:val="22"/>
        </w:rPr>
        <w:t xml:space="preserve">	36</w:t>
      </w:r>
    </w:p>
    <w:p>
      <w:pPr>
        <w:spacing w:after="30" w:before="30"/>
      </w:pPr>
      <w:r>
        <w:rPr>
          <w:rFonts w:ascii="Arial" w:cs="Arial" w:eastAsia="Arial" w:hAnsi="Arial"/>
          <w:b/>
          <w:bCs/>
          <w:color w:val="1565C0"/>
          <w:sz w:val="22"/>
          <w:szCs w:val="22"/>
        </w:rPr>
        <w:t xml:space="preserve">11.  </w:t>
      </w:r>
      <w:r>
        <w:rPr>
          <w:rFonts w:ascii="Arial" w:cs="Arial" w:eastAsia="Arial" w:hAnsi="Arial"/>
          <w:color w:val="263238"/>
          <w:sz w:val="22"/>
          <w:szCs w:val="22"/>
        </w:rPr>
        <w:t xml:space="preserve">Instructions Maître pour Claude Code</w:t>
      </w:r>
      <w:r>
        <w:rPr>
          <w:rFonts w:ascii="Arial" w:cs="Arial" w:eastAsia="Arial" w:hAnsi="Arial"/>
          <w:color w:val="607D8B"/>
          <w:sz w:val="22"/>
          <w:szCs w:val="22"/>
        </w:rPr>
        <w:t xml:space="preserve">	39</w:t>
      </w:r>
    </w:p>
    <w:p>
      <w:pPr>
        <w:spacing w:after="30" w:before="30"/>
      </w:pPr>
      <w:r>
        <w:rPr>
          <w:rFonts w:ascii="Arial" w:cs="Arial" w:eastAsia="Arial" w:hAnsi="Arial"/>
          <w:b/>
          <w:bCs/>
          <w:color w:val="1565C0"/>
          <w:sz w:val="22"/>
          <w:szCs w:val="22"/>
        </w:rPr>
        <w:t xml:space="preserve">12.  </w:t>
      </w:r>
      <w:r>
        <w:rPr>
          <w:rFonts w:ascii="Arial" w:cs="Arial" w:eastAsia="Arial" w:hAnsi="Arial"/>
          <w:color w:val="263238"/>
          <w:sz w:val="22"/>
          <w:szCs w:val="22"/>
        </w:rPr>
        <w:t xml:space="preserve">KPIs, Risques &amp; Mitigation</w:t>
      </w:r>
      <w:r>
        <w:rPr>
          <w:rFonts w:ascii="Arial" w:cs="Arial" w:eastAsia="Arial" w:hAnsi="Arial"/>
          <w:color w:val="607D8B"/>
          <w:sz w:val="22"/>
          <w:szCs w:val="22"/>
        </w:rPr>
        <w:t xml:space="preserve">	44</w:t>
      </w:r>
    </w:p>
    <w:p>
      <w:pPr>
        <w:spacing w:after="30" w:before="30"/>
      </w:pPr>
      <w:r>
        <w:rPr>
          <w:rFonts w:ascii="Arial" w:cs="Arial" w:eastAsia="Arial" w:hAnsi="Arial"/>
          <w:b/>
          <w:bCs/>
          <w:color w:val="1565C0"/>
          <w:sz w:val="22"/>
          <w:szCs w:val="22"/>
        </w:rPr>
        <w:t xml:space="preserve">13.  </w:t>
      </w:r>
      <w:r>
        <w:rPr>
          <w:rFonts w:ascii="Arial" w:cs="Arial" w:eastAsia="Arial" w:hAnsi="Arial"/>
          <w:color w:val="263238"/>
          <w:sz w:val="22"/>
          <w:szCs w:val="22"/>
        </w:rPr>
        <w:t xml:space="preserve">Décisions Technologiques &amp; Alternatives</w:t>
      </w:r>
      <w:r>
        <w:rPr>
          <w:rFonts w:ascii="Arial" w:cs="Arial" w:eastAsia="Arial" w:hAnsi="Arial"/>
          <w:color w:val="607D8B"/>
          <w:sz w:val="22"/>
          <w:szCs w:val="22"/>
        </w:rPr>
        <w:t xml:space="preserve">	46</w:t>
      </w:r>
    </w:p>
    <w:p>
      <w:pPr>
        <w:spacing w:after="30" w:before="30"/>
      </w:pPr>
      <w:r>
        <w:rPr>
          <w:rFonts w:ascii="Arial" w:cs="Arial" w:eastAsia="Arial" w:hAnsi="Arial"/>
          <w:b/>
          <w:bCs/>
          <w:color w:val="1565C0"/>
          <w:sz w:val="22"/>
          <w:szCs w:val="22"/>
        </w:rPr>
        <w:t xml:space="preserve">14.  </w:t>
      </w:r>
      <w:r>
        <w:rPr>
          <w:rFonts w:ascii="Arial" w:cs="Arial" w:eastAsia="Arial" w:hAnsi="Arial"/>
          <w:color w:val="263238"/>
          <w:sz w:val="22"/>
          <w:szCs w:val="22"/>
        </w:rPr>
        <w:t xml:space="preserve">Glossaire</w:t>
      </w:r>
      <w:r>
        <w:rPr>
          <w:rFonts w:ascii="Arial" w:cs="Arial" w:eastAsia="Arial" w:hAnsi="Arial"/>
          <w:color w:val="607D8B"/>
          <w:sz w:val="22"/>
          <w:szCs w:val="22"/>
        </w:rPr>
        <w:t xml:space="preserve">	48</w:t>
      </w:r>
    </w:p>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0. CONTEXTE STRATÉGIQUE &amp; POURQUOI MAINTENANT</w:t>
      </w:r>
    </w:p>
    <w:p>
      <w:pPr>
        <w:pStyle w:val="Heading2"/>
        <w:spacing w:after="100" w:before="320"/>
      </w:pPr>
      <w:r>
        <w:rPr>
          <w:rFonts w:ascii="Arial" w:cs="Arial" w:eastAsia="Arial" w:hAnsi="Arial"/>
          <w:b/>
          <w:bCs/>
          <w:color w:val="1565C0"/>
          <w:sz w:val="30"/>
          <w:szCs w:val="30"/>
        </w:rPr>
        <w:t xml:space="preserve">0.1 Le Problème que Personne ne Résout Encore (en Afrique de l'Ouest)</w:t>
      </w:r>
    </w:p>
    <w:p>
      <w:pPr>
        <w:spacing w:after="100" w:before="60"/>
      </w:pPr>
      <w:r>
        <w:rPr>
          <w:rFonts w:ascii="Arial" w:cs="Arial" w:eastAsia="Arial" w:hAnsi="Arial"/>
          <w:color w:val="263238"/>
          <w:sz w:val="22"/>
          <w:szCs w:val="22"/>
        </w:rPr>
        <w:t xml:space="preserve">L'Afrique de l'Ouest connaît une urbanisation et une industrialisation accélérées. Niamey, Dakar, Abidjan, Lomé — chaque grande ville développe des zones industrielles, des ports, des centres commerciaux, des banques et des universités. Toutes ont des caméras. Aucune ne les regarde vraiment.</w:t>
      </w:r>
    </w:p>
    <w:p>
      <w:pPr>
        <w:spacing w:after="100" w:before="60"/>
      </w:pPr>
      <w:r>
        <w:rPr>
          <w:rFonts w:ascii="Arial" w:cs="Arial" w:eastAsia="Arial" w:hAnsi="Arial"/>
          <w:color w:val="263238"/>
          <w:sz w:val="22"/>
          <w:szCs w:val="22"/>
        </w:rPr>
        <w:t xml:space="preserve">Le paradoxe africain de la sécurité vidéo :</w:t>
      </w:r>
    </w:p>
    <w:p>
      <w:pPr>
        <w:pStyle w:val="ListParagraph"/>
        <w:numPr>
          <w:ilvl w:val="0"/>
          <w:numId w:val="2"/>
        </w:numPr>
        <w:spacing w:after="50" w:before="30"/>
      </w:pPr>
      <w:r>
        <w:rPr>
          <w:rFonts w:ascii="Arial" w:cs="Arial" w:eastAsia="Arial" w:hAnsi="Arial"/>
          <w:b w:val="false"/>
          <w:bCs w:val="false"/>
          <w:color w:val="263238"/>
          <w:sz w:val="22"/>
          <w:szCs w:val="22"/>
        </w:rPr>
        <w:t xml:space="preserve">90% des entreprises formelles ont des caméras CCTV installées (obligation assurantielle ou réglementaire).</w:t>
      </w:r>
    </w:p>
    <w:p>
      <w:pPr>
        <w:pStyle w:val="ListParagraph"/>
        <w:numPr>
          <w:ilvl w:val="0"/>
          <w:numId w:val="2"/>
        </w:numPr>
        <w:spacing w:after="50" w:before="30"/>
      </w:pPr>
      <w:r>
        <w:rPr>
          <w:rFonts w:ascii="Arial" w:cs="Arial" w:eastAsia="Arial" w:hAnsi="Arial"/>
          <w:b w:val="false"/>
          <w:bCs w:val="false"/>
          <w:color w:val="263238"/>
          <w:sz w:val="22"/>
          <w:szCs w:val="22"/>
        </w:rPr>
        <w:t xml:space="preserve">Moins de 5% ont les ressources humaines pour surveiller ces flux en continu.</w:t>
      </w:r>
    </w:p>
    <w:p>
      <w:pPr>
        <w:pStyle w:val="ListParagraph"/>
        <w:numPr>
          <w:ilvl w:val="0"/>
          <w:numId w:val="2"/>
        </w:numPr>
        <w:spacing w:after="50" w:before="30"/>
      </w:pPr>
      <w:r>
        <w:rPr>
          <w:rFonts w:ascii="Arial" w:cs="Arial" w:eastAsia="Arial" w:hAnsi="Arial"/>
          <w:b w:val="false"/>
          <w:bCs w:val="false"/>
          <w:color w:val="263238"/>
          <w:sz w:val="22"/>
          <w:szCs w:val="22"/>
        </w:rPr>
        <w:t xml:space="preserve">Les solutions d'IA vidéo existantes (Avigilon, Milestone, BriefCam) coûtent 50 000€–500 000€ et nécessitent une expertise cloud que les entreprises locales n'ont pas.</w:t>
      </w:r>
    </w:p>
    <w:p>
      <w:pPr>
        <w:pStyle w:val="ListParagraph"/>
        <w:numPr>
          <w:ilvl w:val="0"/>
          <w:numId w:val="2"/>
        </w:numPr>
        <w:spacing w:after="50" w:before="30"/>
      </w:pPr>
      <w:r>
        <w:rPr>
          <w:rFonts w:ascii="Arial" w:cs="Arial" w:eastAsia="Arial" w:hAnsi="Arial"/>
          <w:b w:val="false"/>
          <w:bCs w:val="false"/>
          <w:color w:val="263238"/>
          <w:sz w:val="22"/>
          <w:szCs w:val="22"/>
        </w:rPr>
        <w:t xml:space="preserve">Les connexions Internet sont instables — toute solution cloud est structurellement inutilisable.</w:t>
      </w:r>
    </w:p>
    <w:p>
      <w:pPr>
        <w:spacing w:after="0" w:before="160"/>
      </w:pPr>
      <w:r>
        <w:rPr>
          <w:rFonts w:ascii="Arial" w:cs="Arial" w:eastAsia="Arial" w:hAnsi="Arial"/>
          <w:color w:val="263238"/>
          <w:sz w:val="22"/>
          <w:szCs w:val="22"/>
        </w:rPr>
        <w:t xml:space="preserve"/>
      </w:r>
    </w:p>
    <w:p>
      <w:pPr>
        <w:pBdr>
          <w:left w:val="single" w:color="2E7D32" w:sz="18" w:space="4"/>
        </w:pBdr>
        <w:shd w:fill="E8F5E9" w:val="clear"/>
        <w:spacing w:after="120" w:before="120"/>
        <w:ind w:left="360" w:right="360"/>
      </w:pPr>
      <w:r>
        <w:rPr>
          <w:rFonts w:ascii="Arial" w:cs="Arial" w:eastAsia="Arial" w:hAnsi="Arial"/>
          <w:b/>
          <w:bCs/>
          <w:color w:val="2E7D32"/>
          <w:sz w:val="20"/>
          <w:szCs w:val="20"/>
        </w:rPr>
        <w:t xml:space="preserve">✅  BONNE PRATIQUE  </w:t>
      </w:r>
      <w:r>
        <w:rPr>
          <w:rFonts w:ascii="Arial" w:cs="Arial" w:eastAsia="Arial" w:hAnsi="Arial"/>
          <w:color w:val="263238"/>
          <w:sz w:val="20"/>
          <w:szCs w:val="20"/>
        </w:rPr>
        <w:t xml:space="preserve">OVERSIGHT AI comble ce vide : intelligence artificielle de niveau enterprise, déployée localement, configurée en français ou en langue locale, sans aucune dépendance cloud. C'est la seule solution pensée nativement pour ce contexte.</w:t>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0.2 Opportunité de Marché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1800"/>
        <w:gridCol w:w="1860"/>
      </w:tblGrid>
      <w:tr>
        <w:trPr>
          <w:tblHeader/>
        </w:trPr>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Segment</w:t>
            </w:r>
          </w:p>
        </w:tc>
        <w:tc>
          <w:tcPr>
            <w:tcW w:type="dxa" w:w="21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Marché Afrique de l'Ouest</w:t>
            </w:r>
          </w:p>
        </w:tc>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Marché France/UE</w:t>
            </w:r>
          </w:p>
        </w:tc>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Notre Cible Phase 1</w:t>
            </w:r>
          </w:p>
        </w:tc>
        <w:tc>
          <w:tcPr>
            <w:tcW w:type="dxa" w:w="18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Taille Totale Adressable</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Sécurité Industrielle</w:t>
            </w:r>
          </w:p>
        </w:tc>
        <w:tc>
          <w:tcPr>
            <w:tcW w:type="dxa" w:w="2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~$180M (CAGR 18%)</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~$2.1B</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PMI, mines, ports</w:t>
            </w:r>
          </w:p>
        </w:tc>
        <w:tc>
          <w:tcPr>
            <w:tcW w:type="dxa" w:w="1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$280M</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Retail Intelligence</w:t>
            </w:r>
          </w:p>
        </w:tc>
        <w:tc>
          <w:tcPr>
            <w:tcW w:type="dxa" w:w="21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~$45M (CAGR 22%)</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~$890M</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Supermarchés, banques</w:t>
            </w:r>
          </w:p>
        </w:tc>
        <w:tc>
          <w:tcPr>
            <w:tcW w:type="dxa" w:w="1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$120M</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Smart City / Infra</w:t>
            </w:r>
          </w:p>
        </w:tc>
        <w:tc>
          <w:tcPr>
            <w:tcW w:type="dxa" w:w="2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~$320M (CAGR 25%)</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~$4.2B</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Mairies, universités</w:t>
            </w:r>
          </w:p>
        </w:tc>
        <w:tc>
          <w:tcPr>
            <w:tcW w:type="dxa" w:w="1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$500M</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Logistique &amp; Ports</w:t>
            </w:r>
          </w:p>
        </w:tc>
        <w:tc>
          <w:tcPr>
            <w:tcW w:type="dxa" w:w="21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~$95M (CAGR 20%)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~$1.1B</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Ports de Dakar, Lomé</w:t>
            </w:r>
          </w:p>
        </w:tc>
        <w:tc>
          <w:tcPr>
            <w:tcW w:type="dxa" w:w="1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$190M</w:t>
            </w:r>
          </w:p>
        </w:tc>
      </w:tr>
    </w:tbl>
    <w:p>
      <w:pPr>
        <w:spacing w:after="0" w:before="160"/>
      </w:pPr>
      <w:r>
        <w:rPr>
          <w:rFonts w:ascii="Arial" w:cs="Arial" w:eastAsia="Arial" w:hAnsi="Arial"/>
          <w:color w:val="263238"/>
          <w:sz w:val="22"/>
          <w:szCs w:val="22"/>
        </w:rPr>
        <w:t xml:space="preserve"/>
      </w:r>
    </w:p>
    <w:p>
      <w:pPr>
        <w:pBdr>
          <w:left w:val="single" w:color="1565C0" w:sz="18" w:space="4"/>
        </w:pBdr>
        <w:shd w:fill="E3F2FD" w:val="clear"/>
        <w:spacing w:after="120" w:before="120"/>
        <w:ind w:left="360" w:right="360"/>
      </w:pPr>
      <w:r>
        <w:rPr>
          <w:rFonts w:ascii="Arial" w:cs="Arial" w:eastAsia="Arial" w:hAnsi="Arial"/>
          <w:b/>
          <w:bCs/>
          <w:color w:val="1565C0"/>
          <w:sz w:val="20"/>
          <w:szCs w:val="20"/>
        </w:rPr>
        <w:t xml:space="preserve">ℹ️  INFO  </w:t>
      </w:r>
      <w:r>
        <w:rPr>
          <w:rFonts w:ascii="Arial" w:cs="Arial" w:eastAsia="Arial" w:hAnsi="Arial"/>
          <w:color w:val="263238"/>
          <w:sz w:val="20"/>
          <w:szCs w:val="20"/>
        </w:rPr>
        <w:t xml:space="preserve">Avantage concurrentiel décisif : DigitSoft est sur le terrain. Être local en Afrique de l'Ouest est un avantage que ni Microsoft, ni Avigilon, ni Hikvision ne peuvent répliquer en moins de 5 ans.</w:t>
      </w:r>
    </w:p>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1. VISION PRODUIT &amp; POSITIONNEMENT</w:t>
      </w:r>
    </w:p>
    <w:p>
      <w:pPr>
        <w:pStyle w:val="Heading2"/>
        <w:spacing w:after="100" w:before="320"/>
      </w:pPr>
      <w:r>
        <w:rPr>
          <w:rFonts w:ascii="Arial" w:cs="Arial" w:eastAsia="Arial" w:hAnsi="Arial"/>
          <w:b/>
          <w:bCs/>
          <w:color w:val="1565C0"/>
          <w:sz w:val="30"/>
          <w:szCs w:val="30"/>
        </w:rPr>
        <w:t xml:space="preserve">1.1 Vision à 5 Ans</w:t>
      </w:r>
    </w:p>
    <w:p>
      <w:pPr>
        <w:spacing w:after="100" w:before="60"/>
      </w:pPr>
      <w:r>
        <w:rPr>
          <w:rFonts w:ascii="Arial" w:cs="Arial" w:eastAsia="Arial" w:hAnsi="Arial"/>
          <w:color w:val="263238"/>
          <w:sz w:val="22"/>
          <w:szCs w:val="22"/>
        </w:rPr>
        <w:t xml:space="preserve">OVERSIGHT AI devient le système d'exploitation de la sécurité et de l'intelligence opérationnelle pour toute infrastructure physique en Afrique de l'Ouest et au-delà. Toute caméra, tout capteur, tout accès — orchestrés par une IA locale, souveraine, et compréhensible en langage naturel.</w:t>
      </w:r>
    </w:p>
    <w:p>
      <w:pPr>
        <w:pStyle w:val="Heading2"/>
        <w:spacing w:after="100" w:before="320"/>
      </w:pPr>
      <w:r>
        <w:rPr>
          <w:rFonts w:ascii="Arial" w:cs="Arial" w:eastAsia="Arial" w:hAnsi="Arial"/>
          <w:b/>
          <w:bCs/>
          <w:color w:val="1565C0"/>
          <w:sz w:val="30"/>
          <w:szCs w:val="30"/>
        </w:rPr>
        <w:t xml:space="preserve">1.2 Proposition de Valeur Unique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rPr>
          <w:tblHeader/>
        </w:trPr>
        <w:tc>
          <w:tcPr>
            <w:tcW w:type="dxa" w:w="2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Dimension</w:t>
            </w:r>
          </w:p>
        </w:tc>
        <w:tc>
          <w:tcPr>
            <w:tcW w:type="dxa" w:w="2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Concurrents (cloud)</w:t>
            </w:r>
          </w:p>
        </w:tc>
        <w:tc>
          <w:tcPr>
            <w:tcW w:type="dxa" w:w="31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OVERSIGHT AI</w:t>
            </w:r>
          </w:p>
        </w:tc>
      </w:tr>
      <w:tr>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Confidentialité données</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Données envoyées aux USA/UE</w:t>
            </w:r>
          </w:p>
        </w:tc>
        <w:tc>
          <w:tcPr>
            <w:tcW w:type="dxa" w:w="3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100% on-premise, zéro cloud</w:t>
            </w:r>
          </w:p>
        </w:tc>
      </w:tr>
      <w:tr>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Connexion Internet</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Obligatoire en permanence</w:t>
            </w:r>
          </w:p>
        </w:tc>
        <w:tc>
          <w:tcPr>
            <w:tcW w:type="dxa" w:w="3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Offline-first, résiste aux coupures</w:t>
            </w:r>
          </w:p>
        </w:tc>
      </w:tr>
      <w:tr>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Configuration</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Experts informatique requis</w:t>
            </w:r>
          </w:p>
        </w:tc>
        <w:tc>
          <w:tcPr>
            <w:tcW w:type="dxa" w:w="3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Langage naturel (français, wolof, haoussa)</w:t>
            </w:r>
          </w:p>
        </w:tc>
      </w:tr>
      <w:tr>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Coût démarrage</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50 000€ – 500 000€</w:t>
            </w:r>
          </w:p>
        </w:tc>
        <w:tc>
          <w:tcPr>
            <w:tcW w:type="dxa" w:w="3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1 500€ (MVP)</w:t>
            </w:r>
          </w:p>
        </w:tc>
      </w:tr>
      <w:tr>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Délai déploiement</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 à 6 mois</w:t>
            </w:r>
          </w:p>
        </w:tc>
        <w:tc>
          <w:tcPr>
            <w:tcW w:type="dxa" w:w="3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30 minutes</w:t>
            </w:r>
          </w:p>
        </w:tc>
      </w:tr>
      <w:tr>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Personnalisation</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Rigide, contrats annuels</w:t>
            </w:r>
          </w:p>
        </w:tc>
        <w:tc>
          <w:tcPr>
            <w:tcW w:type="dxa" w:w="3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Prompt modifiable en temps réel</w:t>
            </w:r>
          </w:p>
        </w:tc>
      </w:tr>
      <w:tr>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Mobile</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générique, non contextuelle</w:t>
            </w:r>
          </w:p>
        </w:tc>
        <w:tc>
          <w:tcPr>
            <w:tcW w:type="dxa" w:w="3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native dédiée opérateurs</w:t>
            </w:r>
          </w:p>
        </w:tc>
      </w:tr>
      <w:tr>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Support local</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Aucun</w:t>
            </w:r>
          </w:p>
        </w:tc>
        <w:tc>
          <w:tcPr>
            <w:tcW w:type="dxa" w:w="3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DigitSoft présent physiquement</w:t>
            </w:r>
          </w:p>
        </w:tc>
      </w:tr>
    </w:tbl>
    <w:p>
      <w:pPr>
        <w:pStyle w:val="Heading2"/>
        <w:spacing w:after="100" w:before="320"/>
      </w:pPr>
      <w:r>
        <w:rPr>
          <w:rFonts w:ascii="Arial" w:cs="Arial" w:eastAsia="Arial" w:hAnsi="Arial"/>
          <w:b/>
          <w:bCs/>
          <w:color w:val="1565C0"/>
          <w:sz w:val="30"/>
          <w:szCs w:val="30"/>
        </w:rPr>
        <w:t xml:space="preserve">1.3 Principe Directeur : La Règle des 3L</w:t>
      </w:r>
    </w:p>
    <w:p>
      <w:pPr>
        <w:pStyle w:val="ListParagraph"/>
        <w:numPr>
          <w:ilvl w:val="0"/>
          <w:numId w:val="2"/>
        </w:numPr>
        <w:spacing w:after="50" w:before="30"/>
      </w:pPr>
      <w:r>
        <w:rPr>
          <w:rFonts w:ascii="Arial" w:cs="Arial" w:eastAsia="Arial" w:hAnsi="Arial"/>
          <w:b w:val="false"/>
          <w:bCs w:val="false"/>
          <w:color w:val="263238"/>
          <w:sz w:val="22"/>
          <w:szCs w:val="22"/>
        </w:rPr>
        <w:t xml:space="preserve">Local — Tout traitement se fait sur le matériel du client. Jamais sur un serveur externe.</w:t>
      </w:r>
    </w:p>
    <w:p>
      <w:pPr>
        <w:pStyle w:val="ListParagraph"/>
        <w:numPr>
          <w:ilvl w:val="0"/>
          <w:numId w:val="2"/>
        </w:numPr>
        <w:spacing w:after="50" w:before="30"/>
      </w:pPr>
      <w:r>
        <w:rPr>
          <w:rFonts w:ascii="Arial" w:cs="Arial" w:eastAsia="Arial" w:hAnsi="Arial"/>
          <w:b w:val="false"/>
          <w:bCs w:val="false"/>
          <w:color w:val="263238"/>
          <w:sz w:val="22"/>
          <w:szCs w:val="22"/>
        </w:rPr>
        <w:t xml:space="preserve">Lisible — Toute alerte, tout rapport, toute configuration se fait en langage naturel.</w:t>
      </w:r>
    </w:p>
    <w:p>
      <w:pPr>
        <w:pStyle w:val="ListParagraph"/>
        <w:numPr>
          <w:ilvl w:val="0"/>
          <w:numId w:val="2"/>
        </w:numPr>
        <w:spacing w:after="50" w:before="30"/>
      </w:pPr>
      <w:r>
        <w:rPr>
          <w:rFonts w:ascii="Arial" w:cs="Arial" w:eastAsia="Arial" w:hAnsi="Arial"/>
          <w:b w:val="false"/>
          <w:bCs w:val="false"/>
          <w:color w:val="263238"/>
          <w:sz w:val="22"/>
          <w:szCs w:val="22"/>
        </w:rPr>
        <w:t xml:space="preserve">Libre — Le client peut changer de prompt, de modèle, d'alerte sans appeler DigitSoft.</w:t>
      </w:r>
    </w:p>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2. PERSONAS &amp; JOBS-TO-BE-DONE</w:t>
      </w:r>
    </w:p>
    <w:p>
      <w:pPr>
        <w:spacing w:after="100" w:before="60"/>
      </w:pPr>
      <w:r>
        <w:rPr>
          <w:rFonts w:ascii="Arial" w:cs="Arial" w:eastAsia="Arial" w:hAnsi="Arial"/>
          <w:color w:val="263238"/>
          <w:sz w:val="22"/>
          <w:szCs w:val="22"/>
        </w:rPr>
        <w:t xml:space="preserve">Chaque fonctionnalité du produit doit être justifiée par au moins un persona ci-dessous. Cette section sert de filtre : si une feature ne sert aucun de ces 6 personas, elle n'entre pas dans le backlog.</w:t>
      </w:r>
    </w:p>
    <w:p>
      <w:pPr>
        <w:pStyle w:val="Heading2"/>
        <w:spacing w:after="100" w:before="320"/>
      </w:pPr>
      <w:r>
        <w:rPr>
          <w:rFonts w:ascii="Arial" w:cs="Arial" w:eastAsia="Arial" w:hAnsi="Arial"/>
          <w:b/>
          <w:bCs/>
          <w:color w:val="1565C0"/>
          <w:sz w:val="30"/>
          <w:szCs w:val="30"/>
        </w:rPr>
        <w:t xml:space="preserve">Persona 1 — Ibrahima, Responsable Sécurité (Dakar, Sénégal)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Attribut</w:t>
            </w:r>
          </w:p>
        </w:tc>
        <w:tc>
          <w:tcPr>
            <w:tcW w:type="dxa" w:w="61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Détail</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Âge / Contexte</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42 ans, ex-gendarmerie, responsable sécurité d'une usine textile de 400 employés à Dakar</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Problème principal</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Il a 24 caméras, 1 agent de sécurité la nuit, et aucun outil pour corréler les incidents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Citation verbatim</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"J'ai les yeux mais pas le cerveau. Je ne peux pas regarder 24 écrans à la fois."</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Job-to-be-done</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Être alerté immédiatement si quelque chose d'anormal se passe, sans être noyé de fausses alertes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Critère de succès</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0 intrusion non détectée + &lt; 3 fausses alertes par nuit</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Usage</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Réveillé à 3h du matin par une push notification avec une photo du moment détecté</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Langue préférée</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Français (wolof à l'oral)</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Contrainte clé</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Internet coupé 2-3 fois par semaine. Le système doit fonctionner en offline.</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Persona 2 — Mariama, Directrice de Supermarché (Abidjan, Côte d'Ivoire)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Attribut</w:t>
            </w:r>
          </w:p>
        </w:tc>
        <w:tc>
          <w:tcPr>
            <w:tcW w:type="dxa" w:w="61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Détail</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Âge / Contexte</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38 ans, MBA, dirige un supermarché de 2 500 m² avec 80 employés</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Problème principal</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Elle perd ~15% du CA en vol interne et externe. Elle ne sait pas où sont ses goulots d'étranglement.</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Citation verbatim</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"Je veux savoir combien de personnes passent devant chaque rayon et lesquels ils achètent."</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Job-to-be-done</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Optimiser les ventes ET réduire les pertes grâce à des données visuelles en temps réel</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Critère de succès</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Réduction vol &gt; 40% en 3 mois + rapport hebdomadaire automatique dans sa boîte mail</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Usage</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Consulte les KPIs du jour sur son téléphone depuis sa réunion fournisseur</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Contrainte clé</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Pas de DSI. Doit pouvoir tout configurer elle-même ou déléguer à un stagiaire.</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Persona 3 — Kofi, DSI / IT Manager (Port de Lomé, Togo)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Attribut</w:t>
            </w:r>
          </w:p>
        </w:tc>
        <w:tc>
          <w:tcPr>
            <w:tcW w:type="dxa" w:w="61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Détail</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Âge / Contexte</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45 ans, ingénieur réseau, DSI du port. 200+ caméras, système CCTV vieillissant de 2012.</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Problème principal</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Déployer une solution IA sans exposer les données portuaires à l'extérieur (exigences douanières).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Citation verbatim</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"Donnez-moi une API, une doc Swagger, et laissez-moi l'intégrer à notre GMAO existant."</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Job-to-be-done</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Déployer, intégrer, administrer OVERSIGHT AI dans un SI complexe sans dépendance cloud.</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Critère de succès</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Intégration GMAO en &lt; 2 semaines + audit trail crypté pour conformité ISO 27001</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Usage</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Surveille le statut des nœuds edge depuis son mobile lors de déplacements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Contrainte clé</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Zero trust network. Aucune donnée ne sort du LAN portuaire.</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Persona 4 — Pierre, Directeur Général (PMI Française, Lyon)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Attribut</w:t>
            </w:r>
          </w:p>
        </w:tc>
        <w:tc>
          <w:tcPr>
            <w:tcW w:type="dxa" w:w="61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Détail</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Âge / Contexte</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55 ans, dirige une usine de 150 personnes. Vient de subir un accident HSE grave.</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Problème principal</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Conformité HSE obligatoire mais solutions existantes trop chères et trop complexes.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Citation verbatim</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"Je veux savoir si mes employés portent leurs EPI sans embaucher quelqu'un pour ça."</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Job-to-be-done</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Prouver la conformité HSE aux assureurs et à l'inspection du travail, en continu.</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Critère de succès</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Rapport HSE mensuel automatique + &lt; 5% de faux positifs sur la détection EPI</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Usage</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Reçoit le rapport HSE hebdomadaire en PDF sur son mobile</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Contrainte clé</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Budget max 5 000€/an. Doit être opérationnel sans formation longue.</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Persona 5 — Aïssatou, Agent de Sécurité (Utilisateur Opérationnel)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Attribut</w:t>
            </w:r>
          </w:p>
        </w:tc>
        <w:tc>
          <w:tcPr>
            <w:tcW w:type="dxa" w:w="61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Détail</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Âge / Contexte</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29 ans, agent de sécurité de nuit dans un hôtel. Utilise le système en poste.</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Problème principal</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Trop d'écrans, trop de flux, impossible de tout surveiller seule.</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Job-to-be-done</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Être guidée par le système vers ce qui nécessite son attention. Acquitter ou escalader.</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Critère de succès</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Toutes les alertes CRITICAL arrivent sur son mobile &lt; 3 secondes + bouton "J'interviens"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Usage</w:t>
            </w:r>
          </w:p>
        </w:tc>
        <w:tc>
          <w:tcPr>
            <w:tcW w:type="dxa" w:w="6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Son outil de travail principal la nuit. Elle ne regarde plus les écrans.</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Contrainte clé</w:t>
            </w:r>
          </w:p>
        </w:tc>
        <w:tc>
          <w:tcPr>
            <w:tcW w:type="dxa" w:w="6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Peu tech. L'app doit être utilisable sans formation &gt; 30 minutes.</w:t>
            </w:r>
          </w:p>
        </w:tc>
      </w:tr>
    </w:tbl>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3. ROADMAP STRATÉGIQUE — 3 PHASES</w:t>
      </w:r>
    </w:p>
    <w:p>
      <w:pPr>
        <w:spacing w:after="0" w:before="240"/>
      </w:pPr>
      <w:r>
        <w:rPr>
          <w:rFonts w:ascii="Arial" w:cs="Arial" w:eastAsia="Arial" w:hAnsi="Arial"/>
          <w:color w:val="263238"/>
          <w:sz w:val="22"/>
          <w:szCs w:val="22"/>
        </w:rPr>
        <w:t xml:space="preserve"/>
      </w:r>
    </w:p>
    <w:p>
      <w:pPr>
        <w:shd w:fill="0D1B2A" w:val="clear"/>
        <w:spacing w:after="0" w:before="0"/>
      </w:pPr>
      <w:r>
        <w:rPr>
          <w:rFonts w:ascii="Arial" w:cs="Arial" w:eastAsia="Arial" w:hAnsi="Arial"/>
          <w:b/>
          <w:bCs/>
          <w:color w:val="00BCD4"/>
          <w:sz w:val="28"/>
          <w:szCs w:val="28"/>
        </w:rPr>
        <w:t xml:space="preserve">  ▌ </w:t>
      </w:r>
      <w:r>
        <w:rPr>
          <w:rFonts w:ascii="Arial" w:cs="Arial" w:eastAsia="Arial" w:hAnsi="Arial"/>
          <w:b/>
          <w:bCs/>
          <w:color w:val="FFFFFF"/>
          <w:sz w:val="28"/>
          <w:szCs w:val="28"/>
        </w:rPr>
        <w:t xml:space="preserve">PHASE 1 — THE SMART EYE  (Mois 0 à 6)</w:t>
      </w:r>
      <w:r>
        <w:rPr>
          <w:rFonts w:ascii="Arial" w:cs="Arial" w:eastAsia="Arial" w:hAnsi="Arial"/>
          <w:color w:val="263238"/>
          <w:sz w:val="28"/>
          <w:szCs w:val="28"/>
        </w:rPr>
        <w:t xml:space="preserve">  </w:t>
      </w:r>
    </w:p>
    <w:p>
      <w:pPr>
        <w:spacing w:after="0" w:before="8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Objectif Business</w:t>
      </w:r>
    </w:p>
    <w:p>
      <w:pPr>
        <w:spacing w:after="100" w:before="60"/>
      </w:pPr>
      <w:r>
        <w:rPr>
          <w:rFonts w:ascii="Arial" w:cs="Arial" w:eastAsia="Arial" w:hAnsi="Arial"/>
          <w:color w:val="263238"/>
          <w:sz w:val="22"/>
          <w:szCs w:val="22"/>
        </w:rPr>
        <w:t xml:space="preserve">Acquérir les 5 premiers clients payants en Afrique de l'Ouest et en France. Prouver la valeur en &lt; 30 jours d'usage. Générer les premiers 9 000 € d'ARR.</w:t>
      </w:r>
    </w:p>
    <w:p>
      <w:pPr>
        <w:pStyle w:val="Heading2"/>
        <w:spacing w:after="100" w:before="320"/>
      </w:pPr>
      <w:r>
        <w:rPr>
          <w:rFonts w:ascii="Arial" w:cs="Arial" w:eastAsia="Arial" w:hAnsi="Arial"/>
          <w:b/>
          <w:bCs/>
          <w:color w:val="1565C0"/>
          <w:sz w:val="30"/>
          <w:szCs w:val="30"/>
        </w:rPr>
        <w:t xml:space="preserve">Livrables Phase 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560"/>
        <w:gridCol w:w="600"/>
        <w:gridCol w:w="3320"/>
      </w:tblGrid>
      <w:tr>
        <w:trPr>
          <w:tblHeader/>
        </w:trPr>
        <w:tc>
          <w:tcPr>
            <w:tcW w:type="dxa" w:w="48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ID</w:t>
            </w:r>
          </w:p>
        </w:tc>
        <w:tc>
          <w:tcPr>
            <w:tcW w:type="dxa" w:w="2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Fonctionnalité</w:t>
            </w:r>
          </w:p>
        </w:tc>
        <w:tc>
          <w:tcPr>
            <w:tcW w:type="dxa" w:w="15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Persona(s)</w:t>
            </w:r>
          </w:p>
        </w:tc>
        <w:tc>
          <w:tcPr>
            <w:tcW w:type="dxa" w:w="6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Priorité</w:t>
            </w:r>
          </w:p>
        </w:tc>
        <w:tc>
          <w:tcPr>
            <w:tcW w:type="dxa" w:w="332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Définition de Terminé</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F-01</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Découverte ONVIF automatique du réseau local</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Kofi, Ibrahima</w:t>
            </w:r>
          </w:p>
        </w:tc>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P0</w:t>
            </w:r>
          </w:p>
        </w:tc>
        <w:tc>
          <w:tcPr>
            <w:tcW w:type="dxa" w:w="332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Scan LAN → liste de caméras en &lt; 60 secondes sur réseau /24</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F-02</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Ingestion RTSP universelle via FFmpeg</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Tous</w:t>
            </w:r>
          </w:p>
        </w:tc>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P0</w:t>
            </w:r>
          </w:p>
        </w:tc>
        <w:tc>
          <w:tcPr>
            <w:tcW w:type="dxa" w:w="332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Flux stable pendant 72h sans crash, reconnexion auto &lt; 35s</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F-03</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Pipeline inférence VLM (Ollama local)</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Tous</w:t>
            </w:r>
          </w:p>
        </w:tc>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P0</w:t>
            </w:r>
          </w:p>
        </w:tc>
        <w:tc>
          <w:tcPr>
            <w:tcW w:type="dxa" w:w="332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Frame → alerte JSON en &lt; 2 secondes sur config CPU-only</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F-04</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Configuration prompt en langage naturel</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Ibrahima, Mariama</w:t>
            </w:r>
          </w:p>
        </w:tc>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P0</w:t>
            </w:r>
          </w:p>
        </w:tc>
        <w:tc>
          <w:tcPr>
            <w:tcW w:type="dxa" w:w="332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Opérateur tape un prompt, alertes cohérentes en &lt; 5 minutes</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F-05</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Dashboard Web temps réel (Next.js)</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Tous</w:t>
            </w:r>
          </w:p>
        </w:tc>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P0</w:t>
            </w:r>
          </w:p>
        </w:tc>
        <w:tc>
          <w:tcPr>
            <w:tcW w:type="dxa" w:w="332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Alertes live via WebSocket, latence UI &lt; 100ms</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F-06</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Application Mobile — Alertes Push (iOS + Android)</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Ibrahima, Aïssatou</w:t>
            </w:r>
          </w:p>
        </w:tc>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P0</w:t>
            </w:r>
          </w:p>
        </w:tc>
        <w:tc>
          <w:tcPr>
            <w:tcW w:type="dxa" w:w="332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Push notification en &lt; 3s avec photo de la frame déclenchante</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F-07</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Système de notifications (WebSocket + Webhook + Push)</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Tous</w:t>
            </w:r>
          </w:p>
        </w:tc>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P0</w:t>
            </w:r>
          </w:p>
        </w:tc>
        <w:tc>
          <w:tcPr>
            <w:tcW w:type="dxa" w:w="332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 canaux fonctionnels et testés indépendamment</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F-08</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Mode Offline-First complet</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Ibrahima, Kofi</w:t>
            </w:r>
          </w:p>
        </w:tc>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P0</w:t>
            </w:r>
          </w:p>
        </w:tc>
        <w:tc>
          <w:tcPr>
            <w:tcW w:type="dxa" w:w="332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Fonctionnement 100% sans Internet pendant 48h+</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F-09</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Authentification JWT + RBAC (3 rôles)</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Kofi</w:t>
            </w:r>
          </w:p>
        </w:tc>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P1</w:t>
            </w:r>
          </w:p>
        </w:tc>
        <w:tc>
          <w:tcPr>
            <w:tcW w:type="dxa" w:w="332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Admin/Operator/Viewer avec isolation complète des vues</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F-10</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Audit Trail crypté (toutes actions)</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Kofi, Pierre</w:t>
            </w:r>
          </w:p>
        </w:tc>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P1</w:t>
            </w:r>
          </w:p>
        </w:tc>
        <w:tc>
          <w:tcPr>
            <w:tcW w:type="dxa" w:w="332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Journal immuable HMAC-SHA256, exportable CSV</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F-11</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Déduplication intelligente des alertes</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Aïssatou, Ibrahima</w:t>
            </w:r>
          </w:p>
        </w:tc>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P1</w:t>
            </w:r>
          </w:p>
        </w:tc>
        <w:tc>
          <w:tcPr>
            <w:tcW w:type="dxa" w:w="332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Zéro flood : max 1 alerte/60s pour même situation</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F-12</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Packaging Docker Compose one-command</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Kofi</w:t>
            </w:r>
          </w:p>
        </w:tc>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P1</w:t>
            </w:r>
          </w:p>
        </w:tc>
        <w:tc>
          <w:tcPr>
            <w:tcW w:type="dxa" w:w="332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docker compose up → système opérationnel en &lt; 5 minutes</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F-13</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Auto-healing containers (restart + health checks)</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Kofi</w:t>
            </w:r>
          </w:p>
        </w:tc>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P1</w:t>
            </w:r>
          </w:p>
        </w:tc>
        <w:tc>
          <w:tcPr>
            <w:tcW w:type="dxa" w:w="332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Ollama crash → redémarrage auto &lt; 30s, alerte admin envoyée</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F-14</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API REST documentée Swagger</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Kofi</w:t>
            </w:r>
          </w:p>
        </w:tc>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P2</w:t>
            </w:r>
          </w:p>
        </w:tc>
        <w:tc>
          <w:tcPr>
            <w:tcW w:type="dxa" w:w="332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100% des endpoints documentés avec exemples</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F-15</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Rapports PDF hebdomadaires automatiques</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Pierre, Mariama</w:t>
            </w:r>
          </w:p>
        </w:tc>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P2</w:t>
            </w:r>
          </w:p>
        </w:tc>
        <w:tc>
          <w:tcPr>
            <w:tcW w:type="dxa" w:w="332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Email avec PDF chaque lundi 8h00, contenu configurables</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Critères de Succès Phase 1 (Definition of Done — Global)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360"/>
      </w:tblGrid>
      <w:tr>
        <w:trPr>
          <w:tblHeader/>
        </w:trPr>
        <w:tc>
          <w:tcPr>
            <w:tcW w:type="dxa" w:w="3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KPI</w:t>
            </w:r>
          </w:p>
        </w:tc>
        <w:tc>
          <w:tcPr>
            <w:tcW w:type="dxa" w:w="2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Cible Absolue</w:t>
            </w:r>
          </w:p>
        </w:tc>
        <w:tc>
          <w:tcPr>
            <w:tcW w:type="dxa" w:w="3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Méthode de Mesure</w:t>
            </w:r>
          </w:p>
        </w:tc>
      </w:tr>
      <w:tr>
        <w:tc>
          <w:tcPr>
            <w:tcW w:type="dxa" w:w="3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Latence alerte (action → push mobile)</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 secondes</w:t>
            </w:r>
          </w:p>
        </w:tc>
        <w:tc>
          <w:tcPr>
            <w:tcW w:type="dxa" w:w="3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Timestamp événement réel vs reception push Firebase</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Taux de faux positifs VLM</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5%</w:t>
            </w:r>
          </w:p>
        </w:tc>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Dataset annoté 1000 frames, 3 scénarios différents</w:t>
            </w:r>
          </w:p>
        </w:tc>
      </w:tr>
      <w:tr>
        <w:tc>
          <w:tcPr>
            <w:tcW w:type="dxa" w:w="3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Uptime système (30 jours consécutifs)</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&gt; 99%</w:t>
            </w:r>
          </w:p>
        </w:tc>
        <w:tc>
          <w:tcPr>
            <w:tcW w:type="dxa" w:w="3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Prometheus uptime monitoring + logs</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Installation complète (machine vierge → alertes)</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30 minutes</w:t>
            </w:r>
          </w:p>
        </w:tc>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Chrono reproductible avec script d'install</w:t>
            </w:r>
          </w:p>
        </w:tc>
      </w:tr>
      <w:tr>
        <w:tc>
          <w:tcPr>
            <w:tcW w:type="dxa" w:w="3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Mode offline (sans Internet)</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72 heures minimum</w:t>
            </w:r>
          </w:p>
        </w:tc>
        <w:tc>
          <w:tcPr>
            <w:tcW w:type="dxa" w:w="3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Test en coupant physiquement le câble réseau</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Temps de reconnexion caméra après coupure</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35 secondes</w:t>
            </w:r>
          </w:p>
        </w:tc>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Débrancher/rebrancher la caméra, mesurer</w:t>
            </w:r>
          </w:p>
        </w:tc>
      </w:tr>
      <w:tr>
        <w:tc>
          <w:tcPr>
            <w:tcW w:type="dxa" w:w="3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Compatibilité caméras ONVIF testées</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&gt;= 15 modèles</w:t>
            </w:r>
          </w:p>
        </w:tc>
        <w:tc>
          <w:tcPr>
            <w:tcW w:type="dxa" w:w="3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Liste de compatibilité publiée dans la doc</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Push mobile reçue après notification alerte</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 secondes</w:t>
            </w:r>
          </w:p>
        </w:tc>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Mesure timestamp NestJS → timestamp réception téléphone</w:t>
            </w:r>
          </w:p>
        </w:tc>
      </w:tr>
    </w:tbl>
    <w:p>
      <w:pPr>
        <w:spacing w:after="0" w:before="160"/>
      </w:pPr>
      <w:r>
        <w:rPr>
          <w:rFonts w:ascii="Arial" w:cs="Arial" w:eastAsia="Arial" w:hAnsi="Arial"/>
          <w:color w:val="263238"/>
          <w:sz w:val="22"/>
          <w:szCs w:val="22"/>
        </w:rPr>
        <w:t xml:space="preserve"/>
      </w:r>
    </w:p>
    <w:p>
      <w:pPr>
        <w:spacing w:after="0" w:before="240"/>
      </w:pPr>
      <w:r>
        <w:rPr>
          <w:rFonts w:ascii="Arial" w:cs="Arial" w:eastAsia="Arial" w:hAnsi="Arial"/>
          <w:color w:val="263238"/>
          <w:sz w:val="22"/>
          <w:szCs w:val="22"/>
        </w:rPr>
        <w:t xml:space="preserve"/>
      </w:r>
    </w:p>
    <w:p>
      <w:pPr>
        <w:shd w:fill="0D1B2A" w:val="clear"/>
        <w:spacing w:after="0" w:before="0"/>
      </w:pPr>
      <w:r>
        <w:rPr>
          <w:rFonts w:ascii="Arial" w:cs="Arial" w:eastAsia="Arial" w:hAnsi="Arial"/>
          <w:b/>
          <w:bCs/>
          <w:color w:val="00BCD4"/>
          <w:sz w:val="28"/>
          <w:szCs w:val="28"/>
        </w:rPr>
        <w:t xml:space="preserve">  ▌ </w:t>
      </w:r>
      <w:r>
        <w:rPr>
          <w:rFonts w:ascii="Arial" w:cs="Arial" w:eastAsia="Arial" w:hAnsi="Arial"/>
          <w:b/>
          <w:bCs/>
          <w:color w:val="FFFFFF"/>
          <w:sz w:val="28"/>
          <w:szCs w:val="28"/>
        </w:rPr>
        <w:t xml:space="preserve">PHASE 2 — THE ANALYST  (Mois 6 à 18)</w:t>
      </w:r>
      <w:r>
        <w:rPr>
          <w:rFonts w:ascii="Arial" w:cs="Arial" w:eastAsia="Arial" w:hAnsi="Arial"/>
          <w:color w:val="263238"/>
          <w:sz w:val="28"/>
          <w:szCs w:val="28"/>
        </w:rPr>
        <w:t xml:space="preserve">  </w:t>
      </w:r>
    </w:p>
    <w:p>
      <w:pPr>
        <w:spacing w:after="0" w:before="8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Objectif Business</w:t>
      </w:r>
    </w:p>
    <w:p>
      <w:pPr>
        <w:spacing w:after="100" w:before="60"/>
      </w:pPr>
      <w:r>
        <w:rPr>
          <w:rFonts w:ascii="Arial" w:cs="Arial" w:eastAsia="Arial" w:hAnsi="Arial"/>
          <w:color w:val="263238"/>
          <w:sz w:val="22"/>
          <w:szCs w:val="22"/>
        </w:rPr>
        <w:t xml:space="preserve">Passer de la sécurité (centre de coût) à l'optimisation des revenus (centre de profit). Lancer les Skill Packs. Atteindre 50 clients et 135 000€ d'ARR.</w:t>
      </w:r>
    </w:p>
    <w:p>
      <w:pPr>
        <w:pStyle w:val="Heading2"/>
        <w:spacing w:after="100" w:before="320"/>
      </w:pPr>
      <w:r>
        <w:rPr>
          <w:rFonts w:ascii="Arial" w:cs="Arial" w:eastAsia="Arial" w:hAnsi="Arial"/>
          <w:b/>
          <w:bCs/>
          <w:color w:val="1565C0"/>
          <w:sz w:val="30"/>
          <w:szCs w:val="30"/>
        </w:rPr>
        <w:t xml:space="preserve">Livrables Phase 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5480"/>
      </w:tblGrid>
      <w:tr>
        <w:trPr>
          <w:tblHeader/>
        </w:trPr>
        <w:tc>
          <w:tcPr>
            <w:tcW w:type="dxa" w:w="48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ID</w:t>
            </w:r>
          </w:p>
        </w:tc>
        <w:tc>
          <w:tcPr>
            <w:tcW w:type="dxa" w:w="2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Fonctionnalité</w:t>
            </w:r>
          </w:p>
        </w:tc>
        <w:tc>
          <w:tcPr>
            <w:tcW w:type="dxa" w:w="548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Description Technique</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F-20</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Skill Pack Retail</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Heatmaps zones, comptage clients, temps d'attente caisse, détection vol à l'étalage par comportement</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F-21</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Skill Pack Logistique</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Suivi palettes anonymisé, conformité zones de stockage, productivité quai, détection obstruction allées</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F-22</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Skill Pack Industrie / HSE</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Détection EPI (casque, gilet, chaussures), présence non-autorisée zone danger, comptage opérateurs par zone</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F-23</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Swarm Intelligence (Re-ID multi-caméras)</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Corrélation entre caméras sans biométrie : vecteurs d'apparence (couleur, silhouette), matching cosine &gt; 0.85</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F-24</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Fleet Management (Gestion Distante)</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Tunnel WireGuard pour administration à distance, mise à jour OTA, monitoring centralisé multi-sites</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F-25</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Business Intelligence Dashboard</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Graphiques interactifs : tendances, comparaisons, exports. Recharts + Server-Sent Events pour refresh.</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F-26</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Multi-tenant (isolation par site/client)</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Architecture tenant-per-schema PostgreSQL. Isolation complète des données entre clients.</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F-27</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V2 — Analytics &amp; Rapports</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Onglet analytics dans l'app mobile. Graphiques natifs. Téléchargement PDF rapport depuis l'app.</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F-28</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Intégrations tierces (API Webhook étendu)</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Formats supportés : Slack, Teams, WhatsApp Business, email SMTP, HTTP générique, SMS (Africa's Talking)</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F-29</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Recherche sémantique dans les alertes</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"Montre-moi toutes les fois où quelqu'un est entré côté presse" → Vector search Qdrant</w:t>
            </w:r>
          </w:p>
        </w:tc>
      </w:tr>
    </w:tbl>
    <w:p>
      <w:pPr>
        <w:spacing w:after="0" w:before="160"/>
      </w:pPr>
      <w:r>
        <w:rPr>
          <w:rFonts w:ascii="Arial" w:cs="Arial" w:eastAsia="Arial" w:hAnsi="Arial"/>
          <w:color w:val="263238"/>
          <w:sz w:val="22"/>
          <w:szCs w:val="22"/>
        </w:rPr>
        <w:t xml:space="preserve"/>
      </w:r>
    </w:p>
    <w:p>
      <w:pPr>
        <w:pBdr>
          <w:left w:val="single" w:color="F57F17" w:sz="18" w:space="4"/>
        </w:pBdr>
        <w:shd w:fill="FFF8E1" w:val="clear"/>
        <w:spacing w:after="120" w:before="120"/>
        <w:ind w:left="360" w:right="360"/>
      </w:pPr>
      <w:r>
        <w:rPr>
          <w:rFonts w:ascii="Arial" w:cs="Arial" w:eastAsia="Arial" w:hAnsi="Arial"/>
          <w:b/>
          <w:bCs/>
          <w:color w:val="F57F17"/>
          <w:sz w:val="20"/>
          <w:szCs w:val="20"/>
        </w:rPr>
        <w:t xml:space="preserve">⚠️  ATTENTION  </w:t>
      </w:r>
      <w:r>
        <w:rPr>
          <w:rFonts w:ascii="Arial" w:cs="Arial" w:eastAsia="Arial" w:hAnsi="Arial"/>
          <w:color w:val="263238"/>
          <w:sz w:val="20"/>
          <w:szCs w:val="20"/>
        </w:rPr>
        <w:t xml:space="preserve">WhatsApp Business est le canal de communication #1 en Afrique de l'Ouest. L'intégration WhatsApp pour les alertes (F-28) est une fonctionnalité différenciante majeure que ZERO concurrent ne propose localement.</w:t>
      </w:r>
    </w:p>
    <w:p>
      <w:pPr>
        <w:spacing w:after="0" w:before="160"/>
      </w:pPr>
      <w:r>
        <w:rPr>
          <w:rFonts w:ascii="Arial" w:cs="Arial" w:eastAsia="Arial" w:hAnsi="Arial"/>
          <w:color w:val="263238"/>
          <w:sz w:val="22"/>
          <w:szCs w:val="22"/>
        </w:rPr>
        <w:t xml:space="preserve"/>
      </w:r>
    </w:p>
    <w:p>
      <w:pPr>
        <w:spacing w:after="0" w:before="240"/>
      </w:pPr>
      <w:r>
        <w:rPr>
          <w:rFonts w:ascii="Arial" w:cs="Arial" w:eastAsia="Arial" w:hAnsi="Arial"/>
          <w:color w:val="263238"/>
          <w:sz w:val="22"/>
          <w:szCs w:val="22"/>
        </w:rPr>
        <w:t xml:space="preserve"/>
      </w:r>
    </w:p>
    <w:p>
      <w:pPr>
        <w:shd w:fill="0D1B2A" w:val="clear"/>
        <w:spacing w:after="0" w:before="0"/>
      </w:pPr>
      <w:r>
        <w:rPr>
          <w:rFonts w:ascii="Arial" w:cs="Arial" w:eastAsia="Arial" w:hAnsi="Arial"/>
          <w:b/>
          <w:bCs/>
          <w:color w:val="00BCD4"/>
          <w:sz w:val="28"/>
          <w:szCs w:val="28"/>
        </w:rPr>
        <w:t xml:space="preserve">  ▌ </w:t>
      </w:r>
      <w:r>
        <w:rPr>
          <w:rFonts w:ascii="Arial" w:cs="Arial" w:eastAsia="Arial" w:hAnsi="Arial"/>
          <w:b/>
          <w:bCs/>
          <w:color w:val="FFFFFF"/>
          <w:sz w:val="28"/>
          <w:szCs w:val="28"/>
        </w:rPr>
        <w:t xml:space="preserve">PHASE 3 — THE ORACLE  (Mois 18 à 36)</w:t>
      </w:r>
      <w:r>
        <w:rPr>
          <w:rFonts w:ascii="Arial" w:cs="Arial" w:eastAsia="Arial" w:hAnsi="Arial"/>
          <w:color w:val="263238"/>
          <w:sz w:val="28"/>
          <w:szCs w:val="28"/>
        </w:rPr>
        <w:t xml:space="preserve">  </w:t>
      </w:r>
    </w:p>
    <w:p>
      <w:pPr>
        <w:spacing w:after="0" w:before="8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Objectif Business</w:t>
      </w:r>
    </w:p>
    <w:p>
      <w:pPr>
        <w:spacing w:after="100" w:before="60"/>
      </w:pPr>
      <w:r>
        <w:rPr>
          <w:rFonts w:ascii="Arial" w:cs="Arial" w:eastAsia="Arial" w:hAnsi="Arial"/>
          <w:color w:val="263238"/>
          <w:sz w:val="22"/>
          <w:szCs w:val="22"/>
        </w:rPr>
        <w:t xml:space="preserve">OVERSIGHT AI devient le système nerveux de l'infrastructure client. Il prédit, agit, et s'auto-améliore. Contrats Enterprise &gt; 50 000€. 200 clients. 800 000€+ ARR.</w:t>
      </w:r>
    </w:p>
    <w:p>
      <w:pPr>
        <w:pStyle w:val="Heading2"/>
        <w:spacing w:after="100" w:before="320"/>
      </w:pPr>
      <w:r>
        <w:rPr>
          <w:rFonts w:ascii="Arial" w:cs="Arial" w:eastAsia="Arial" w:hAnsi="Arial"/>
          <w:b/>
          <w:bCs/>
          <w:color w:val="1565C0"/>
          <w:sz w:val="30"/>
          <w:szCs w:val="30"/>
        </w:rPr>
        <w:t xml:space="preserve">Livrables Phase 3</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5480"/>
      </w:tblGrid>
      <w:tr>
        <w:trPr>
          <w:tblHeader/>
        </w:trPr>
        <w:tc>
          <w:tcPr>
            <w:tcW w:type="dxa" w:w="48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ID</w:t>
            </w:r>
          </w:p>
        </w:tc>
        <w:tc>
          <w:tcPr>
            <w:tcW w:type="dxa" w:w="2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Fonctionnalité</w:t>
            </w:r>
          </w:p>
        </w:tc>
        <w:tc>
          <w:tcPr>
            <w:tcW w:type="dxa" w:w="548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Impact Business</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F-30</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Digital Twin 3D (Three.js / Cesium)</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Visualisation temps réel du site en 3D. Suivi de sujets en overlay. Demo client = vente immédiate.</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F-31</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Moteur de Prédiction (Time Series + VLM)</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Prédiction de pannes machine 48h avant. Prévision goulots 4h avant. ROI mesurable immédiat.</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F-32</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Pilotage IoT Direct (MQTT + Modbus)</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Ouvrir une porte, couper une machine, modifier l'éclairage. OVERSIGHT passe de passif à actif.</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F-33</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Cluster Edge Souverain (Multi-nœuds Raft)</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Synchronisation de N serveurs edge sans cloud. Haute disponibilité sans SPOF.</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F-34</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LLM Conversationnel sur le Site</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"Que s'est-il passé hier à 14h zone B ?" → réponse en langage naturel depuis l'historique IA.</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F-35</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Ontologie Métier (Neo4j Graph)</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Graphe de connaissance du site : personnes, machines, zones, événements interconnectés.</w:t>
            </w:r>
          </w:p>
        </w:tc>
      </w:tr>
      <w:tr>
        <w:tc>
          <w:tcPr>
            <w:tcW w:type="dxa" w:w="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F-36</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V3 — Agent Conversationnel</w:t>
            </w:r>
          </w:p>
        </w:tc>
        <w:tc>
          <w:tcPr>
            <w:tcW w:type="dxa" w:w="548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Interface chat dans l'app. Poser des questions au site en voix (Whisper local) ou texte.</w:t>
            </w:r>
          </w:p>
        </w:tc>
      </w:tr>
      <w:tr>
        <w:tc>
          <w:tcPr>
            <w:tcW w:type="dxa" w:w="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F-37</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Marketplace de Skill Packs Tiers</w:t>
            </w:r>
          </w:p>
        </w:tc>
        <w:tc>
          <w:tcPr>
            <w:tcW w:type="dxa" w:w="548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API pour que des partenaires créent et vendent leurs propres Skill Packs sur OVERSIGHT.</w:t>
            </w:r>
          </w:p>
        </w:tc>
      </w:tr>
    </w:tbl>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4. ARCHITECTURE TECHNIQUE COMPLÈTE</w:t>
      </w:r>
    </w:p>
    <w:p>
      <w:pPr>
        <w:pStyle w:val="Heading2"/>
        <w:spacing w:after="100" w:before="320"/>
      </w:pPr>
      <w:r>
        <w:rPr>
          <w:rFonts w:ascii="Arial" w:cs="Arial" w:eastAsia="Arial" w:hAnsi="Arial"/>
          <w:b/>
          <w:bCs/>
          <w:color w:val="1565C0"/>
          <w:sz w:val="30"/>
          <w:szCs w:val="30"/>
        </w:rPr>
        <w:t xml:space="preserve">4.1 Vue d'Ensemble — Architecture en Couches</w:t>
      </w:r>
    </w:p>
    <w:p>
      <w:pPr>
        <w:pBdr>
          <w:left w:val="single" w:color="1565C0" w:sz="18" w:space="4"/>
        </w:pBdr>
        <w:shd w:fill="E3F2FD" w:val="clear"/>
        <w:spacing w:after="120" w:before="120"/>
        <w:ind w:left="360" w:right="360"/>
      </w:pPr>
      <w:r>
        <w:rPr>
          <w:rFonts w:ascii="Arial" w:cs="Arial" w:eastAsia="Arial" w:hAnsi="Arial"/>
          <w:b/>
          <w:bCs/>
          <w:color w:val="1565C0"/>
          <w:sz w:val="20"/>
          <w:szCs w:val="20"/>
        </w:rPr>
        <w:t xml:space="preserve">ℹ️  INFO  </w:t>
      </w:r>
      <w:r>
        <w:rPr>
          <w:rFonts w:ascii="Arial" w:cs="Arial" w:eastAsia="Arial" w:hAnsi="Arial"/>
          <w:color w:val="263238"/>
          <w:sz w:val="20"/>
          <w:szCs w:val="20"/>
        </w:rPr>
        <w:t xml:space="preserve">Philosophie : Chaque couche ignore les implémentations des autres. L'Ingestion ne connaît pas Ollama. Le Frontend ne connaît pas PostgreSQL. Tout passe par des contrats d'interface (DTOs, events BullMQ).</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Les 5 Couches de OVERSIGHT AI</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400"/>
        <w:gridCol w:w="2000"/>
        <w:gridCol w:w="1000"/>
      </w:tblGrid>
      <w:tr>
        <w:trPr>
          <w:tblHeader/>
        </w:trPr>
        <w:tc>
          <w:tcPr>
            <w:tcW w:type="dxa" w:w="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6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Couche</w:t>
            </w:r>
          </w:p>
        </w:tc>
        <w:tc>
          <w:tcPr>
            <w:tcW w:type="dxa" w:w="2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Composants</w:t>
            </w:r>
          </w:p>
        </w:tc>
        <w:tc>
          <w:tcPr>
            <w:tcW w:type="dxa" w:w="2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Protocole de Communication</w:t>
            </w:r>
          </w:p>
        </w:tc>
        <w:tc>
          <w:tcPr>
            <w:tcW w:type="dxa" w:w="1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Déployé où</w:t>
            </w:r>
          </w:p>
        </w:tc>
      </w:tr>
      <w:tr>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L1</w:t>
            </w:r>
          </w:p>
        </w:tc>
        <w:tc>
          <w:tcPr>
            <w:tcW w:type="dxa" w:w="1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Ingestion Vidéo</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FFmpeg Subprocess Manager</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stdout pipe → Buffer Node.js</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Container oversight-ingestion</w:t>
            </w:r>
          </w:p>
        </w:tc>
      </w:tr>
      <w:tr>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L2</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Queue &amp; Orchestration</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BullMQ + Redis</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Bull jobs JSON</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Container oversight-queue</w:t>
            </w:r>
          </w:p>
        </w:tc>
      </w:tr>
      <w:tr>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L3</w:t>
            </w:r>
          </w:p>
        </w:tc>
        <w:tc>
          <w:tcPr>
            <w:tcW w:type="dxa" w:w="1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Intelligence IA</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FastAPI Preprocessor + Ollama VLM</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HTTP REST interne</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Containers oversight-ai + oversight-ollama</w:t>
            </w:r>
          </w:p>
        </w:tc>
      </w:tr>
      <w:tr>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L4</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Logique Métier</w:t>
            </w:r>
          </w:p>
        </w:tc>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NestJS Microservices (6 modules)</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Event bus interne + REST + WebSocket</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Container oversight-api</w:t>
            </w:r>
          </w:p>
        </w:tc>
      </w:tr>
      <w:tr>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L5</w:t>
            </w:r>
          </w:p>
        </w:tc>
        <w:tc>
          <w:tcPr>
            <w:tcW w:type="dxa" w:w="1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Présentation</w:t>
            </w:r>
          </w:p>
        </w:tc>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Next.js 14 (Web) + React Native / Expo (Mobile)</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WebSocket + REST API</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Container oversight-web + App Stores</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4.2 Stack Technique — Décisions et Justifications</w:t>
      </w:r>
    </w:p>
    <w:p>
      <w:pPr>
        <w:pBdr>
          <w:left w:val="single" w:color="1565C0" w:sz="18" w:space="4"/>
        </w:pBdr>
        <w:shd w:fill="E3F2FD" w:val="clear"/>
        <w:spacing w:after="120" w:before="120"/>
        <w:ind w:left="360" w:right="360"/>
      </w:pPr>
      <w:r>
        <w:rPr>
          <w:rFonts w:ascii="Arial" w:cs="Arial" w:eastAsia="Arial" w:hAnsi="Arial"/>
          <w:b/>
          <w:bCs/>
          <w:color w:val="1565C0"/>
          <w:sz w:val="20"/>
          <w:szCs w:val="20"/>
        </w:rPr>
        <w:t xml:space="preserve">ℹ️  INFO  </w:t>
      </w:r>
      <w:r>
        <w:rPr>
          <w:rFonts w:ascii="Arial" w:cs="Arial" w:eastAsia="Arial" w:hAnsi="Arial"/>
          <w:color w:val="263238"/>
          <w:sz w:val="20"/>
          <w:szCs w:val="20"/>
        </w:rPr>
        <w:t xml:space="preserve">Chaque choix technologique ci-dessous a été évalué contre 2-3 alternatives. Les justifications détaillées sont en Section 13.</w:t>
      </w:r>
    </w:p>
    <w:p>
      <w:pPr>
        <w:spacing w:after="0" w:before="160"/>
      </w:pPr>
      <w:r>
        <w:rPr>
          <w:rFonts w:ascii="Arial" w:cs="Arial" w:eastAsia="Arial" w:hAnsi="Arial"/>
          <w:color w:val="263238"/>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3560"/>
      </w:tblGrid>
      <w:tr>
        <w:trPr>
          <w:tblHeader/>
        </w:trPr>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Composant</w:t>
            </w:r>
          </w:p>
        </w:tc>
        <w:tc>
          <w:tcPr>
            <w:tcW w:type="dxa" w:w="17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Technologie Choisie</w:t>
            </w:r>
          </w:p>
        </w:tc>
        <w:tc>
          <w:tcPr>
            <w:tcW w:type="dxa" w:w="17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Alternative Écartée</w:t>
            </w:r>
          </w:p>
        </w:tc>
        <w:tc>
          <w:tcPr>
            <w:tcW w:type="dxa" w:w="35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Raison du Choix</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API Backend</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NestJS 10 + Fastify</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Express.js / Hapi</w:t>
            </w:r>
          </w:p>
        </w:tc>
        <w:tc>
          <w:tcPr>
            <w:tcW w:type="dxa" w:w="3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Fastify = +40% throughput vs Express. NestJS = DI natif, modules, decorator. Incontournable pour microservices.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ORM DB</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Prisma 5</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TypeORM / Drizzle</w:t>
            </w:r>
          </w:p>
        </w:tc>
        <w:tc>
          <w:tcPr>
            <w:tcW w:type="dxa" w:w="3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Prisma : migrations auto, type-safety parfaite, client généré. TypeORM est verbeux et buggé. Drizzle immature.</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Queue</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BullMQ 5 (Redis)</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RabbitMQ / AWS SQS</w:t>
            </w:r>
          </w:p>
        </w:tc>
        <w:tc>
          <w:tcPr>
            <w:tcW w:type="dxa" w:w="3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BullMQ : zero infra externe, Redis déjà requis. RabbitMQ overkill. SQS = cloud = non-offline.</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IA Backend</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FastAPI + Python 3.11</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Node.js direct</w:t>
            </w:r>
          </w:p>
        </w:tc>
        <w:tc>
          <w:tcPr>
            <w:tcW w:type="dxa" w:w="3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Python = écosystème IA natif (OpenCV, PIL, numpy). Node.js n'a pas d'équivalent pour le traitement image.</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VLM Local</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Ollama (Moondream2/LLaVA)</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llama.cpp direct / Transformers HF</w:t>
            </w:r>
          </w:p>
        </w:tc>
        <w:tc>
          <w:tcPr>
            <w:tcW w:type="dxa" w:w="3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Ollama : API REST simple, gestion mémoire VRAM, swap modèles sans redémarrage. llama.cpp = trop bas niveau.</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DB Principale</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PostgreSQL 16</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MySQL / SQLite</w:t>
            </w:r>
          </w:p>
        </w:tc>
        <w:tc>
          <w:tcPr>
            <w:tcW w:type="dxa" w:w="3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PostgreSQL : JSONB natif (pour les payloads IA), pgvector disponible (Phase 2), meilleures performances.</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Cache / Queue</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Redis 7</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Memcached / Valkey</w:t>
            </w:r>
          </w:p>
        </w:tc>
        <w:tc>
          <w:tcPr>
            <w:tcW w:type="dxa" w:w="3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Redis : BullMQ natif, Pub/Sub pour WebSocket, TTL sur alertes dédupliquées. Memcached = trop limité.</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Vector DB</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Qdrant</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Weaviate / pgvector</w:t>
            </w:r>
          </w:p>
        </w:tc>
        <w:tc>
          <w:tcPr>
            <w:tcW w:type="dxa" w:w="3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Qdrant : Rust = performance max, déployé comme container simple. pgvector = OK pour Phase 2 uniquement.</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Frontend</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Next.js 14 App Router</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Remix / Nuxt.js</w:t>
            </w:r>
          </w:p>
        </w:tc>
        <w:tc>
          <w:tcPr>
            <w:tcW w:type="dxa" w:w="3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Next.js : App Router + Server Components = dashboard temps réel optimal. Ecosystem Vercel = tooling de qualité.</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Mobile</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React Native + Expo SDK 51</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Flutter / Swift+Kotlin natif</w:t>
            </w:r>
          </w:p>
        </w:tc>
        <w:tc>
          <w:tcPr>
            <w:tcW w:type="dxa" w:w="3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 : code partagé iOS/Android, Expo Notifications pour push, pas de build servers complexes. Flutter = Dart.</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Push Notifications</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Firebase Cloud Messaging (FCM)</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OneSignal / APNs direct</w:t>
            </w:r>
          </w:p>
        </w:tc>
        <w:tc>
          <w:tcPr>
            <w:tcW w:type="dxa" w:w="3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FCM : gratuit, fiable, supporte iOS+Android dans une API. OneSignal ajoute une dépendance externe.</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Reverse Proxy</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Caddy 2</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Nginx / Traefik</w:t>
            </w:r>
          </w:p>
        </w:tc>
        <w:tc>
          <w:tcPr>
            <w:tcW w:type="dxa" w:w="3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Caddy : HTTPS automatique (Let's Encrypt), config 3 lignes. Nginx = config complexe. Traefik = Docker-only.</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Monitoring</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Prometheus + Grafana</w:t>
            </w:r>
          </w:p>
        </w:tc>
        <w:tc>
          <w:tcPr>
            <w:tcW w:type="dxa" w:w="17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Datadog / New Relic</w:t>
            </w:r>
          </w:p>
        </w:tc>
        <w:tc>
          <w:tcPr>
            <w:tcW w:type="dxa" w:w="3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Prometheus+Grafana : 100% open source, on-premise, zero coût, dashboards personnalisables.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Vidéo</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FFmpeg 6</w:t>
            </w:r>
          </w:p>
        </w:tc>
        <w:tc>
          <w:tcPr>
            <w:tcW w:type="dxa" w:w="17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GStreamer / OpenCV VideoCapture</w:t>
            </w:r>
          </w:p>
        </w:tc>
        <w:tc>
          <w:tcPr>
            <w:tcW w:type="dxa" w:w="3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FFmpeg : universellement compatible RTSP/ONVIF, pipe stdout = zero disque, options de re-stream. OpenCV = limité.</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4.3 Pipeline d'Inférence — The Cognitive Loop (Détail Complet)</w:t>
      </w:r>
    </w:p>
    <w:p>
      <w:pPr>
        <w:spacing w:after="100" w:before="60"/>
      </w:pPr>
      <w:r>
        <w:rPr>
          <w:rFonts w:ascii="Arial" w:cs="Arial" w:eastAsia="Arial" w:hAnsi="Arial"/>
          <w:color w:val="263238"/>
          <w:sz w:val="22"/>
          <w:szCs w:val="22"/>
        </w:rPr>
        <w:t xml:space="preserve">Ce pipeline est le cœur battant d'OVERSIGHT AI. Il doit être compris par tous les développeurs. Aucune exception à ces contraintes de design.</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Étape 1 — INGEST : Capture FFmpeg</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oversight-ingestion/src/ffmpeg.manager.ts</w:t>
      </w:r>
    </w:p>
    <w:p>
      <w:pPr>
        <w:shd w:fill="1E2433" w:val="clear"/>
        <w:spacing w:after="0" w:before="0"/>
        <w:ind w:left="360" w:right="360"/>
      </w:pPr>
      <w:r>
        <w:rPr>
          <w:rFonts w:ascii="Courier New" w:cs="Courier New" w:eastAsia="Courier New" w:hAnsi="Courier New"/>
          <w:color w:val="A8D8A8"/>
          <w:sz w:val="18"/>
          <w:szCs w:val="18"/>
        </w:rPr>
        <w:t xml:space="preserve">import { spawn, ChildProcess } from 'child_process';</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export function startCameraCapture(</w:t>
      </w:r>
    </w:p>
    <w:p>
      <w:pPr>
        <w:shd w:fill="1E2433" w:val="clear"/>
        <w:spacing w:after="0" w:before="0"/>
        <w:ind w:left="360" w:right="360"/>
      </w:pPr>
      <w:r>
        <w:rPr>
          <w:rFonts w:ascii="Courier New" w:cs="Courier New" w:eastAsia="Courier New" w:hAnsi="Courier New"/>
          <w:color w:val="A8D8A8"/>
          <w:sz w:val="18"/>
          <w:szCs w:val="18"/>
        </w:rPr>
        <w:t xml:space="preserve">  rtspUrl: string,</w:t>
      </w:r>
    </w:p>
    <w:p>
      <w:pPr>
        <w:shd w:fill="1E2433" w:val="clear"/>
        <w:spacing w:after="0" w:before="0"/>
        <w:ind w:left="360" w:right="360"/>
      </w:pPr>
      <w:r>
        <w:rPr>
          <w:rFonts w:ascii="Courier New" w:cs="Courier New" w:eastAsia="Courier New" w:hAnsi="Courier New"/>
          <w:color w:val="A8D8A8"/>
          <w:sz w:val="18"/>
          <w:szCs w:val="18"/>
        </w:rPr>
        <w:t xml:space="preserve">  fpsTarget: number,</w:t>
      </w:r>
    </w:p>
    <w:p>
      <w:pPr>
        <w:shd w:fill="1E2433" w:val="clear"/>
        <w:spacing w:after="0" w:before="0"/>
        <w:ind w:left="360" w:right="360"/>
      </w:pPr>
      <w:r>
        <w:rPr>
          <w:rFonts w:ascii="Courier New" w:cs="Courier New" w:eastAsia="Courier New" w:hAnsi="Courier New"/>
          <w:color w:val="A8D8A8"/>
          <w:sz w:val="18"/>
          <w:szCs w:val="18"/>
        </w:rPr>
        <w:t xml:space="preserve">  onFrameReady: (jpegBuffer: Buffer) =&gt; void,</w:t>
      </w:r>
    </w:p>
    <w:p>
      <w:pPr>
        <w:shd w:fill="1E2433" w:val="clear"/>
        <w:spacing w:after="0" w:before="0"/>
        <w:ind w:left="360" w:right="360"/>
      </w:pPr>
      <w:r>
        <w:rPr>
          <w:rFonts w:ascii="Courier New" w:cs="Courier New" w:eastAsia="Courier New" w:hAnsi="Courier New"/>
          <w:color w:val="A8D8A8"/>
          <w:sz w:val="18"/>
          <w:szCs w:val="18"/>
        </w:rPr>
        <w:t xml:space="preserve">  onError: (err: Error) =&gt; void</w:t>
      </w:r>
    </w:p>
    <w:p>
      <w:pPr>
        <w:shd w:fill="1E2433" w:val="clear"/>
        <w:spacing w:after="0" w:before="0"/>
        <w:ind w:left="360" w:right="360"/>
      </w:pPr>
      <w:r>
        <w:rPr>
          <w:rFonts w:ascii="Courier New" w:cs="Courier New" w:eastAsia="Courier New" w:hAnsi="Courier New"/>
          <w:color w:val="A8D8A8"/>
          <w:sz w:val="18"/>
          <w:szCs w:val="18"/>
        </w:rPr>
        <w:t xml:space="preserve">): ChildProcess {</w:t>
      </w:r>
    </w:p>
    <w:p>
      <w:pPr>
        <w:shd w:fill="1E2433" w:val="clear"/>
        <w:spacing w:after="0" w:before="0"/>
        <w:ind w:left="360" w:right="360"/>
      </w:pPr>
      <w:r>
        <w:rPr>
          <w:rFonts w:ascii="Courier New" w:cs="Courier New" w:eastAsia="Courier New" w:hAnsi="Courier New"/>
          <w:color w:val="A8D8A8"/>
          <w:sz w:val="18"/>
          <w:szCs w:val="18"/>
        </w:rPr>
        <w:t xml:space="preserve">  const ffmpeg = spawn('ffmpeg', [</w:t>
      </w:r>
    </w:p>
    <w:p>
      <w:pPr>
        <w:shd w:fill="1E2433" w:val="clear"/>
        <w:spacing w:after="0" w:before="0"/>
        <w:ind w:left="360" w:right="360"/>
      </w:pPr>
      <w:r>
        <w:rPr>
          <w:rFonts w:ascii="Courier New" w:cs="Courier New" w:eastAsia="Courier New" w:hAnsi="Courier New"/>
          <w:color w:val="A8D8A8"/>
          <w:sz w:val="18"/>
          <w:szCs w:val="18"/>
        </w:rPr>
        <w:t xml:space="preserve">    '-rtsp_transport', 'tcp',        // TCP = plus fiable qu'UDP pour RTSP</w:t>
      </w:r>
    </w:p>
    <w:p>
      <w:pPr>
        <w:shd w:fill="1E2433" w:val="clear"/>
        <w:spacing w:after="0" w:before="0"/>
        <w:ind w:left="360" w:right="360"/>
      </w:pPr>
      <w:r>
        <w:rPr>
          <w:rFonts w:ascii="Courier New" w:cs="Courier New" w:eastAsia="Courier New" w:hAnsi="Courier New"/>
          <w:color w:val="A8D8A8"/>
          <w:sz w:val="18"/>
          <w:szCs w:val="18"/>
        </w:rPr>
        <w:t xml:space="preserve">    '-i', rtspUrl,                   // URL RTSP (déchiffrée depuis DB au runtime)</w:t>
      </w:r>
    </w:p>
    <w:p>
      <w:pPr>
        <w:shd w:fill="1E2433" w:val="clear"/>
        <w:spacing w:after="0" w:before="0"/>
        <w:ind w:left="360" w:right="360"/>
      </w:pPr>
      <w:r>
        <w:rPr>
          <w:rFonts w:ascii="Courier New" w:cs="Courier New" w:eastAsia="Courier New" w:hAnsi="Courier New"/>
          <w:color w:val="A8D8A8"/>
          <w:sz w:val="18"/>
          <w:szCs w:val="18"/>
        </w:rPr>
        <w:t xml:space="preserve">    '-vf', `fps=${fpsTarget}`,       // Configurable: 0.5 à 5 fps</w:t>
      </w:r>
    </w:p>
    <w:p>
      <w:pPr>
        <w:shd w:fill="1E2433" w:val="clear"/>
        <w:spacing w:after="0" w:before="0"/>
        <w:ind w:left="360" w:right="360"/>
      </w:pPr>
      <w:r>
        <w:rPr>
          <w:rFonts w:ascii="Courier New" w:cs="Courier New" w:eastAsia="Courier New" w:hAnsi="Courier New"/>
          <w:color w:val="A8D8A8"/>
          <w:sz w:val="18"/>
          <w:szCs w:val="18"/>
        </w:rPr>
        <w:t xml:space="preserve">    '-q:v', '3',                     // Qualité JPEG 1-31 (3 = bon équilibre taille/qualité)</w:t>
      </w:r>
    </w:p>
    <w:p>
      <w:pPr>
        <w:shd w:fill="1E2433" w:val="clear"/>
        <w:spacing w:after="0" w:before="0"/>
        <w:ind w:left="360" w:right="360"/>
      </w:pPr>
      <w:r>
        <w:rPr>
          <w:rFonts w:ascii="Courier New" w:cs="Courier New" w:eastAsia="Courier New" w:hAnsi="Courier New"/>
          <w:color w:val="A8D8A8"/>
          <w:sz w:val="18"/>
          <w:szCs w:val="18"/>
        </w:rPr>
        <w:t xml:space="preserve">    '-f', 'image2pipe',              // Format pipe</w:t>
      </w:r>
    </w:p>
    <w:p>
      <w:pPr>
        <w:shd w:fill="1E2433" w:val="clear"/>
        <w:spacing w:after="0" w:before="0"/>
        <w:ind w:left="360" w:right="360"/>
      </w:pPr>
      <w:r>
        <w:rPr>
          <w:rFonts w:ascii="Courier New" w:cs="Courier New" w:eastAsia="Courier New" w:hAnsi="Courier New"/>
          <w:color w:val="A8D8A8"/>
          <w:sz w:val="18"/>
          <w:szCs w:val="18"/>
        </w:rPr>
        <w:t xml:space="preserve">    '-vcodec', 'mjpeg',              // Codec MJPEG = frames JPEG indépendantes</w:t>
      </w:r>
    </w:p>
    <w:p>
      <w:pPr>
        <w:shd w:fill="1E2433" w:val="clear"/>
        <w:spacing w:after="0" w:before="0"/>
        <w:ind w:left="360" w:right="360"/>
      </w:pPr>
      <w:r>
        <w:rPr>
          <w:rFonts w:ascii="Courier New" w:cs="Courier New" w:eastAsia="Courier New" w:hAnsi="Courier New"/>
          <w:color w:val="A8D8A8"/>
          <w:sz w:val="18"/>
          <w:szCs w:val="18"/>
        </w:rPr>
        <w:t xml:space="preserve">    'pipe:1'                         // Sortie sur stdout (RAM, jamais disque)</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 Détection des marqueurs JPEG (SOI=0xFF 0xD8, EOI=0xFF 0xD9)</w:t>
      </w:r>
    </w:p>
    <w:p>
      <w:pPr>
        <w:shd w:fill="1E2433" w:val="clear"/>
        <w:spacing w:after="0" w:before="0"/>
        <w:ind w:left="360" w:right="360"/>
      </w:pPr>
      <w:r>
        <w:rPr>
          <w:rFonts w:ascii="Courier New" w:cs="Courier New" w:eastAsia="Courier New" w:hAnsi="Courier New"/>
          <w:color w:val="A8D8A8"/>
          <w:sz w:val="18"/>
          <w:szCs w:val="18"/>
        </w:rPr>
        <w:t xml:space="preserve">  let buf = Buffer.alloc(0);</w:t>
      </w:r>
    </w:p>
    <w:p>
      <w:pPr>
        <w:shd w:fill="1E2433" w:val="clear"/>
        <w:spacing w:after="0" w:before="0"/>
        <w:ind w:left="360" w:right="360"/>
      </w:pPr>
      <w:r>
        <w:rPr>
          <w:rFonts w:ascii="Courier New" w:cs="Courier New" w:eastAsia="Courier New" w:hAnsi="Courier New"/>
          <w:color w:val="A8D8A8"/>
          <w:sz w:val="18"/>
          <w:szCs w:val="18"/>
        </w:rPr>
        <w:t xml:space="preserve">  ffmpeg.stdout.on('data', (chunk: Buffer) =&gt; {</w:t>
      </w:r>
    </w:p>
    <w:p>
      <w:pPr>
        <w:shd w:fill="1E2433" w:val="clear"/>
        <w:spacing w:after="0" w:before="0"/>
        <w:ind w:left="360" w:right="360"/>
      </w:pPr>
      <w:r>
        <w:rPr>
          <w:rFonts w:ascii="Courier New" w:cs="Courier New" w:eastAsia="Courier New" w:hAnsi="Courier New"/>
          <w:color w:val="A8D8A8"/>
          <w:sz w:val="18"/>
          <w:szCs w:val="18"/>
        </w:rPr>
        <w:t xml:space="preserve">    buf = Buffer.concat([buf, chunk]);</w:t>
      </w:r>
    </w:p>
    <w:p>
      <w:pPr>
        <w:shd w:fill="1E2433" w:val="clear"/>
        <w:spacing w:after="0" w:before="0"/>
        <w:ind w:left="360" w:right="360"/>
      </w:pPr>
      <w:r>
        <w:rPr>
          <w:rFonts w:ascii="Courier New" w:cs="Courier New" w:eastAsia="Courier New" w:hAnsi="Courier New"/>
          <w:color w:val="A8D8A8"/>
          <w:sz w:val="18"/>
          <w:szCs w:val="18"/>
        </w:rPr>
        <w:t xml:space="preserve">    let start = 0, eoi: number;</w:t>
      </w:r>
    </w:p>
    <w:p>
      <w:pPr>
        <w:shd w:fill="1E2433" w:val="clear"/>
        <w:spacing w:after="0" w:before="0"/>
        <w:ind w:left="360" w:right="360"/>
      </w:pPr>
      <w:r>
        <w:rPr>
          <w:rFonts w:ascii="Courier New" w:cs="Courier New" w:eastAsia="Courier New" w:hAnsi="Courier New"/>
          <w:color w:val="A8D8A8"/>
          <w:sz w:val="18"/>
          <w:szCs w:val="18"/>
        </w:rPr>
        <w:t xml:space="preserve">    while ((eoi = buf.indexOf(Buffer.from([0xFF, 0xD9]), start)) !== -1) {</w:t>
      </w:r>
    </w:p>
    <w:p>
      <w:pPr>
        <w:shd w:fill="1E2433" w:val="clear"/>
        <w:spacing w:after="0" w:before="0"/>
        <w:ind w:left="360" w:right="360"/>
      </w:pPr>
      <w:r>
        <w:rPr>
          <w:rFonts w:ascii="Courier New" w:cs="Courier New" w:eastAsia="Courier New" w:hAnsi="Courier New"/>
          <w:color w:val="A8D8A8"/>
          <w:sz w:val="18"/>
          <w:szCs w:val="18"/>
        </w:rPr>
        <w:t xml:space="preserve">      const frame = buf.slice(start, eoi + 2);</w:t>
      </w:r>
    </w:p>
    <w:p>
      <w:pPr>
        <w:shd w:fill="1E2433" w:val="clear"/>
        <w:spacing w:after="0" w:before="0"/>
        <w:ind w:left="360" w:right="360"/>
      </w:pPr>
      <w:r>
        <w:rPr>
          <w:rFonts w:ascii="Courier New" w:cs="Courier New" w:eastAsia="Courier New" w:hAnsi="Courier New"/>
          <w:color w:val="A8D8A8"/>
          <w:sz w:val="18"/>
          <w:szCs w:val="18"/>
        </w:rPr>
        <w:t xml:space="preserve">      if (frame.length &gt; 2000) onFrameReady(frame); // Ignorer frames corrompues</w:t>
      </w:r>
    </w:p>
    <w:p>
      <w:pPr>
        <w:shd w:fill="1E2433" w:val="clear"/>
        <w:spacing w:after="0" w:before="0"/>
        <w:ind w:left="360" w:right="360"/>
      </w:pPr>
      <w:r>
        <w:rPr>
          <w:rFonts w:ascii="Courier New" w:cs="Courier New" w:eastAsia="Courier New" w:hAnsi="Courier New"/>
          <w:color w:val="A8D8A8"/>
          <w:sz w:val="18"/>
          <w:szCs w:val="18"/>
        </w:rPr>
        <w:t xml:space="preserve">      start = eoi + 2;</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buf = buf.slice(start);</w:t>
      </w:r>
    </w:p>
    <w:p>
      <w:pPr>
        <w:shd w:fill="1E2433" w:val="clear"/>
        <w:spacing w:after="0" w:before="0"/>
        <w:ind w:left="360" w:right="360"/>
      </w:pPr>
      <w:r>
        <w:rPr>
          <w:rFonts w:ascii="Courier New" w:cs="Courier New" w:eastAsia="Courier New" w:hAnsi="Courier New"/>
          <w:color w:val="A8D8A8"/>
          <w:sz w:val="18"/>
          <w:szCs w:val="18"/>
        </w:rPr>
        <w:t xml:space="preserve">    if (buf.length &gt; 10_000_000) buf = Buffer.alloc(0); // Safety: flush si &gt; 10MB</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ffmpeg.on('error', onError);</w:t>
      </w:r>
    </w:p>
    <w:p>
      <w:pPr>
        <w:shd w:fill="1E2433" w:val="clear"/>
        <w:spacing w:after="0" w:before="0"/>
        <w:ind w:left="360" w:right="360"/>
      </w:pPr>
      <w:r>
        <w:rPr>
          <w:rFonts w:ascii="Courier New" w:cs="Courier New" w:eastAsia="Courier New" w:hAnsi="Courier New"/>
          <w:color w:val="A8D8A8"/>
          <w:sz w:val="18"/>
          <w:szCs w:val="18"/>
        </w:rPr>
        <w:t xml:space="preserve">  return ffmpeg;</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Étape 2 — QUEUE : Ajout à BullMQ avec Priorité</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oversight-api/src/modules/inference/inference.producer.ts</w:t>
      </w:r>
    </w:p>
    <w:p>
      <w:pPr>
        <w:shd w:fill="1E2433" w:val="clear"/>
        <w:spacing w:after="0" w:before="0"/>
        <w:ind w:left="360" w:right="360"/>
      </w:pPr>
      <w:r>
        <w:rPr>
          <w:rFonts w:ascii="Courier New" w:cs="Courier New" w:eastAsia="Courier New" w:hAnsi="Courier New"/>
          <w:color w:val="A8D8A8"/>
          <w:sz w:val="18"/>
          <w:szCs w:val="18"/>
        </w:rPr>
        <w:t xml:space="preserve">import { InjectQueue } from '@nestjs/bullmq';</w:t>
      </w:r>
    </w:p>
    <w:p>
      <w:pPr>
        <w:shd w:fill="1E2433" w:val="clear"/>
        <w:spacing w:after="0" w:before="0"/>
        <w:ind w:left="360" w:right="360"/>
      </w:pPr>
      <w:r>
        <w:rPr>
          <w:rFonts w:ascii="Courier New" w:cs="Courier New" w:eastAsia="Courier New" w:hAnsi="Courier New"/>
          <w:color w:val="A8D8A8"/>
          <w:sz w:val="18"/>
          <w:szCs w:val="18"/>
        </w:rPr>
        <w:t xml:space="preserve">import { Queue } from 'bullmq';</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export class InferenceProducer {</w:t>
      </w:r>
    </w:p>
    <w:p>
      <w:pPr>
        <w:shd w:fill="1E2433" w:val="clear"/>
        <w:spacing w:after="0" w:before="0"/>
        <w:ind w:left="360" w:right="360"/>
      </w:pPr>
      <w:r>
        <w:rPr>
          <w:rFonts w:ascii="Courier New" w:cs="Courier New" w:eastAsia="Courier New" w:hAnsi="Courier New"/>
          <w:color w:val="A8D8A8"/>
          <w:sz w:val="18"/>
          <w:szCs w:val="18"/>
        </w:rPr>
        <w:t xml:space="preserve">  constructor(@InjectQueue('inference') private queue: Queue) {}</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async enqueueFrame(payload: FrameJobDto): Promise&lt;void&gt; {</w:t>
      </w:r>
    </w:p>
    <w:p>
      <w:pPr>
        <w:shd w:fill="1E2433" w:val="clear"/>
        <w:spacing w:after="0" w:before="0"/>
        <w:ind w:left="360" w:right="360"/>
      </w:pPr>
      <w:r>
        <w:rPr>
          <w:rFonts w:ascii="Courier New" w:cs="Courier New" w:eastAsia="Courier New" w:hAnsi="Courier New"/>
          <w:color w:val="A8D8A8"/>
          <w:sz w:val="18"/>
          <w:szCs w:val="18"/>
        </w:rPr>
        <w:t xml:space="preserve">    // Priorité dynamique selon l'heure et le contexte</w:t>
      </w:r>
    </w:p>
    <w:p>
      <w:pPr>
        <w:shd w:fill="1E2433" w:val="clear"/>
        <w:spacing w:after="0" w:before="0"/>
        <w:ind w:left="360" w:right="360"/>
      </w:pPr>
      <w:r>
        <w:rPr>
          <w:rFonts w:ascii="Courier New" w:cs="Courier New" w:eastAsia="Courier New" w:hAnsi="Courier New"/>
          <w:color w:val="A8D8A8"/>
          <w:sz w:val="18"/>
          <w:szCs w:val="18"/>
        </w:rPr>
        <w:t xml:space="preserve">    const priority = this.computePriority(payload);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await this.queue.add('analyze-frame', payload, {</w:t>
      </w:r>
    </w:p>
    <w:p>
      <w:pPr>
        <w:shd w:fill="1E2433" w:val="clear"/>
        <w:spacing w:after="0" w:before="0"/>
        <w:ind w:left="360" w:right="360"/>
      </w:pPr>
      <w:r>
        <w:rPr>
          <w:rFonts w:ascii="Courier New" w:cs="Courier New" w:eastAsia="Courier New" w:hAnsi="Courier New"/>
          <w:color w:val="A8D8A8"/>
          <w:sz w:val="18"/>
          <w:szCs w:val="18"/>
        </w:rPr>
        <w:t xml:space="preserve">      priority,           // 1=CRITICAL, 2=HIGH, 3=NORMAL, 4=LOW</w:t>
      </w:r>
    </w:p>
    <w:p>
      <w:pPr>
        <w:shd w:fill="1E2433" w:val="clear"/>
        <w:spacing w:after="0" w:before="0"/>
        <w:ind w:left="360" w:right="360"/>
      </w:pPr>
      <w:r>
        <w:rPr>
          <w:rFonts w:ascii="Courier New" w:cs="Courier New" w:eastAsia="Courier New" w:hAnsi="Courier New"/>
          <w:color w:val="A8D8A8"/>
          <w:sz w:val="18"/>
          <w:szCs w:val="18"/>
        </w:rPr>
        <w:t xml:space="preserve">      attempts: 3,</w:t>
      </w:r>
    </w:p>
    <w:p>
      <w:pPr>
        <w:shd w:fill="1E2433" w:val="clear"/>
        <w:spacing w:after="0" w:before="0"/>
        <w:ind w:left="360" w:right="360"/>
      </w:pPr>
      <w:r>
        <w:rPr>
          <w:rFonts w:ascii="Courier New" w:cs="Courier New" w:eastAsia="Courier New" w:hAnsi="Courier New"/>
          <w:color w:val="A8D8A8"/>
          <w:sz w:val="18"/>
          <w:szCs w:val="18"/>
        </w:rPr>
        <w:t xml:space="preserve">      backoff: { type: 'exponential', delay: 1000 },</w:t>
      </w:r>
    </w:p>
    <w:p>
      <w:pPr>
        <w:shd w:fill="1E2433" w:val="clear"/>
        <w:spacing w:after="0" w:before="0"/>
        <w:ind w:left="360" w:right="360"/>
      </w:pPr>
      <w:r>
        <w:rPr>
          <w:rFonts w:ascii="Courier New" w:cs="Courier New" w:eastAsia="Courier New" w:hAnsi="Courier New"/>
          <w:color w:val="A8D8A8"/>
          <w:sz w:val="18"/>
          <w:szCs w:val="18"/>
        </w:rPr>
        <w:t xml:space="preserve">      removeOnComplete: { count: 100 }, // Garder les 100 derniers jobs complétés</w:t>
      </w:r>
    </w:p>
    <w:p>
      <w:pPr>
        <w:shd w:fill="1E2433" w:val="clear"/>
        <w:spacing w:after="0" w:before="0"/>
        <w:ind w:left="360" w:right="360"/>
      </w:pPr>
      <w:r>
        <w:rPr>
          <w:rFonts w:ascii="Courier New" w:cs="Courier New" w:eastAsia="Courier New" w:hAnsi="Courier New"/>
          <w:color w:val="A8D8A8"/>
          <w:sz w:val="18"/>
          <w:szCs w:val="18"/>
        </w:rPr>
        <w:t xml:space="preserve">      removeOnFail: { count: 50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private computePriority(payload: FrameJobDto): number {</w:t>
      </w:r>
    </w:p>
    <w:p>
      <w:pPr>
        <w:shd w:fill="1E2433" w:val="clear"/>
        <w:spacing w:after="0" w:before="0"/>
        <w:ind w:left="360" w:right="360"/>
      </w:pPr>
      <w:r>
        <w:rPr>
          <w:rFonts w:ascii="Courier New" w:cs="Courier New" w:eastAsia="Courier New" w:hAnsi="Courier New"/>
          <w:color w:val="A8D8A8"/>
          <w:sz w:val="18"/>
          <w:szCs w:val="18"/>
        </w:rPr>
        <w:t xml:space="preserve">    const hour = new Date().getHours();</w:t>
      </w:r>
    </w:p>
    <w:p>
      <w:pPr>
        <w:shd w:fill="1E2433" w:val="clear"/>
        <w:spacing w:after="0" w:before="0"/>
        <w:ind w:left="360" w:right="360"/>
      </w:pPr>
      <w:r>
        <w:rPr>
          <w:rFonts w:ascii="Courier New" w:cs="Courier New" w:eastAsia="Courier New" w:hAnsi="Courier New"/>
          <w:color w:val="A8D8A8"/>
          <w:sz w:val="18"/>
          <w:szCs w:val="18"/>
        </w:rPr>
        <w:t xml:space="preserve">    const isNightWatch = hour &gt;= 22 || hour &lt;= 6;</w:t>
      </w:r>
    </w:p>
    <w:p>
      <w:pPr>
        <w:shd w:fill="1E2433" w:val="clear"/>
        <w:spacing w:after="0" w:before="0"/>
        <w:ind w:left="360" w:right="360"/>
      </w:pPr>
      <w:r>
        <w:rPr>
          <w:rFonts w:ascii="Courier New" w:cs="Courier New" w:eastAsia="Courier New" w:hAnsi="Courier New"/>
          <w:color w:val="A8D8A8"/>
          <w:sz w:val="18"/>
          <w:szCs w:val="18"/>
        </w:rPr>
        <w:t xml:space="preserve">    if (isNightWatch) return 1; // Nuit = tout est CRITICAL</w:t>
      </w:r>
    </w:p>
    <w:p>
      <w:pPr>
        <w:shd w:fill="1E2433" w:val="clear"/>
        <w:spacing w:after="0" w:before="0"/>
        <w:ind w:left="360" w:right="360"/>
      </w:pPr>
      <w:r>
        <w:rPr>
          <w:rFonts w:ascii="Courier New" w:cs="Courier New" w:eastAsia="Courier New" w:hAnsi="Courier New"/>
          <w:color w:val="A8D8A8"/>
          <w:sz w:val="18"/>
          <w:szCs w:val="18"/>
        </w:rPr>
        <w:t xml:space="preserve">    if (payload.motionDetected) return 2; // Mouvement détecté = HIGH</w:t>
      </w:r>
    </w:p>
    <w:p>
      <w:pPr>
        <w:shd w:fill="1E2433" w:val="clear"/>
        <w:spacing w:after="0" w:before="0"/>
        <w:ind w:left="360" w:right="360"/>
      </w:pPr>
      <w:r>
        <w:rPr>
          <w:rFonts w:ascii="Courier New" w:cs="Courier New" w:eastAsia="Courier New" w:hAnsi="Courier New"/>
          <w:color w:val="A8D8A8"/>
          <w:sz w:val="18"/>
          <w:szCs w:val="18"/>
        </w:rPr>
        <w:t xml:space="preserve">    return 3; // Analyse de routine = NORMAL</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Étape 3 — PREPROCESS : FastAPI normalise la frame</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oversight-ai/main.py</w:t>
      </w:r>
    </w:p>
    <w:p>
      <w:pPr>
        <w:shd w:fill="1E2433" w:val="clear"/>
        <w:spacing w:after="0" w:before="0"/>
        <w:ind w:left="360" w:right="360"/>
      </w:pPr>
      <w:r>
        <w:rPr>
          <w:rFonts w:ascii="Courier New" w:cs="Courier New" w:eastAsia="Courier New" w:hAnsi="Courier New"/>
          <w:color w:val="A8D8A8"/>
          <w:sz w:val="18"/>
          <w:szCs w:val="18"/>
        </w:rPr>
        <w:t xml:space="preserve">from fastapi import FastAPI</w:t>
      </w:r>
    </w:p>
    <w:p>
      <w:pPr>
        <w:shd w:fill="1E2433" w:val="clear"/>
        <w:spacing w:after="0" w:before="0"/>
        <w:ind w:left="360" w:right="360"/>
      </w:pPr>
      <w:r>
        <w:rPr>
          <w:rFonts w:ascii="Courier New" w:cs="Courier New" w:eastAsia="Courier New" w:hAnsi="Courier New"/>
          <w:color w:val="A8D8A8"/>
          <w:sz w:val="18"/>
          <w:szCs w:val="18"/>
        </w:rPr>
        <w:t xml:space="preserve">from PIL import Image</w:t>
      </w:r>
    </w:p>
    <w:p>
      <w:pPr>
        <w:shd w:fill="1E2433" w:val="clear"/>
        <w:spacing w:after="0" w:before="0"/>
        <w:ind w:left="360" w:right="360"/>
      </w:pPr>
      <w:r>
        <w:rPr>
          <w:rFonts w:ascii="Courier New" w:cs="Courier New" w:eastAsia="Courier New" w:hAnsi="Courier New"/>
          <w:color w:val="A8D8A8"/>
          <w:sz w:val="18"/>
          <w:szCs w:val="18"/>
        </w:rPr>
        <w:t xml:space="preserve">import base64, io, httpx</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app = FastAPI()</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@app.post('/analyze')</w:t>
      </w:r>
    </w:p>
    <w:p>
      <w:pPr>
        <w:shd w:fill="1E2433" w:val="clear"/>
        <w:spacing w:after="0" w:before="0"/>
        <w:ind w:left="360" w:right="360"/>
      </w:pPr>
      <w:r>
        <w:rPr>
          <w:rFonts w:ascii="Courier New" w:cs="Courier New" w:eastAsia="Courier New" w:hAnsi="Courier New"/>
          <w:color w:val="A8D8A8"/>
          <w:sz w:val="18"/>
          <w:szCs w:val="18"/>
        </w:rPr>
        <w:t xml:space="preserve">async def analyze_frame(req: AnalyzeRequest):</w:t>
      </w:r>
    </w:p>
    <w:p>
      <w:pPr>
        <w:shd w:fill="1E2433" w:val="clear"/>
        <w:spacing w:after="0" w:before="0"/>
        <w:ind w:left="360" w:right="360"/>
      </w:pPr>
      <w:r>
        <w:rPr>
          <w:rFonts w:ascii="Courier New" w:cs="Courier New" w:eastAsia="Courier New" w:hAnsi="Courier New"/>
          <w:color w:val="A8D8A8"/>
          <w:sz w:val="18"/>
          <w:szCs w:val="18"/>
        </w:rPr>
        <w:t xml:space="preserve">    # 1. Décoder la frame base64</w:t>
      </w:r>
    </w:p>
    <w:p>
      <w:pPr>
        <w:shd w:fill="1E2433" w:val="clear"/>
        <w:spacing w:after="0" w:before="0"/>
        <w:ind w:left="360" w:right="360"/>
      </w:pPr>
      <w:r>
        <w:rPr>
          <w:rFonts w:ascii="Courier New" w:cs="Courier New" w:eastAsia="Courier New" w:hAnsi="Courier New"/>
          <w:color w:val="A8D8A8"/>
          <w:sz w:val="18"/>
          <w:szCs w:val="18"/>
        </w:rPr>
        <w:t xml:space="preserve">    img_bytes = base64.b64decode(req.frame_base64)</w:t>
      </w:r>
    </w:p>
    <w:p>
      <w:pPr>
        <w:shd w:fill="1E2433" w:val="clear"/>
        <w:spacing w:after="0" w:before="0"/>
        <w:ind w:left="360" w:right="360"/>
      </w:pPr>
      <w:r>
        <w:rPr>
          <w:rFonts w:ascii="Courier New" w:cs="Courier New" w:eastAsia="Courier New" w:hAnsi="Courier New"/>
          <w:color w:val="A8D8A8"/>
          <w:sz w:val="18"/>
          <w:szCs w:val="18"/>
        </w:rPr>
        <w:t xml:space="preserve">    img = Image.open(io.BytesIO(img_bytes)).convert('RGB')</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 2. Redimensionner (512x512 par défaut, 768x768 pour modèles &gt; 7B)</w:t>
      </w:r>
    </w:p>
    <w:p>
      <w:pPr>
        <w:shd w:fill="1E2433" w:val="clear"/>
        <w:spacing w:after="0" w:before="0"/>
        <w:ind w:left="360" w:right="360"/>
      </w:pPr>
      <w:r>
        <w:rPr>
          <w:rFonts w:ascii="Courier New" w:cs="Courier New" w:eastAsia="Courier New" w:hAnsi="Courier New"/>
          <w:color w:val="A8D8A8"/>
          <w:sz w:val="18"/>
          <w:szCs w:val="18"/>
        </w:rPr>
        <w:t xml:space="preserve">    target = (768, 768) if req.model in ['llava:13b', 'minicpm-v'] else (512, 512)</w:t>
      </w:r>
    </w:p>
    <w:p>
      <w:pPr>
        <w:shd w:fill="1E2433" w:val="clear"/>
        <w:spacing w:after="0" w:before="0"/>
        <w:ind w:left="360" w:right="360"/>
      </w:pPr>
      <w:r>
        <w:rPr>
          <w:rFonts w:ascii="Courier New" w:cs="Courier New" w:eastAsia="Courier New" w:hAnsi="Courier New"/>
          <w:color w:val="A8D8A8"/>
          <w:sz w:val="18"/>
          <w:szCs w:val="18"/>
        </w:rPr>
        <w:t xml:space="preserve">    img = img.resize(target, Image.LANCZOS)</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 3. Ré-encoder en base64 pour Ollama</w:t>
      </w:r>
    </w:p>
    <w:p>
      <w:pPr>
        <w:shd w:fill="1E2433" w:val="clear"/>
        <w:spacing w:after="0" w:before="0"/>
        <w:ind w:left="360" w:right="360"/>
      </w:pPr>
      <w:r>
        <w:rPr>
          <w:rFonts w:ascii="Courier New" w:cs="Courier New" w:eastAsia="Courier New" w:hAnsi="Courier New"/>
          <w:color w:val="A8D8A8"/>
          <w:sz w:val="18"/>
          <w:szCs w:val="18"/>
        </w:rPr>
        <w:t xml:space="preserve">    buf = io.BytesIO()</w:t>
      </w:r>
    </w:p>
    <w:p>
      <w:pPr>
        <w:shd w:fill="1E2433" w:val="clear"/>
        <w:spacing w:after="0" w:before="0"/>
        <w:ind w:left="360" w:right="360"/>
      </w:pPr>
      <w:r>
        <w:rPr>
          <w:rFonts w:ascii="Courier New" w:cs="Courier New" w:eastAsia="Courier New" w:hAnsi="Courier New"/>
          <w:color w:val="A8D8A8"/>
          <w:sz w:val="18"/>
          <w:szCs w:val="18"/>
        </w:rPr>
        <w:t xml:space="preserve">    img.save(buf, format='JPEG', quality=85)</w:t>
      </w:r>
    </w:p>
    <w:p>
      <w:pPr>
        <w:shd w:fill="1E2433" w:val="clear"/>
        <w:spacing w:after="0" w:before="0"/>
        <w:ind w:left="360" w:right="360"/>
      </w:pPr>
      <w:r>
        <w:rPr>
          <w:rFonts w:ascii="Courier New" w:cs="Courier New" w:eastAsia="Courier New" w:hAnsi="Courier New"/>
          <w:color w:val="A8D8A8"/>
          <w:sz w:val="18"/>
          <w:szCs w:val="18"/>
        </w:rPr>
        <w:t xml:space="preserve">    frame_b64 = base64.b64encode(buf.getvalue()).decode()</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 4. Construire le prompt contextuel</w:t>
      </w:r>
    </w:p>
    <w:p>
      <w:pPr>
        <w:shd w:fill="1E2433" w:val="clear"/>
        <w:spacing w:after="0" w:before="0"/>
        <w:ind w:left="360" w:right="360"/>
      </w:pPr>
      <w:r>
        <w:rPr>
          <w:rFonts w:ascii="Courier New" w:cs="Courier New" w:eastAsia="Courier New" w:hAnsi="Courier New"/>
          <w:color w:val="A8D8A8"/>
          <w:sz w:val="18"/>
          <w:szCs w:val="18"/>
        </w:rPr>
        <w:t xml:space="preserve">    system = build_system_prompt(req.language)  # 'fr', 'en', 'wo'</w:t>
      </w:r>
    </w:p>
    <w:p>
      <w:pPr>
        <w:shd w:fill="1E2433" w:val="clear"/>
        <w:spacing w:after="0" w:before="0"/>
        <w:ind w:left="360" w:right="360"/>
      </w:pPr>
      <w:r>
        <w:rPr>
          <w:rFonts w:ascii="Courier New" w:cs="Courier New" w:eastAsia="Courier New" w:hAnsi="Courier New"/>
          <w:color w:val="A8D8A8"/>
          <w:sz w:val="18"/>
          <w:szCs w:val="18"/>
        </w:rPr>
        <w:t xml:space="preserve">    full_prompt = f"{system}\n\nInstruction opérateur: {req.prompt}"</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 5. Appel Ollama</w:t>
      </w:r>
    </w:p>
    <w:p>
      <w:pPr>
        <w:shd w:fill="1E2433" w:val="clear"/>
        <w:spacing w:after="0" w:before="0"/>
        <w:ind w:left="360" w:right="360"/>
      </w:pPr>
      <w:r>
        <w:rPr>
          <w:rFonts w:ascii="Courier New" w:cs="Courier New" w:eastAsia="Courier New" w:hAnsi="Courier New"/>
          <w:color w:val="A8D8A8"/>
          <w:sz w:val="18"/>
          <w:szCs w:val="18"/>
        </w:rPr>
        <w:t xml:space="preserve">    async with httpx.AsyncClient(timeout=10.0) as client:</w:t>
      </w:r>
    </w:p>
    <w:p>
      <w:pPr>
        <w:shd w:fill="1E2433" w:val="clear"/>
        <w:spacing w:after="0" w:before="0"/>
        <w:ind w:left="360" w:right="360"/>
      </w:pPr>
      <w:r>
        <w:rPr>
          <w:rFonts w:ascii="Courier New" w:cs="Courier New" w:eastAsia="Courier New" w:hAnsi="Courier New"/>
          <w:color w:val="A8D8A8"/>
          <w:sz w:val="18"/>
          <w:szCs w:val="18"/>
        </w:rPr>
        <w:t xml:space="preserve">        resp = await client.post(</w:t>
      </w:r>
    </w:p>
    <w:p>
      <w:pPr>
        <w:shd w:fill="1E2433" w:val="clear"/>
        <w:spacing w:after="0" w:before="0"/>
        <w:ind w:left="360" w:right="360"/>
      </w:pPr>
      <w:r>
        <w:rPr>
          <w:rFonts w:ascii="Courier New" w:cs="Courier New" w:eastAsia="Courier New" w:hAnsi="Courier New"/>
          <w:color w:val="A8D8A8"/>
          <w:sz w:val="18"/>
          <w:szCs w:val="18"/>
        </w:rPr>
        <w:t xml:space="preserve">            f"{OLLAMA_URL}/api/generate",</w:t>
      </w:r>
    </w:p>
    <w:p>
      <w:pPr>
        <w:shd w:fill="1E2433" w:val="clear"/>
        <w:spacing w:after="0" w:before="0"/>
        <w:ind w:left="360" w:right="360"/>
      </w:pPr>
      <w:r>
        <w:rPr>
          <w:rFonts w:ascii="Courier New" w:cs="Courier New" w:eastAsia="Courier New" w:hAnsi="Courier New"/>
          <w:color w:val="A8D8A8"/>
          <w:sz w:val="18"/>
          <w:szCs w:val="18"/>
        </w:rPr>
        <w:t xml:space="preserve">            json={</w:t>
      </w:r>
    </w:p>
    <w:p>
      <w:pPr>
        <w:shd w:fill="1E2433" w:val="clear"/>
        <w:spacing w:after="0" w:before="0"/>
        <w:ind w:left="360" w:right="360"/>
      </w:pPr>
      <w:r>
        <w:rPr>
          <w:rFonts w:ascii="Courier New" w:cs="Courier New" w:eastAsia="Courier New" w:hAnsi="Courier New"/>
          <w:color w:val="A8D8A8"/>
          <w:sz w:val="18"/>
          <w:szCs w:val="18"/>
        </w:rPr>
        <w:t xml:space="preserve">                'model': req.model,</w:t>
      </w:r>
    </w:p>
    <w:p>
      <w:pPr>
        <w:shd w:fill="1E2433" w:val="clear"/>
        <w:spacing w:after="0" w:before="0"/>
        <w:ind w:left="360" w:right="360"/>
      </w:pPr>
      <w:r>
        <w:rPr>
          <w:rFonts w:ascii="Courier New" w:cs="Courier New" w:eastAsia="Courier New" w:hAnsi="Courier New"/>
          <w:color w:val="A8D8A8"/>
          <w:sz w:val="18"/>
          <w:szCs w:val="18"/>
        </w:rPr>
        <w:t xml:space="preserve">                'prompt': full_prompt,</w:t>
      </w:r>
    </w:p>
    <w:p>
      <w:pPr>
        <w:shd w:fill="1E2433" w:val="clear"/>
        <w:spacing w:after="0" w:before="0"/>
        <w:ind w:left="360" w:right="360"/>
      </w:pPr>
      <w:r>
        <w:rPr>
          <w:rFonts w:ascii="Courier New" w:cs="Courier New" w:eastAsia="Courier New" w:hAnsi="Courier New"/>
          <w:color w:val="A8D8A8"/>
          <w:sz w:val="18"/>
          <w:szCs w:val="18"/>
        </w:rPr>
        <w:t xml:space="preserve">                'images': [frame_b64],</w:t>
      </w:r>
    </w:p>
    <w:p>
      <w:pPr>
        <w:shd w:fill="1E2433" w:val="clear"/>
        <w:spacing w:after="0" w:before="0"/>
        <w:ind w:left="360" w:right="360"/>
      </w:pPr>
      <w:r>
        <w:rPr>
          <w:rFonts w:ascii="Courier New" w:cs="Courier New" w:eastAsia="Courier New" w:hAnsi="Courier New"/>
          <w:color w:val="A8D8A8"/>
          <w:sz w:val="18"/>
          <w:szCs w:val="18"/>
        </w:rPr>
        <w:t xml:space="preserve">                'stream': False,</w:t>
      </w:r>
    </w:p>
    <w:p>
      <w:pPr>
        <w:shd w:fill="1E2433" w:val="clear"/>
        <w:spacing w:after="0" w:before="0"/>
        <w:ind w:left="360" w:right="360"/>
      </w:pPr>
      <w:r>
        <w:rPr>
          <w:rFonts w:ascii="Courier New" w:cs="Courier New" w:eastAsia="Courier New" w:hAnsi="Courier New"/>
          <w:color w:val="A8D8A8"/>
          <w:sz w:val="18"/>
          <w:szCs w:val="18"/>
        </w:rPr>
        <w:t xml:space="preserve">                'format': 'json',  # Force JSON output</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return parse_ollama_response(resp.json())</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Étape 4 — ACT : NestJS dispatche le résultat</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oversight-api/src/modules/inference/inference.processor.ts</w:t>
      </w:r>
    </w:p>
    <w:p>
      <w:pPr>
        <w:shd w:fill="1E2433" w:val="clear"/>
        <w:spacing w:after="0" w:before="0"/>
        <w:ind w:left="360" w:right="360"/>
      </w:pPr>
      <w:r>
        <w:rPr>
          <w:rFonts w:ascii="Courier New" w:cs="Courier New" w:eastAsia="Courier New" w:hAnsi="Courier New"/>
          <w:color w:val="A8D8A8"/>
          <w:sz w:val="18"/>
          <w:szCs w:val="18"/>
        </w:rPr>
        <w:t xml:space="preserve">@Processor('inference')</w:t>
      </w:r>
    </w:p>
    <w:p>
      <w:pPr>
        <w:shd w:fill="1E2433" w:val="clear"/>
        <w:spacing w:after="0" w:before="0"/>
        <w:ind w:left="360" w:right="360"/>
      </w:pPr>
      <w:r>
        <w:rPr>
          <w:rFonts w:ascii="Courier New" w:cs="Courier New" w:eastAsia="Courier New" w:hAnsi="Courier New"/>
          <w:color w:val="A8D8A8"/>
          <w:sz w:val="18"/>
          <w:szCs w:val="18"/>
        </w:rPr>
        <w:t xml:space="preserve">export class InferenceProcessor {</w:t>
      </w:r>
    </w:p>
    <w:p>
      <w:pPr>
        <w:shd w:fill="1E2433" w:val="clear"/>
        <w:spacing w:after="0" w:before="0"/>
        <w:ind w:left="360" w:right="360"/>
      </w:pPr>
      <w:r>
        <w:rPr>
          <w:rFonts w:ascii="Courier New" w:cs="Courier New" w:eastAsia="Courier New" w:hAnsi="Courier New"/>
          <w:color w:val="A8D8A8"/>
          <w:sz w:val="18"/>
          <w:szCs w:val="18"/>
        </w:rPr>
        <w:t xml:space="preserve">  constructor(</w:t>
      </w:r>
    </w:p>
    <w:p>
      <w:pPr>
        <w:shd w:fill="1E2433" w:val="clear"/>
        <w:spacing w:after="0" w:before="0"/>
        <w:ind w:left="360" w:right="360"/>
      </w:pPr>
      <w:r>
        <w:rPr>
          <w:rFonts w:ascii="Courier New" w:cs="Courier New" w:eastAsia="Courier New" w:hAnsi="Courier New"/>
          <w:color w:val="A8D8A8"/>
          <w:sz w:val="18"/>
          <w:szCs w:val="18"/>
        </w:rPr>
        <w:t xml:space="preserve">    private alertService: AlertService,</w:t>
      </w:r>
    </w:p>
    <w:p>
      <w:pPr>
        <w:shd w:fill="1E2433" w:val="clear"/>
        <w:spacing w:after="0" w:before="0"/>
        <w:ind w:left="360" w:right="360"/>
      </w:pPr>
      <w:r>
        <w:rPr>
          <w:rFonts w:ascii="Courier New" w:cs="Courier New" w:eastAsia="Courier New" w:hAnsi="Courier New"/>
          <w:color w:val="A8D8A8"/>
          <w:sz w:val="18"/>
          <w:szCs w:val="18"/>
        </w:rPr>
        <w:t xml:space="preserve">    private wsGateway: WebSocketGateway,</w:t>
      </w:r>
    </w:p>
    <w:p>
      <w:pPr>
        <w:shd w:fill="1E2433" w:val="clear"/>
        <w:spacing w:after="0" w:before="0"/>
        <w:ind w:left="360" w:right="360"/>
      </w:pPr>
      <w:r>
        <w:rPr>
          <w:rFonts w:ascii="Courier New" w:cs="Courier New" w:eastAsia="Courier New" w:hAnsi="Courier New"/>
          <w:color w:val="A8D8A8"/>
          <w:sz w:val="18"/>
          <w:szCs w:val="18"/>
        </w:rPr>
        <w:t xml:space="preserve">    private webhookService: WebhookService,</w:t>
      </w:r>
    </w:p>
    <w:p>
      <w:pPr>
        <w:shd w:fill="1E2433" w:val="clear"/>
        <w:spacing w:after="0" w:before="0"/>
        <w:ind w:left="360" w:right="360"/>
      </w:pPr>
      <w:r>
        <w:rPr>
          <w:rFonts w:ascii="Courier New" w:cs="Courier New" w:eastAsia="Courier New" w:hAnsi="Courier New"/>
          <w:color w:val="A8D8A8"/>
          <w:sz w:val="18"/>
          <w:szCs w:val="18"/>
        </w:rPr>
        <w:t xml:space="preserve">  ) {}</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@Process('analyze-frame')</w:t>
      </w:r>
    </w:p>
    <w:p>
      <w:pPr>
        <w:shd w:fill="1E2433" w:val="clear"/>
        <w:spacing w:after="0" w:before="0"/>
        <w:ind w:left="360" w:right="360"/>
      </w:pPr>
      <w:r>
        <w:rPr>
          <w:rFonts w:ascii="Courier New" w:cs="Courier New" w:eastAsia="Courier New" w:hAnsi="Courier New"/>
          <w:color w:val="A8D8A8"/>
          <w:sz w:val="18"/>
          <w:szCs w:val="18"/>
        </w:rPr>
        <w:t xml:space="preserve">  async handle(job: Job&lt;FrameJobDto&gt;) {</w:t>
      </w:r>
    </w:p>
    <w:p>
      <w:pPr>
        <w:shd w:fill="1E2433" w:val="clear"/>
        <w:spacing w:after="0" w:before="0"/>
        <w:ind w:left="360" w:right="360"/>
      </w:pPr>
      <w:r>
        <w:rPr>
          <w:rFonts w:ascii="Courier New" w:cs="Courier New" w:eastAsia="Courier New" w:hAnsi="Courier New"/>
          <w:color w:val="A8D8A8"/>
          <w:sz w:val="18"/>
          <w:szCs w:val="18"/>
        </w:rPr>
        <w:t xml:space="preserve">    const result = await this.callFastApi(job.data);</w:t>
      </w:r>
    </w:p>
    <w:p>
      <w:pPr>
        <w:shd w:fill="1E2433" w:val="clear"/>
        <w:spacing w:after="0" w:before="0"/>
        <w:ind w:left="360" w:right="360"/>
      </w:pPr>
      <w:r>
        <w:rPr>
          <w:rFonts w:ascii="Courier New" w:cs="Courier New" w:eastAsia="Courier New" w:hAnsi="Courier New"/>
          <w:color w:val="A8D8A8"/>
          <w:sz w:val="18"/>
          <w:szCs w:val="18"/>
        </w:rPr>
        <w:t xml:space="preserve">    // result = { alert: bool, severity: 'HIGH', description: '...', confidence: 0.92 }</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if (result.alert &amp;&amp; result.confidence &gt;= 0.70) {</w:t>
      </w:r>
    </w:p>
    <w:p>
      <w:pPr>
        <w:shd w:fill="1E2433" w:val="clear"/>
        <w:spacing w:after="0" w:before="0"/>
        <w:ind w:left="360" w:right="360"/>
      </w:pPr>
      <w:r>
        <w:rPr>
          <w:rFonts w:ascii="Courier New" w:cs="Courier New" w:eastAsia="Courier New" w:hAnsi="Courier New"/>
          <w:color w:val="A8D8A8"/>
          <w:sz w:val="18"/>
          <w:szCs w:val="18"/>
        </w:rPr>
        <w:t xml:space="preserve">      // Vérifier déduplication</w:t>
      </w:r>
    </w:p>
    <w:p>
      <w:pPr>
        <w:shd w:fill="1E2433" w:val="clear"/>
        <w:spacing w:after="0" w:before="0"/>
        <w:ind w:left="360" w:right="360"/>
      </w:pPr>
      <w:r>
        <w:rPr>
          <w:rFonts w:ascii="Courier New" w:cs="Courier New" w:eastAsia="Courier New" w:hAnsi="Courier New"/>
          <w:color w:val="A8D8A8"/>
          <w:sz w:val="18"/>
          <w:szCs w:val="18"/>
        </w:rPr>
        <w:t xml:space="preserve">      const isDuplicate = await this.alertService.isDuplicate(job.data.cameraId, result);</w:t>
      </w:r>
    </w:p>
    <w:p>
      <w:pPr>
        <w:shd w:fill="1E2433" w:val="clear"/>
        <w:spacing w:after="0" w:before="0"/>
        <w:ind w:left="360" w:right="360"/>
      </w:pPr>
      <w:r>
        <w:rPr>
          <w:rFonts w:ascii="Courier New" w:cs="Courier New" w:eastAsia="Courier New" w:hAnsi="Courier New"/>
          <w:color w:val="A8D8A8"/>
          <w:sz w:val="18"/>
          <w:szCs w:val="18"/>
        </w:rPr>
        <w:t xml:space="preserve">      if (!isDuplicate) {</w:t>
      </w:r>
    </w:p>
    <w:p>
      <w:pPr>
        <w:shd w:fill="1E2433" w:val="clear"/>
        <w:spacing w:after="0" w:before="0"/>
        <w:ind w:left="360" w:right="360"/>
      </w:pPr>
      <w:r>
        <w:rPr>
          <w:rFonts w:ascii="Courier New" w:cs="Courier New" w:eastAsia="Courier New" w:hAnsi="Courier New"/>
          <w:color w:val="A8D8A8"/>
          <w:sz w:val="18"/>
          <w:szCs w:val="18"/>
        </w:rPr>
        <w:t xml:space="preserve">        const alert = await this.alertService.create(job.data.cameraId, result);</w:t>
      </w:r>
    </w:p>
    <w:p>
      <w:pPr>
        <w:shd w:fill="1E2433" w:val="clear"/>
        <w:spacing w:after="0" w:before="0"/>
        <w:ind w:left="360" w:right="360"/>
      </w:pPr>
      <w:r>
        <w:rPr>
          <w:rFonts w:ascii="Courier New" w:cs="Courier New" w:eastAsia="Courier New" w:hAnsi="Courier New"/>
          <w:color w:val="A8D8A8"/>
          <w:sz w:val="18"/>
          <w:szCs w:val="18"/>
        </w:rPr>
        <w:t xml:space="preserve">        // Diffuser en parallèle</w:t>
      </w:r>
    </w:p>
    <w:p>
      <w:pPr>
        <w:shd w:fill="1E2433" w:val="clear"/>
        <w:spacing w:after="0" w:before="0"/>
        <w:ind w:left="360" w:right="360"/>
      </w:pPr>
      <w:r>
        <w:rPr>
          <w:rFonts w:ascii="Courier New" w:cs="Courier New" w:eastAsia="Courier New" w:hAnsi="Courier New"/>
          <w:color w:val="A8D8A8"/>
          <w:sz w:val="18"/>
          <w:szCs w:val="18"/>
        </w:rPr>
        <w:t xml:space="preserve">        await Promise.all([</w:t>
      </w:r>
    </w:p>
    <w:p>
      <w:pPr>
        <w:shd w:fill="1E2433" w:val="clear"/>
        <w:spacing w:after="0" w:before="0"/>
        <w:ind w:left="360" w:right="360"/>
      </w:pPr>
      <w:r>
        <w:rPr>
          <w:rFonts w:ascii="Courier New" w:cs="Courier New" w:eastAsia="Courier New" w:hAnsi="Courier New"/>
          <w:color w:val="A8D8A8"/>
          <w:sz w:val="18"/>
          <w:szCs w:val="18"/>
        </w:rPr>
        <w:t xml:space="preserve">          this.wsGateway.broadcastAlert(alert),       // WebSocket → Dashboard Web</w:t>
      </w:r>
    </w:p>
    <w:p>
      <w:pPr>
        <w:shd w:fill="1E2433" w:val="clear"/>
        <w:spacing w:after="0" w:before="0"/>
        <w:ind w:left="360" w:right="360"/>
      </w:pPr>
      <w:r>
        <w:rPr>
          <w:rFonts w:ascii="Courier New" w:cs="Courier New" w:eastAsia="Courier New" w:hAnsi="Courier New"/>
          <w:color w:val="A8D8A8"/>
          <w:sz w:val="18"/>
          <w:szCs w:val="18"/>
        </w:rPr>
        <w:t xml:space="preserve">          this.webhookService.dispatch(alert),         // Webhooks externes</w:t>
      </w:r>
    </w:p>
    <w:p>
      <w:pPr>
        <w:shd w:fill="1E2433" w:val="clear"/>
        <w:spacing w:after="0" w:before="0"/>
        <w:ind w:left="360" w:right="360"/>
      </w:pPr>
      <w:r>
        <w:rPr>
          <w:rFonts w:ascii="Courier New" w:cs="Courier New" w:eastAsia="Courier New" w:hAnsi="Courier New"/>
          <w:color w:val="A8D8A8"/>
          <w:sz w:val="18"/>
          <w:szCs w:val="18"/>
        </w:rPr>
        <w:t xml:space="preserve">          this.alertService.sendPushNotification(alert), // Firebase → Mobile</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 Toujours logger la frame analysée (audit trail)</w:t>
      </w:r>
    </w:p>
    <w:p>
      <w:pPr>
        <w:shd w:fill="1E2433" w:val="clear"/>
        <w:spacing w:after="0" w:before="0"/>
        <w:ind w:left="360" w:right="360"/>
      </w:pPr>
      <w:r>
        <w:rPr>
          <w:rFonts w:ascii="Courier New" w:cs="Courier New" w:eastAsia="Courier New" w:hAnsi="Courier New"/>
          <w:color w:val="A8D8A8"/>
          <w:sz w:val="18"/>
          <w:szCs w:val="18"/>
        </w:rPr>
        <w:t xml:space="preserve">    await this.alertService.logFrameAnalysis(job.data, result);</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4.4 Schéma Base de Données Complet (Prisma Schema)</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prisma/schema.prisma</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model Site {</w:t>
      </w:r>
    </w:p>
    <w:p>
      <w:pPr>
        <w:shd w:fill="1E2433" w:val="clear"/>
        <w:spacing w:after="0" w:before="0"/>
        <w:ind w:left="360" w:right="360"/>
      </w:pPr>
      <w:r>
        <w:rPr>
          <w:rFonts w:ascii="Courier New" w:cs="Courier New" w:eastAsia="Courier New" w:hAnsi="Courier New"/>
          <w:color w:val="A8D8A8"/>
          <w:sz w:val="18"/>
          <w:szCs w:val="18"/>
        </w:rPr>
        <w:t xml:space="preserve">  id          String    @id @default(uuid())</w:t>
      </w:r>
    </w:p>
    <w:p>
      <w:pPr>
        <w:shd w:fill="1E2433" w:val="clear"/>
        <w:spacing w:after="0" w:before="0"/>
        <w:ind w:left="360" w:right="360"/>
      </w:pPr>
      <w:r>
        <w:rPr>
          <w:rFonts w:ascii="Courier New" w:cs="Courier New" w:eastAsia="Courier New" w:hAnsi="Courier New"/>
          <w:color w:val="A8D8A8"/>
          <w:sz w:val="18"/>
          <w:szCs w:val="18"/>
        </w:rPr>
        <w:t xml:space="preserve">  name        String</w:t>
      </w:r>
    </w:p>
    <w:p>
      <w:pPr>
        <w:shd w:fill="1E2433" w:val="clear"/>
        <w:spacing w:after="0" w:before="0"/>
        <w:ind w:left="360" w:right="360"/>
      </w:pPr>
      <w:r>
        <w:rPr>
          <w:rFonts w:ascii="Courier New" w:cs="Courier New" w:eastAsia="Courier New" w:hAnsi="Courier New"/>
          <w:color w:val="A8D8A8"/>
          <w:sz w:val="18"/>
          <w:szCs w:val="18"/>
        </w:rPr>
        <w:t xml:space="preserve">  address     String?</w:t>
      </w:r>
    </w:p>
    <w:p>
      <w:pPr>
        <w:shd w:fill="1E2433" w:val="clear"/>
        <w:spacing w:after="0" w:before="0"/>
        <w:ind w:left="360" w:right="360"/>
      </w:pPr>
      <w:r>
        <w:rPr>
          <w:rFonts w:ascii="Courier New" w:cs="Courier New" w:eastAsia="Courier New" w:hAnsi="Courier New"/>
          <w:color w:val="A8D8A8"/>
          <w:sz w:val="18"/>
          <w:szCs w:val="18"/>
        </w:rPr>
        <w:t xml:space="preserve">  timezone    String    @default("Africa/Niamey")</w:t>
      </w:r>
    </w:p>
    <w:p>
      <w:pPr>
        <w:shd w:fill="1E2433" w:val="clear"/>
        <w:spacing w:after="0" w:before="0"/>
        <w:ind w:left="360" w:right="360"/>
      </w:pPr>
      <w:r>
        <w:rPr>
          <w:rFonts w:ascii="Courier New" w:cs="Courier New" w:eastAsia="Courier New" w:hAnsi="Courier New"/>
          <w:color w:val="A8D8A8"/>
          <w:sz w:val="18"/>
          <w:szCs w:val="18"/>
        </w:rPr>
        <w:t xml:space="preserve">  tenantId    String    // Multi-tenant isolation</w:t>
      </w:r>
    </w:p>
    <w:p>
      <w:pPr>
        <w:shd w:fill="1E2433" w:val="clear"/>
        <w:spacing w:after="0" w:before="0"/>
        <w:ind w:left="360" w:right="360"/>
      </w:pPr>
      <w:r>
        <w:rPr>
          <w:rFonts w:ascii="Courier New" w:cs="Courier New" w:eastAsia="Courier New" w:hAnsi="Courier New"/>
          <w:color w:val="A8D8A8"/>
          <w:sz w:val="18"/>
          <w:szCs w:val="18"/>
        </w:rPr>
        <w:t xml:space="preserve">  cameras     Camera[]</w:t>
      </w:r>
    </w:p>
    <w:p>
      <w:pPr>
        <w:shd w:fill="1E2433" w:val="clear"/>
        <w:spacing w:after="0" w:before="0"/>
        <w:ind w:left="360" w:right="360"/>
      </w:pPr>
      <w:r>
        <w:rPr>
          <w:rFonts w:ascii="Courier New" w:cs="Courier New" w:eastAsia="Courier New" w:hAnsi="Courier New"/>
          <w:color w:val="A8D8A8"/>
          <w:sz w:val="18"/>
          <w:szCs w:val="18"/>
        </w:rPr>
        <w:t xml:space="preserve">  users       User[]</w:t>
      </w:r>
    </w:p>
    <w:p>
      <w:pPr>
        <w:shd w:fill="1E2433" w:val="clear"/>
        <w:spacing w:after="0" w:before="0"/>
        <w:ind w:left="360" w:right="360"/>
      </w:pPr>
      <w:r>
        <w:rPr>
          <w:rFonts w:ascii="Courier New" w:cs="Courier New" w:eastAsia="Courier New" w:hAnsi="Courier New"/>
          <w:color w:val="A8D8A8"/>
          <w:sz w:val="18"/>
          <w:szCs w:val="18"/>
        </w:rPr>
        <w:t xml:space="preserve">  createdAt   DateTime  @default(now())</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model Camera {</w:t>
      </w:r>
    </w:p>
    <w:p>
      <w:pPr>
        <w:shd w:fill="1E2433" w:val="clear"/>
        <w:spacing w:after="0" w:before="0"/>
        <w:ind w:left="360" w:right="360"/>
      </w:pPr>
      <w:r>
        <w:rPr>
          <w:rFonts w:ascii="Courier New" w:cs="Courier New" w:eastAsia="Courier New" w:hAnsi="Courier New"/>
          <w:color w:val="A8D8A8"/>
          <w:sz w:val="18"/>
          <w:szCs w:val="18"/>
        </w:rPr>
        <w:t xml:space="preserve">  id            String    @id @default(uuid())</w:t>
      </w:r>
    </w:p>
    <w:p>
      <w:pPr>
        <w:shd w:fill="1E2433" w:val="clear"/>
        <w:spacing w:after="0" w:before="0"/>
        <w:ind w:left="360" w:right="360"/>
      </w:pPr>
      <w:r>
        <w:rPr>
          <w:rFonts w:ascii="Courier New" w:cs="Courier New" w:eastAsia="Courier New" w:hAnsi="Courier New"/>
          <w:color w:val="A8D8A8"/>
          <w:sz w:val="18"/>
          <w:szCs w:val="18"/>
        </w:rPr>
        <w:t xml:space="preserve">  name          String</w:t>
      </w:r>
    </w:p>
    <w:p>
      <w:pPr>
        <w:shd w:fill="1E2433" w:val="clear"/>
        <w:spacing w:after="0" w:before="0"/>
        <w:ind w:left="360" w:right="360"/>
      </w:pPr>
      <w:r>
        <w:rPr>
          <w:rFonts w:ascii="Courier New" w:cs="Courier New" w:eastAsia="Courier New" w:hAnsi="Courier New"/>
          <w:color w:val="A8D8A8"/>
          <w:sz w:val="18"/>
          <w:szCs w:val="18"/>
        </w:rPr>
        <w:t xml:space="preserve">  rtspUrlEnc    String    // AES-256-GCM chiffré</w:t>
      </w:r>
    </w:p>
    <w:p>
      <w:pPr>
        <w:shd w:fill="1E2433" w:val="clear"/>
        <w:spacing w:after="0" w:before="0"/>
        <w:ind w:left="360" w:right="360"/>
      </w:pPr>
      <w:r>
        <w:rPr>
          <w:rFonts w:ascii="Courier New" w:cs="Courier New" w:eastAsia="Courier New" w:hAnsi="Courier New"/>
          <w:color w:val="A8D8A8"/>
          <w:sz w:val="18"/>
          <w:szCs w:val="18"/>
        </w:rPr>
        <w:t xml:space="preserve">  status        CameraStatus @default(INACTIVE)</w:t>
      </w:r>
    </w:p>
    <w:p>
      <w:pPr>
        <w:shd w:fill="1E2433" w:val="clear"/>
        <w:spacing w:after="0" w:before="0"/>
        <w:ind w:left="360" w:right="360"/>
      </w:pPr>
      <w:r>
        <w:rPr>
          <w:rFonts w:ascii="Courier New" w:cs="Courier New" w:eastAsia="Courier New" w:hAnsi="Courier New"/>
          <w:color w:val="A8D8A8"/>
          <w:sz w:val="18"/>
          <w:szCs w:val="18"/>
        </w:rPr>
        <w:t xml:space="preserve">  prompt        String    // Instruction en langage naturel</w:t>
      </w:r>
    </w:p>
    <w:p>
      <w:pPr>
        <w:shd w:fill="1E2433" w:val="clear"/>
        <w:spacing w:after="0" w:before="0"/>
        <w:ind w:left="360" w:right="360"/>
      </w:pPr>
      <w:r>
        <w:rPr>
          <w:rFonts w:ascii="Courier New" w:cs="Courier New" w:eastAsia="Courier New" w:hAnsi="Courier New"/>
          <w:color w:val="A8D8A8"/>
          <w:sz w:val="18"/>
          <w:szCs w:val="18"/>
        </w:rPr>
        <w:t xml:space="preserve">  fpsTarget     Int       @default(2)</w:t>
      </w:r>
    </w:p>
    <w:p>
      <w:pPr>
        <w:shd w:fill="1E2433" w:val="clear"/>
        <w:spacing w:after="0" w:before="0"/>
        <w:ind w:left="360" w:right="360"/>
      </w:pPr>
      <w:r>
        <w:rPr>
          <w:rFonts w:ascii="Courier New" w:cs="Courier New" w:eastAsia="Courier New" w:hAnsi="Courier New"/>
          <w:color w:val="A8D8A8"/>
          <w:sz w:val="18"/>
          <w:szCs w:val="18"/>
        </w:rPr>
        <w:t xml:space="preserve">  modelName     String    @default("moondream2")</w:t>
      </w:r>
    </w:p>
    <w:p>
      <w:pPr>
        <w:shd w:fill="1E2433" w:val="clear"/>
        <w:spacing w:after="0" w:before="0"/>
        <w:ind w:left="360" w:right="360"/>
      </w:pPr>
      <w:r>
        <w:rPr>
          <w:rFonts w:ascii="Courier New" w:cs="Courier New" w:eastAsia="Courier New" w:hAnsi="Courier New"/>
          <w:color w:val="A8D8A8"/>
          <w:sz w:val="18"/>
          <w:szCs w:val="18"/>
        </w:rPr>
        <w:t xml:space="preserve">  skillPack     String?   // 'retail' | 'logistics' | 'hse' | null</w:t>
      </w:r>
    </w:p>
    <w:p>
      <w:pPr>
        <w:shd w:fill="1E2433" w:val="clear"/>
        <w:spacing w:after="0" w:before="0"/>
        <w:ind w:left="360" w:right="360"/>
      </w:pPr>
      <w:r>
        <w:rPr>
          <w:rFonts w:ascii="Courier New" w:cs="Courier New" w:eastAsia="Courier New" w:hAnsi="Courier New"/>
          <w:color w:val="A8D8A8"/>
          <w:sz w:val="18"/>
          <w:szCs w:val="18"/>
        </w:rPr>
        <w:t xml:space="preserve">  confidenceMin Float     @default(0.70) // Seuil minimum pour alerter</w:t>
      </w:r>
    </w:p>
    <w:p>
      <w:pPr>
        <w:shd w:fill="1E2433" w:val="clear"/>
        <w:spacing w:after="0" w:before="0"/>
        <w:ind w:left="360" w:right="360"/>
      </w:pPr>
      <w:r>
        <w:rPr>
          <w:rFonts w:ascii="Courier New" w:cs="Courier New" w:eastAsia="Courier New" w:hAnsi="Courier New"/>
          <w:color w:val="A8D8A8"/>
          <w:sz w:val="18"/>
          <w:szCs w:val="18"/>
        </w:rPr>
        <w:t xml:space="preserve">  dedupWindowS  Int       @default(60)   // Fenêtre déduplication en secondes</w:t>
      </w:r>
    </w:p>
    <w:p>
      <w:pPr>
        <w:shd w:fill="1E2433" w:val="clear"/>
        <w:spacing w:after="0" w:before="0"/>
        <w:ind w:left="360" w:right="360"/>
      </w:pPr>
      <w:r>
        <w:rPr>
          <w:rFonts w:ascii="Courier New" w:cs="Courier New" w:eastAsia="Courier New" w:hAnsi="Courier New"/>
          <w:color w:val="A8D8A8"/>
          <w:sz w:val="18"/>
          <w:szCs w:val="18"/>
        </w:rPr>
        <w:t xml:space="preserve">  siteId        String</w:t>
      </w:r>
    </w:p>
    <w:p>
      <w:pPr>
        <w:shd w:fill="1E2433" w:val="clear"/>
        <w:spacing w:after="0" w:before="0"/>
        <w:ind w:left="360" w:right="360"/>
      </w:pPr>
      <w:r>
        <w:rPr>
          <w:rFonts w:ascii="Courier New" w:cs="Courier New" w:eastAsia="Courier New" w:hAnsi="Courier New"/>
          <w:color w:val="A8D8A8"/>
          <w:sz w:val="18"/>
          <w:szCs w:val="18"/>
        </w:rPr>
        <w:t xml:space="preserve">  site          Site      @relation(fields: [siteId], references: [id])</w:t>
      </w:r>
    </w:p>
    <w:p>
      <w:pPr>
        <w:shd w:fill="1E2433" w:val="clear"/>
        <w:spacing w:after="0" w:before="0"/>
        <w:ind w:left="360" w:right="360"/>
      </w:pPr>
      <w:r>
        <w:rPr>
          <w:rFonts w:ascii="Courier New" w:cs="Courier New" w:eastAsia="Courier New" w:hAnsi="Courier New"/>
          <w:color w:val="A8D8A8"/>
          <w:sz w:val="18"/>
          <w:szCs w:val="18"/>
        </w:rPr>
        <w:t xml:space="preserve">  alerts        Alert[]</w:t>
      </w:r>
    </w:p>
    <w:p>
      <w:pPr>
        <w:shd w:fill="1E2433" w:val="clear"/>
        <w:spacing w:after="0" w:before="0"/>
        <w:ind w:left="360" w:right="360"/>
      </w:pPr>
      <w:r>
        <w:rPr>
          <w:rFonts w:ascii="Courier New" w:cs="Courier New" w:eastAsia="Courier New" w:hAnsi="Courier New"/>
          <w:color w:val="A8D8A8"/>
          <w:sz w:val="18"/>
          <w:szCs w:val="18"/>
        </w:rPr>
        <w:t xml:space="preserve">  createdAt     DateTime  @default(now())</w:t>
      </w:r>
    </w:p>
    <w:p>
      <w:pPr>
        <w:shd w:fill="1E2433" w:val="clear"/>
        <w:spacing w:after="0" w:before="0"/>
        <w:ind w:left="360" w:right="360"/>
      </w:pPr>
      <w:r>
        <w:rPr>
          <w:rFonts w:ascii="Courier New" w:cs="Courier New" w:eastAsia="Courier New" w:hAnsi="Courier New"/>
          <w:color w:val="A8D8A8"/>
          <w:sz w:val="18"/>
          <w:szCs w:val="18"/>
        </w:rPr>
        <w:t xml:space="preserve">  updatedAt     DateTime  @updatedAt</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model Alert {</w:t>
      </w:r>
    </w:p>
    <w:p>
      <w:pPr>
        <w:shd w:fill="1E2433" w:val="clear"/>
        <w:spacing w:after="0" w:before="0"/>
        <w:ind w:left="360" w:right="360"/>
      </w:pPr>
      <w:r>
        <w:rPr>
          <w:rFonts w:ascii="Courier New" w:cs="Courier New" w:eastAsia="Courier New" w:hAnsi="Courier New"/>
          <w:color w:val="A8D8A8"/>
          <w:sz w:val="18"/>
          <w:szCs w:val="18"/>
        </w:rPr>
        <w:t xml:space="preserve">  id              String    @id @default(uuid())</w:t>
      </w:r>
    </w:p>
    <w:p>
      <w:pPr>
        <w:shd w:fill="1E2433" w:val="clear"/>
        <w:spacing w:after="0" w:before="0"/>
        <w:ind w:left="360" w:right="360"/>
      </w:pPr>
      <w:r>
        <w:rPr>
          <w:rFonts w:ascii="Courier New" w:cs="Courier New" w:eastAsia="Courier New" w:hAnsi="Courier New"/>
          <w:color w:val="A8D8A8"/>
          <w:sz w:val="18"/>
          <w:szCs w:val="18"/>
        </w:rPr>
        <w:t xml:space="preserve">  cameraId        String</w:t>
      </w:r>
    </w:p>
    <w:p>
      <w:pPr>
        <w:shd w:fill="1E2433" w:val="clear"/>
        <w:spacing w:after="0" w:before="0"/>
        <w:ind w:left="360" w:right="360"/>
      </w:pPr>
      <w:r>
        <w:rPr>
          <w:rFonts w:ascii="Courier New" w:cs="Courier New" w:eastAsia="Courier New" w:hAnsi="Courier New"/>
          <w:color w:val="A8D8A8"/>
          <w:sz w:val="18"/>
          <w:szCs w:val="18"/>
        </w:rPr>
        <w:t xml:space="preserve">  camera          Camera    @relation(fields: [cameraId], references: [id])</w:t>
      </w:r>
    </w:p>
    <w:p>
      <w:pPr>
        <w:shd w:fill="1E2433" w:val="clear"/>
        <w:spacing w:after="0" w:before="0"/>
        <w:ind w:left="360" w:right="360"/>
      </w:pPr>
      <w:r>
        <w:rPr>
          <w:rFonts w:ascii="Courier New" w:cs="Courier New" w:eastAsia="Courier New" w:hAnsi="Courier New"/>
          <w:color w:val="A8D8A8"/>
          <w:sz w:val="18"/>
          <w:szCs w:val="18"/>
        </w:rPr>
        <w:t xml:space="preserve">  severity        Severity</w:t>
      </w:r>
    </w:p>
    <w:p>
      <w:pPr>
        <w:shd w:fill="1E2433" w:val="clear"/>
        <w:spacing w:after="0" w:before="0"/>
        <w:ind w:left="360" w:right="360"/>
      </w:pPr>
      <w:r>
        <w:rPr>
          <w:rFonts w:ascii="Courier New" w:cs="Courier New" w:eastAsia="Courier New" w:hAnsi="Courier New"/>
          <w:color w:val="A8D8A8"/>
          <w:sz w:val="18"/>
          <w:szCs w:val="18"/>
        </w:rPr>
        <w:t xml:space="preserve">  description     String</w:t>
      </w:r>
    </w:p>
    <w:p>
      <w:pPr>
        <w:shd w:fill="1E2433" w:val="clear"/>
        <w:spacing w:after="0" w:before="0"/>
        <w:ind w:left="360" w:right="360"/>
      </w:pPr>
      <w:r>
        <w:rPr>
          <w:rFonts w:ascii="Courier New" w:cs="Courier New" w:eastAsia="Courier New" w:hAnsi="Courier New"/>
          <w:color w:val="A8D8A8"/>
          <w:sz w:val="18"/>
          <w:szCs w:val="18"/>
        </w:rPr>
        <w:t xml:space="preserve">  confidence      Float</w:t>
      </w:r>
    </w:p>
    <w:p>
      <w:pPr>
        <w:shd w:fill="1E2433" w:val="clear"/>
        <w:spacing w:after="0" w:before="0"/>
        <w:ind w:left="360" w:right="360"/>
      </w:pPr>
      <w:r>
        <w:rPr>
          <w:rFonts w:ascii="Courier New" w:cs="Courier New" w:eastAsia="Courier New" w:hAnsi="Courier New"/>
          <w:color w:val="A8D8A8"/>
          <w:sz w:val="18"/>
          <w:szCs w:val="18"/>
        </w:rPr>
        <w:t xml:space="preserve">  frameHash       String    // SHA-256 de la frame (NON réversible)</w:t>
      </w:r>
    </w:p>
    <w:p>
      <w:pPr>
        <w:shd w:fill="1E2433" w:val="clear"/>
        <w:spacing w:after="0" w:before="0"/>
        <w:ind w:left="360" w:right="360"/>
      </w:pPr>
      <w:r>
        <w:rPr>
          <w:rFonts w:ascii="Courier New" w:cs="Courier New" w:eastAsia="Courier New" w:hAnsi="Courier New"/>
          <w:color w:val="A8D8A8"/>
          <w:sz w:val="18"/>
          <w:szCs w:val="18"/>
        </w:rPr>
        <w:t xml:space="preserve">  skillPackTag    String?   // Tag du Skill Pack ayant généré l'alerte</w:t>
      </w:r>
    </w:p>
    <w:p>
      <w:pPr>
        <w:shd w:fill="1E2433" w:val="clear"/>
        <w:spacing w:after="0" w:before="0"/>
        <w:ind w:left="360" w:right="360"/>
      </w:pPr>
      <w:r>
        <w:rPr>
          <w:rFonts w:ascii="Courier New" w:cs="Courier New" w:eastAsia="Courier New" w:hAnsi="Courier New"/>
          <w:color w:val="A8D8A8"/>
          <w:sz w:val="18"/>
          <w:szCs w:val="18"/>
        </w:rPr>
        <w:t xml:space="preserve">  acknowledgedAt  DateTime?</w:t>
      </w:r>
    </w:p>
    <w:p>
      <w:pPr>
        <w:shd w:fill="1E2433" w:val="clear"/>
        <w:spacing w:after="0" w:before="0"/>
        <w:ind w:left="360" w:right="360"/>
      </w:pPr>
      <w:r>
        <w:rPr>
          <w:rFonts w:ascii="Courier New" w:cs="Courier New" w:eastAsia="Courier New" w:hAnsi="Courier New"/>
          <w:color w:val="A8D8A8"/>
          <w:sz w:val="18"/>
          <w:szCs w:val="18"/>
        </w:rPr>
        <w:t xml:space="preserve">  acknowledgedBy  String?</w:t>
      </w:r>
    </w:p>
    <w:p>
      <w:pPr>
        <w:shd w:fill="1E2433" w:val="clear"/>
        <w:spacing w:after="0" w:before="0"/>
        <w:ind w:left="360" w:right="360"/>
      </w:pPr>
      <w:r>
        <w:rPr>
          <w:rFonts w:ascii="Courier New" w:cs="Courier New" w:eastAsia="Courier New" w:hAnsi="Courier New"/>
          <w:color w:val="A8D8A8"/>
          <w:sz w:val="18"/>
          <w:szCs w:val="18"/>
        </w:rPr>
        <w:t xml:space="preserve">  pushSentAt      DateTime? // Timestamp envoi push mobile</w:t>
      </w:r>
    </w:p>
    <w:p>
      <w:pPr>
        <w:shd w:fill="1E2433" w:val="clear"/>
        <w:spacing w:after="0" w:before="0"/>
        <w:ind w:left="360" w:right="360"/>
      </w:pPr>
      <w:r>
        <w:rPr>
          <w:rFonts w:ascii="Courier New" w:cs="Courier New" w:eastAsia="Courier New" w:hAnsi="Courier New"/>
          <w:color w:val="A8D8A8"/>
          <w:sz w:val="18"/>
          <w:szCs w:val="18"/>
        </w:rPr>
        <w:t xml:space="preserve">  createdAt       DateTime  @default(now())</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model MobilePushToken {</w:t>
      </w:r>
    </w:p>
    <w:p>
      <w:pPr>
        <w:shd w:fill="1E2433" w:val="clear"/>
        <w:spacing w:after="0" w:before="0"/>
        <w:ind w:left="360" w:right="360"/>
      </w:pPr>
      <w:r>
        <w:rPr>
          <w:rFonts w:ascii="Courier New" w:cs="Courier New" w:eastAsia="Courier New" w:hAnsi="Courier New"/>
          <w:color w:val="A8D8A8"/>
          <w:sz w:val="18"/>
          <w:szCs w:val="18"/>
        </w:rPr>
        <w:t xml:space="preserve">  id        String   @id @default(uuid())</w:t>
      </w:r>
    </w:p>
    <w:p>
      <w:pPr>
        <w:shd w:fill="1E2433" w:val="clear"/>
        <w:spacing w:after="0" w:before="0"/>
        <w:ind w:left="360" w:right="360"/>
      </w:pPr>
      <w:r>
        <w:rPr>
          <w:rFonts w:ascii="Courier New" w:cs="Courier New" w:eastAsia="Courier New" w:hAnsi="Courier New"/>
          <w:color w:val="A8D8A8"/>
          <w:sz w:val="18"/>
          <w:szCs w:val="18"/>
        </w:rPr>
        <w:t xml:space="preserve">  userId    String</w:t>
      </w:r>
    </w:p>
    <w:p>
      <w:pPr>
        <w:shd w:fill="1E2433" w:val="clear"/>
        <w:spacing w:after="0" w:before="0"/>
        <w:ind w:left="360" w:right="360"/>
      </w:pPr>
      <w:r>
        <w:rPr>
          <w:rFonts w:ascii="Courier New" w:cs="Courier New" w:eastAsia="Courier New" w:hAnsi="Courier New"/>
          <w:color w:val="A8D8A8"/>
          <w:sz w:val="18"/>
          <w:szCs w:val="18"/>
        </w:rPr>
        <w:t xml:space="preserve">  user      User     @relation(fields: [userId], references: [id])</w:t>
      </w:r>
    </w:p>
    <w:p>
      <w:pPr>
        <w:shd w:fill="1E2433" w:val="clear"/>
        <w:spacing w:after="0" w:before="0"/>
        <w:ind w:left="360" w:right="360"/>
      </w:pPr>
      <w:r>
        <w:rPr>
          <w:rFonts w:ascii="Courier New" w:cs="Courier New" w:eastAsia="Courier New" w:hAnsi="Courier New"/>
          <w:color w:val="A8D8A8"/>
          <w:sz w:val="18"/>
          <w:szCs w:val="18"/>
        </w:rPr>
        <w:t xml:space="preserve">  fcmToken  String   @unique</w:t>
      </w:r>
    </w:p>
    <w:p>
      <w:pPr>
        <w:shd w:fill="1E2433" w:val="clear"/>
        <w:spacing w:after="0" w:before="0"/>
        <w:ind w:left="360" w:right="360"/>
      </w:pPr>
      <w:r>
        <w:rPr>
          <w:rFonts w:ascii="Courier New" w:cs="Courier New" w:eastAsia="Courier New" w:hAnsi="Courier New"/>
          <w:color w:val="A8D8A8"/>
          <w:sz w:val="18"/>
          <w:szCs w:val="18"/>
        </w:rPr>
        <w:t xml:space="preserve">  platform  String   // 'ios' | 'android'</w:t>
      </w:r>
    </w:p>
    <w:p>
      <w:pPr>
        <w:shd w:fill="1E2433" w:val="clear"/>
        <w:spacing w:after="0" w:before="0"/>
        <w:ind w:left="360" w:right="360"/>
      </w:pPr>
      <w:r>
        <w:rPr>
          <w:rFonts w:ascii="Courier New" w:cs="Courier New" w:eastAsia="Courier New" w:hAnsi="Courier New"/>
          <w:color w:val="A8D8A8"/>
          <w:sz w:val="18"/>
          <w:szCs w:val="18"/>
        </w:rPr>
        <w:t xml:space="preserve">  createdAt DateTime @default(now())</w:t>
      </w:r>
    </w:p>
    <w:p>
      <w:pPr>
        <w:shd w:fill="1E2433" w:val="clear"/>
        <w:spacing w:after="0" w:before="0"/>
        <w:ind w:left="360" w:right="360"/>
      </w:pPr>
      <w:r>
        <w:rPr>
          <w:rFonts w:ascii="Courier New" w:cs="Courier New" w:eastAsia="Courier New" w:hAnsi="Courier New"/>
          <w:color w:val="A8D8A8"/>
          <w:sz w:val="18"/>
          <w:szCs w:val="18"/>
        </w:rPr>
        <w:t xml:space="preserve">  lastSeen  DateTime @updatedAt</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model AuditLog {</w:t>
      </w:r>
    </w:p>
    <w:p>
      <w:pPr>
        <w:shd w:fill="1E2433" w:val="clear"/>
        <w:spacing w:after="0" w:before="0"/>
        <w:ind w:left="360" w:right="360"/>
      </w:pPr>
      <w:r>
        <w:rPr>
          <w:rFonts w:ascii="Courier New" w:cs="Courier New" w:eastAsia="Courier New" w:hAnsi="Courier New"/>
          <w:color w:val="A8D8A8"/>
          <w:sz w:val="18"/>
          <w:szCs w:val="18"/>
        </w:rPr>
        <w:t xml:space="preserve">  id           String   @id @default(uuid())</w:t>
      </w:r>
    </w:p>
    <w:p>
      <w:pPr>
        <w:shd w:fill="1E2433" w:val="clear"/>
        <w:spacing w:after="0" w:before="0"/>
        <w:ind w:left="360" w:right="360"/>
      </w:pPr>
      <w:r>
        <w:rPr>
          <w:rFonts w:ascii="Courier New" w:cs="Courier New" w:eastAsia="Courier New" w:hAnsi="Courier New"/>
          <w:color w:val="A8D8A8"/>
          <w:sz w:val="18"/>
          <w:szCs w:val="18"/>
        </w:rPr>
        <w:t xml:space="preserve">  actorId      String</w:t>
      </w:r>
    </w:p>
    <w:p>
      <w:pPr>
        <w:shd w:fill="1E2433" w:val="clear"/>
        <w:spacing w:after="0" w:before="0"/>
        <w:ind w:left="360" w:right="360"/>
      </w:pPr>
      <w:r>
        <w:rPr>
          <w:rFonts w:ascii="Courier New" w:cs="Courier New" w:eastAsia="Courier New" w:hAnsi="Courier New"/>
          <w:color w:val="A8D8A8"/>
          <w:sz w:val="18"/>
          <w:szCs w:val="18"/>
        </w:rPr>
        <w:t xml:space="preserve">  action       String</w:t>
      </w:r>
    </w:p>
    <w:p>
      <w:pPr>
        <w:shd w:fill="1E2433" w:val="clear"/>
        <w:spacing w:after="0" w:before="0"/>
        <w:ind w:left="360" w:right="360"/>
      </w:pPr>
      <w:r>
        <w:rPr>
          <w:rFonts w:ascii="Courier New" w:cs="Courier New" w:eastAsia="Courier New" w:hAnsi="Courier New"/>
          <w:color w:val="A8D8A8"/>
          <w:sz w:val="18"/>
          <w:szCs w:val="18"/>
        </w:rPr>
        <w:t xml:space="preserve">  resourceType String</w:t>
      </w:r>
    </w:p>
    <w:p>
      <w:pPr>
        <w:shd w:fill="1E2433" w:val="clear"/>
        <w:spacing w:after="0" w:before="0"/>
        <w:ind w:left="360" w:right="360"/>
      </w:pPr>
      <w:r>
        <w:rPr>
          <w:rFonts w:ascii="Courier New" w:cs="Courier New" w:eastAsia="Courier New" w:hAnsi="Courier New"/>
          <w:color w:val="A8D8A8"/>
          <w:sz w:val="18"/>
          <w:szCs w:val="18"/>
        </w:rPr>
        <w:t xml:space="preserve">  resourceId   String</w:t>
      </w:r>
    </w:p>
    <w:p>
      <w:pPr>
        <w:shd w:fill="1E2433" w:val="clear"/>
        <w:spacing w:after="0" w:before="0"/>
        <w:ind w:left="360" w:right="360"/>
      </w:pPr>
      <w:r>
        <w:rPr>
          <w:rFonts w:ascii="Courier New" w:cs="Courier New" w:eastAsia="Courier New" w:hAnsi="Courier New"/>
          <w:color w:val="A8D8A8"/>
          <w:sz w:val="18"/>
          <w:szCs w:val="18"/>
        </w:rPr>
        <w:t xml:space="preserve">  payloadHash  String   // HMAC-SHA256 (garantit l'intégrité)</w:t>
      </w:r>
    </w:p>
    <w:p>
      <w:pPr>
        <w:shd w:fill="1E2433" w:val="clear"/>
        <w:spacing w:after="0" w:before="0"/>
        <w:ind w:left="360" w:right="360"/>
      </w:pPr>
      <w:r>
        <w:rPr>
          <w:rFonts w:ascii="Courier New" w:cs="Courier New" w:eastAsia="Courier New" w:hAnsi="Courier New"/>
          <w:color w:val="A8D8A8"/>
          <w:sz w:val="18"/>
          <w:szCs w:val="18"/>
        </w:rPr>
        <w:t xml:space="preserve">  ipAddress    String</w:t>
      </w:r>
    </w:p>
    <w:p>
      <w:pPr>
        <w:shd w:fill="1E2433" w:val="clear"/>
        <w:spacing w:after="0" w:before="0"/>
        <w:ind w:left="360" w:right="360"/>
      </w:pPr>
      <w:r>
        <w:rPr>
          <w:rFonts w:ascii="Courier New" w:cs="Courier New" w:eastAsia="Courier New" w:hAnsi="Courier New"/>
          <w:color w:val="A8D8A8"/>
          <w:sz w:val="18"/>
          <w:szCs w:val="18"/>
        </w:rPr>
        <w:t xml:space="preserve">  createdAt    DateTime @default(now())</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enum CameraStatus { INACTIVE CONNECTING ACTIVE ERROR FAILED }</w:t>
      </w:r>
    </w:p>
    <w:p>
      <w:pPr>
        <w:shd w:fill="1E2433" w:val="clear"/>
        <w:spacing w:after="0" w:before="0"/>
        <w:ind w:left="360" w:right="360"/>
      </w:pPr>
      <w:r>
        <w:rPr>
          <w:rFonts w:ascii="Courier New" w:cs="Courier New" w:eastAsia="Courier New" w:hAnsi="Courier New"/>
          <w:color w:val="A8D8A8"/>
          <w:sz w:val="18"/>
          <w:szCs w:val="18"/>
        </w:rPr>
        <w:t xml:space="preserve">enum Severity      { LOW MEDIUM HIGH CRITICAL }</w:t>
      </w:r>
    </w:p>
    <w:p>
      <w:pPr>
        <w:shd w:fill="1E2433" w:val="clear"/>
        <w:spacing w:after="100" w:before="0"/>
        <w:ind w:left="360"/>
      </w:pPr>
      <w:r>
        <w:rPr>
          <w:rFonts w:ascii="Arial" w:cs="Arial" w:eastAsia="Arial" w:hAnsi="Arial"/>
          <w:color w:val="263238"/>
          <w:sz w:val="22"/>
          <w:szCs w:val="22"/>
        </w:rPr>
        <w:t xml:space="preserve"/>
      </w:r>
    </w:p>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5. APPLICATION MOBILE — SPÉCIFICATIONS COMPLÈTES</w:t>
      </w:r>
    </w:p>
    <w:p>
      <w:pPr>
        <w:pBdr>
          <w:left w:val="single" w:color="C62828" w:sz="18" w:space="4"/>
        </w:pBdr>
        <w:shd w:fill="FFEBEE" w:val="clear"/>
        <w:spacing w:after="120" w:before="120"/>
        <w:ind w:left="360" w:right="360"/>
      </w:pPr>
      <w:r>
        <w:rPr>
          <w:rFonts w:ascii="Arial" w:cs="Arial" w:eastAsia="Arial" w:hAnsi="Arial"/>
          <w:b/>
          <w:bCs/>
          <w:color w:val="C62828"/>
          <w:sz w:val="20"/>
          <w:szCs w:val="20"/>
        </w:rPr>
        <w:t xml:space="preserve">🚨  CRITIQUE  </w:t>
      </w:r>
      <w:r>
        <w:rPr>
          <w:rFonts w:ascii="Arial" w:cs="Arial" w:eastAsia="Arial" w:hAnsi="Arial"/>
          <w:color w:val="263238"/>
          <w:sz w:val="20"/>
          <w:szCs w:val="20"/>
        </w:rPr>
        <w:t xml:space="preserve">L'application mobile n'est pas un "bonus". C'est le principal vecteur de valeur pour les opérateurs terrain et les dirigeants. Sans app mobile, OVERSIGHT AI est une solution incomplète. Elle est P0 dès la Phase 1.</w:t>
      </w:r>
    </w:p>
    <w:p>
      <w:pPr>
        <w:pStyle w:val="Heading2"/>
        <w:spacing w:after="100" w:before="320"/>
      </w:pPr>
      <w:r>
        <w:rPr>
          <w:rFonts w:ascii="Arial" w:cs="Arial" w:eastAsia="Arial" w:hAnsi="Arial"/>
          <w:b/>
          <w:bCs/>
          <w:color w:val="1565C0"/>
          <w:sz w:val="30"/>
          <w:szCs w:val="30"/>
        </w:rPr>
        <w:t xml:space="preserve">5.1 Choix Technologique — React Native + Expo SDK 51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1860"/>
      </w:tblGrid>
      <w:tr>
        <w:trPr>
          <w:tblHeader/>
        </w:trPr>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Critère</w:t>
            </w:r>
          </w:p>
        </w:tc>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React Native + Expo</w:t>
            </w:r>
          </w:p>
        </w:tc>
        <w:tc>
          <w:tcPr>
            <w:tcW w:type="dxa" w:w="21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Flutter</w:t>
            </w:r>
          </w:p>
        </w:tc>
        <w:tc>
          <w:tcPr>
            <w:tcW w:type="dxa" w:w="18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Swift + Kotlin natif</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Partage de code iOS/Android</w:t>
            </w:r>
          </w:p>
        </w:tc>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~90% (un seul codebase)</w:t>
            </w:r>
          </w:p>
        </w:tc>
        <w:tc>
          <w:tcPr>
            <w:tcW w:type="dxa" w:w="2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~95%</w:t>
            </w:r>
          </w:p>
        </w:tc>
        <w:tc>
          <w:tcPr>
            <w:tcW w:type="dxa" w:w="1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0% (2 codebases séparés)</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Temps de développement</w:t>
            </w:r>
          </w:p>
        </w:tc>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Rapide (JS/TS = même stack que le web)</w:t>
            </w:r>
          </w:p>
        </w:tc>
        <w:tc>
          <w:tcPr>
            <w:tcW w:type="dxa" w:w="21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Moyen (Dart à apprendre)</w:t>
            </w:r>
          </w:p>
        </w:tc>
        <w:tc>
          <w:tcPr>
            <w:tcW w:type="dxa" w:w="1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Très lent</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Push Notifications</w:t>
            </w:r>
          </w:p>
        </w:tc>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expo-notifications + FCM natif</w:t>
            </w:r>
          </w:p>
        </w:tc>
        <w:tc>
          <w:tcPr>
            <w:tcW w:type="dxa" w:w="2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firebase_messaging</w:t>
            </w:r>
          </w:p>
        </w:tc>
        <w:tc>
          <w:tcPr>
            <w:tcW w:type="dxa" w:w="1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APNs + FCM complexe</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Accès caméra/biométrie</w:t>
            </w:r>
          </w:p>
        </w:tc>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expo-camera, expo-local-authentication</w:t>
            </w:r>
          </w:p>
        </w:tc>
        <w:tc>
          <w:tcPr>
            <w:tcW w:type="dxa" w:w="21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Packages Flutter OK</w:t>
            </w:r>
          </w:p>
        </w:tc>
        <w:tc>
          <w:tcPr>
            <w:tcW w:type="dxa" w:w="1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Natif = meilleur</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OTA Updates</w:t>
            </w:r>
          </w:p>
        </w:tc>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expo-updates (sans repasser en store)</w:t>
            </w:r>
          </w:p>
        </w:tc>
        <w:tc>
          <w:tcPr>
            <w:tcW w:type="dxa" w:w="2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Shorebird (payant)</w:t>
            </w:r>
          </w:p>
        </w:tc>
        <w:tc>
          <w:tcPr>
            <w:tcW w:type="dxa" w:w="1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Impossible</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Maintenance long terme</w:t>
            </w:r>
          </w:p>
        </w:tc>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Meta + Microsoft + Expo (solide)</w:t>
            </w:r>
          </w:p>
        </w:tc>
        <w:tc>
          <w:tcPr>
            <w:tcW w:type="dxa" w:w="21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Google (solide)</w:t>
            </w:r>
          </w:p>
        </w:tc>
        <w:tc>
          <w:tcPr>
            <w:tcW w:type="dxa" w:w="1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Apple/Google (solide)</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Décision DigitSoft</w:t>
            </w:r>
          </w:p>
        </w:tc>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CHOISI — même langage que le reste de la stack</w:t>
            </w:r>
          </w:p>
        </w:tc>
        <w:tc>
          <w:tcPr>
            <w:tcW w:type="dxa" w:w="2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Écarté (Dart = rupture)</w:t>
            </w:r>
          </w:p>
        </w:tc>
        <w:tc>
          <w:tcPr>
            <w:tcW w:type="dxa" w:w="1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Écarté (ressources)</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5.2 Architecture de l'Application Mobile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860"/>
      </w:tblGrid>
      <w:tr>
        <w:trPr>
          <w:tblHeader/>
        </w:trPr>
        <w:tc>
          <w:tcPr>
            <w:tcW w:type="dxa" w:w="15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Couche</w:t>
            </w:r>
          </w:p>
        </w:tc>
        <w:tc>
          <w:tcPr>
            <w:tcW w:type="dxa" w:w="2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Technologie</w:t>
            </w:r>
          </w:p>
        </w:tc>
        <w:tc>
          <w:tcPr>
            <w:tcW w:type="dxa" w:w="48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Rôle</w:t>
            </w:r>
          </w:p>
        </w:tc>
      </w:tr>
      <w:tr>
        <w:tc>
          <w:tcPr>
            <w:tcW w:type="dxa" w:w="15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Navigation</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 Router (file-based)</w:t>
            </w:r>
          </w:p>
        </w:tc>
        <w:tc>
          <w:tcPr>
            <w:tcW w:type="dxa" w:w="4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Navigation entre écrans, deep links pour alertes push</w:t>
            </w:r>
          </w:p>
        </w:tc>
      </w:tr>
      <w:tr>
        <w:tc>
          <w:tcPr>
            <w:tcW w:type="dxa" w:w="15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State Global</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Zustand</w:t>
            </w:r>
          </w:p>
        </w:tc>
        <w:tc>
          <w:tcPr>
            <w:tcW w:type="dxa" w:w="4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Alertes non lues, statut connexion, préférences utilisateur</w:t>
            </w:r>
          </w:p>
        </w:tc>
      </w:tr>
      <w:tr>
        <w:tc>
          <w:tcPr>
            <w:tcW w:type="dxa" w:w="15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Data Fetching</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TanStack Query (React Query)</w:t>
            </w:r>
          </w:p>
        </w:tc>
        <w:tc>
          <w:tcPr>
            <w:tcW w:type="dxa" w:w="4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Cache, refresh automatique, offline mutations</w:t>
            </w:r>
          </w:p>
        </w:tc>
      </w:tr>
      <w:tr>
        <w:tc>
          <w:tcPr>
            <w:tcW w:type="dxa" w:w="15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WebSocket</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Socket.io-client</w:t>
            </w:r>
          </w:p>
        </w:tc>
        <w:tc>
          <w:tcPr>
            <w:tcW w:type="dxa" w:w="4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Alertes temps réel depuis NestJS Gateway</w:t>
            </w:r>
          </w:p>
        </w:tc>
      </w:tr>
      <w:tr>
        <w:tc>
          <w:tcPr>
            <w:tcW w:type="dxa" w:w="15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Push Notifications</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expo-notifications + FCM</w:t>
            </w:r>
          </w:p>
        </w:tc>
        <w:tc>
          <w:tcPr>
            <w:tcW w:type="dxa" w:w="4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Alertes CRITICAL/HIGH même en background</w:t>
            </w:r>
          </w:p>
        </w:tc>
      </w:tr>
      <w:tr>
        <w:tc>
          <w:tcPr>
            <w:tcW w:type="dxa" w:w="15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Storage Local</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expo-secure-store</w:t>
            </w:r>
          </w:p>
        </w:tc>
        <w:tc>
          <w:tcPr>
            <w:tcW w:type="dxa" w:w="4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JWT token (chiffré), préférences offline</w:t>
            </w:r>
          </w:p>
        </w:tc>
      </w:tr>
      <w:tr>
        <w:tc>
          <w:tcPr>
            <w:tcW w:type="dxa" w:w="15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Auth</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JWT + Biométrie (Face ID/Fingerprint)</w:t>
            </w:r>
          </w:p>
        </w:tc>
        <w:tc>
          <w:tcPr>
            <w:tcW w:type="dxa" w:w="4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Connexion rapide opérateurs</w:t>
            </w:r>
          </w:p>
        </w:tc>
      </w:tr>
      <w:tr>
        <w:tc>
          <w:tcPr>
            <w:tcW w:type="dxa" w:w="15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Offline</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TanStack Query persistance + SQLite</w:t>
            </w:r>
          </w:p>
        </w:tc>
        <w:tc>
          <w:tcPr>
            <w:tcW w:type="dxa" w:w="48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Consulter alertes passées sans Internet</w:t>
            </w:r>
          </w:p>
        </w:tc>
      </w:tr>
      <w:tr>
        <w:tc>
          <w:tcPr>
            <w:tcW w:type="dxa" w:w="15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Médias</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expo-image + react-native-fast-image</w:t>
            </w:r>
          </w:p>
        </w:tc>
        <w:tc>
          <w:tcPr>
            <w:tcW w:type="dxa" w:w="48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Affichage frames d'alerte optimisé</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5.3 Écrans de l'Application — Spécifications Détaillées</w:t>
      </w:r>
    </w:p>
    <w:p>
      <w:pPr>
        <w:pStyle w:val="Heading3"/>
        <w:spacing w:after="80" w:before="240"/>
      </w:pPr>
      <w:r>
        <w:rPr>
          <w:rFonts w:ascii="Arial" w:cs="Arial" w:eastAsia="Arial" w:hAnsi="Arial"/>
          <w:b/>
          <w:bCs/>
          <w:color w:val="1976D2"/>
          <w:sz w:val="24"/>
          <w:szCs w:val="24"/>
        </w:rPr>
        <w:t xml:space="preserve">Écran 1 — Login</w:t>
      </w:r>
    </w:p>
    <w:p>
      <w:pPr>
        <w:pStyle w:val="ListParagraph"/>
        <w:numPr>
          <w:ilvl w:val="0"/>
          <w:numId w:val="2"/>
        </w:numPr>
        <w:spacing w:after="50" w:before="30"/>
      </w:pPr>
      <w:r>
        <w:rPr>
          <w:rFonts w:ascii="Arial" w:cs="Arial" w:eastAsia="Arial" w:hAnsi="Arial"/>
          <w:b w:val="false"/>
          <w:bCs w:val="false"/>
          <w:color w:val="263238"/>
          <w:sz w:val="22"/>
          <w:szCs w:val="22"/>
        </w:rPr>
        <w:t xml:space="preserve">Champs : URL du serveur OVERSIGHT (pré-remplie si QR code scanné à l'installation) + email + mot de passe</w:t>
      </w:r>
    </w:p>
    <w:p>
      <w:pPr>
        <w:pStyle w:val="ListParagraph"/>
        <w:numPr>
          <w:ilvl w:val="0"/>
          <w:numId w:val="2"/>
        </w:numPr>
        <w:spacing w:after="50" w:before="30"/>
      </w:pPr>
      <w:r>
        <w:rPr>
          <w:rFonts w:ascii="Arial" w:cs="Arial" w:eastAsia="Arial" w:hAnsi="Arial"/>
          <w:b w:val="false"/>
          <w:bCs w:val="false"/>
          <w:color w:val="263238"/>
          <w:sz w:val="22"/>
          <w:szCs w:val="22"/>
        </w:rPr>
        <w:t xml:space="preserve">Option Biométrie : après premier login, activer Face ID / Empreinte pour les connexions suivantes</w:t>
      </w:r>
    </w:p>
    <w:p>
      <w:pPr>
        <w:pStyle w:val="ListParagraph"/>
        <w:numPr>
          <w:ilvl w:val="0"/>
          <w:numId w:val="2"/>
        </w:numPr>
        <w:spacing w:after="50" w:before="30"/>
      </w:pPr>
      <w:r>
        <w:rPr>
          <w:rFonts w:ascii="Arial" w:cs="Arial" w:eastAsia="Arial" w:hAnsi="Arial"/>
          <w:b w:val="false"/>
          <w:bCs w:val="false"/>
          <w:color w:val="263238"/>
          <w:sz w:val="22"/>
          <w:szCs w:val="22"/>
        </w:rPr>
        <w:t xml:space="preserve">QR Code Setup : scanner le QR code affiché dans le dashboard web pour configurer l'URL serveur automatiquement</w:t>
      </w:r>
    </w:p>
    <w:p>
      <w:pPr>
        <w:pStyle w:val="ListParagraph"/>
        <w:numPr>
          <w:ilvl w:val="0"/>
          <w:numId w:val="2"/>
        </w:numPr>
        <w:spacing w:after="50" w:before="30"/>
      </w:pPr>
      <w:r>
        <w:rPr>
          <w:rFonts w:ascii="Arial" w:cs="Arial" w:eastAsia="Arial" w:hAnsi="Arial"/>
          <w:b w:val="false"/>
          <w:bCs w:val="false"/>
          <w:color w:val="263238"/>
          <w:sz w:val="22"/>
          <w:szCs w:val="22"/>
        </w:rPr>
        <w:t xml:space="preserve">Mode Offline : si serveur injoignable, afficher les alertes en cache (lecture seule)</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Écran 2 — Home / Alertes (Écran Principal)</w:t>
      </w:r>
    </w:p>
    <w:p>
      <w:pPr>
        <w:pStyle w:val="ListParagraph"/>
        <w:numPr>
          <w:ilvl w:val="0"/>
          <w:numId w:val="2"/>
        </w:numPr>
        <w:spacing w:after="50" w:before="30"/>
      </w:pPr>
      <w:r>
        <w:rPr>
          <w:rFonts w:ascii="Arial" w:cs="Arial" w:eastAsia="Arial" w:hAnsi="Arial"/>
          <w:b w:val="false"/>
          <w:bCs w:val="false"/>
          <w:color w:val="263238"/>
          <w:sz w:val="22"/>
          <w:szCs w:val="22"/>
        </w:rPr>
        <w:t xml:space="preserve">En-tête : nombre de caméras actives (vert) / en erreur (rouge) / inactives (gris)</w:t>
      </w:r>
    </w:p>
    <w:p>
      <w:pPr>
        <w:pStyle w:val="ListParagraph"/>
        <w:numPr>
          <w:ilvl w:val="0"/>
          <w:numId w:val="2"/>
        </w:numPr>
        <w:spacing w:after="50" w:before="30"/>
      </w:pPr>
      <w:r>
        <w:rPr>
          <w:rFonts w:ascii="Arial" w:cs="Arial" w:eastAsia="Arial" w:hAnsi="Arial"/>
          <w:b w:val="false"/>
          <w:bCs w:val="false"/>
          <w:color w:val="263238"/>
          <w:sz w:val="22"/>
          <w:szCs w:val="22"/>
        </w:rPr>
        <w:t xml:space="preserve">Feed d'alertes : liste chronologique inversée avec badge sévérité coloré (CRITICAL=rouge flash, HIGH=orange, MEDIUM=jaune, LOW=gris)</w:t>
      </w:r>
    </w:p>
    <w:p>
      <w:pPr>
        <w:pStyle w:val="ListParagraph"/>
        <w:numPr>
          <w:ilvl w:val="0"/>
          <w:numId w:val="2"/>
        </w:numPr>
        <w:spacing w:after="50" w:before="30"/>
      </w:pPr>
      <w:r>
        <w:rPr>
          <w:rFonts w:ascii="Arial" w:cs="Arial" w:eastAsia="Arial" w:hAnsi="Arial"/>
          <w:b w:val="false"/>
          <w:bCs w:val="false"/>
          <w:color w:val="263238"/>
          <w:sz w:val="22"/>
          <w:szCs w:val="22"/>
        </w:rPr>
        <w:t xml:space="preserve">Chaque card d'alerte contient : miniature de la frame, nom caméra, description IA, temps relatif ("il y a 2 min"), bouton Acquitter</w:t>
      </w:r>
    </w:p>
    <w:p>
      <w:pPr>
        <w:pStyle w:val="ListParagraph"/>
        <w:numPr>
          <w:ilvl w:val="0"/>
          <w:numId w:val="2"/>
        </w:numPr>
        <w:spacing w:after="50" w:before="30"/>
      </w:pPr>
      <w:r>
        <w:rPr>
          <w:rFonts w:ascii="Arial" w:cs="Arial" w:eastAsia="Arial" w:hAnsi="Arial"/>
          <w:b w:val="false"/>
          <w:bCs w:val="false"/>
          <w:color w:val="263238"/>
          <w:sz w:val="22"/>
          <w:szCs w:val="22"/>
        </w:rPr>
        <w:t xml:space="preserve">Swipe gauche sur une card : acquitter l'alerte directement</w:t>
      </w:r>
    </w:p>
    <w:p>
      <w:pPr>
        <w:pStyle w:val="ListParagraph"/>
        <w:numPr>
          <w:ilvl w:val="0"/>
          <w:numId w:val="2"/>
        </w:numPr>
        <w:spacing w:after="50" w:before="30"/>
      </w:pPr>
      <w:r>
        <w:rPr>
          <w:rFonts w:ascii="Arial" w:cs="Arial" w:eastAsia="Arial" w:hAnsi="Arial"/>
          <w:b w:val="false"/>
          <w:bCs w:val="false"/>
          <w:color w:val="263238"/>
          <w:sz w:val="22"/>
          <w:szCs w:val="22"/>
        </w:rPr>
        <w:t xml:space="preserve">Swipe droit sur une card : marquer comme faux positif (feedback au système)</w:t>
      </w:r>
    </w:p>
    <w:p>
      <w:pPr>
        <w:pStyle w:val="ListParagraph"/>
        <w:numPr>
          <w:ilvl w:val="0"/>
          <w:numId w:val="2"/>
        </w:numPr>
        <w:spacing w:after="50" w:before="30"/>
      </w:pPr>
      <w:r>
        <w:rPr>
          <w:rFonts w:ascii="Arial" w:cs="Arial" w:eastAsia="Arial" w:hAnsi="Arial"/>
          <w:b w:val="false"/>
          <w:bCs w:val="false"/>
          <w:color w:val="263238"/>
          <w:sz w:val="22"/>
          <w:szCs w:val="22"/>
        </w:rPr>
        <w:t xml:space="preserve">Pull-to-refresh : synchronise avec le serveur</w:t>
      </w:r>
    </w:p>
    <w:p>
      <w:pPr>
        <w:pStyle w:val="ListParagraph"/>
        <w:numPr>
          <w:ilvl w:val="0"/>
          <w:numId w:val="2"/>
        </w:numPr>
        <w:spacing w:after="50" w:before="30"/>
      </w:pPr>
      <w:r>
        <w:rPr>
          <w:rFonts w:ascii="Arial" w:cs="Arial" w:eastAsia="Arial" w:hAnsi="Arial"/>
          <w:b w:val="false"/>
          <w:bCs w:val="false"/>
          <w:color w:val="263238"/>
          <w:sz w:val="22"/>
          <w:szCs w:val="22"/>
        </w:rPr>
        <w:t xml:space="preserve">Filtre rapide (chips en haut) : CRITICAL · HIGH · MEDIUM · Toutes les caméras · Non acquittées</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Écran 3 — Détail Alerte</w:t>
      </w:r>
    </w:p>
    <w:p>
      <w:pPr>
        <w:pStyle w:val="ListParagraph"/>
        <w:numPr>
          <w:ilvl w:val="0"/>
          <w:numId w:val="2"/>
        </w:numPr>
        <w:spacing w:after="50" w:before="30"/>
      </w:pPr>
      <w:r>
        <w:rPr>
          <w:rFonts w:ascii="Arial" w:cs="Arial" w:eastAsia="Arial" w:hAnsi="Arial"/>
          <w:b w:val="false"/>
          <w:bCs w:val="false"/>
          <w:color w:val="263238"/>
          <w:sz w:val="22"/>
          <w:szCs w:val="22"/>
        </w:rPr>
        <w:t xml:space="preserve">Frame en plein écran (zoom pinch-to-zoom disponible)</w:t>
      </w:r>
    </w:p>
    <w:p>
      <w:pPr>
        <w:pStyle w:val="ListParagraph"/>
        <w:numPr>
          <w:ilvl w:val="0"/>
          <w:numId w:val="2"/>
        </w:numPr>
        <w:spacing w:after="50" w:before="30"/>
      </w:pPr>
      <w:r>
        <w:rPr>
          <w:rFonts w:ascii="Arial" w:cs="Arial" w:eastAsia="Arial" w:hAnsi="Arial"/>
          <w:b w:val="false"/>
          <w:bCs w:val="false"/>
          <w:color w:val="263238"/>
          <w:sz w:val="22"/>
          <w:szCs w:val="22"/>
        </w:rPr>
        <w:t xml:space="preserve">Description complète générée par le VLM</w:t>
      </w:r>
    </w:p>
    <w:p>
      <w:pPr>
        <w:pStyle w:val="ListParagraph"/>
        <w:numPr>
          <w:ilvl w:val="0"/>
          <w:numId w:val="2"/>
        </w:numPr>
        <w:spacing w:after="50" w:before="30"/>
      </w:pPr>
      <w:r>
        <w:rPr>
          <w:rFonts w:ascii="Arial" w:cs="Arial" w:eastAsia="Arial" w:hAnsi="Arial"/>
          <w:b w:val="false"/>
          <w:bCs w:val="false"/>
          <w:color w:val="263238"/>
          <w:sz w:val="22"/>
          <w:szCs w:val="22"/>
        </w:rPr>
        <w:t xml:space="preserve">Métadonnées : caméra, site, timestamp exact, modèle IA utilisé, score de confiance (%)</w:t>
      </w:r>
    </w:p>
    <w:p>
      <w:pPr>
        <w:pStyle w:val="ListParagraph"/>
        <w:numPr>
          <w:ilvl w:val="0"/>
          <w:numId w:val="2"/>
        </w:numPr>
        <w:spacing w:after="50" w:before="30"/>
      </w:pPr>
      <w:r>
        <w:rPr>
          <w:rFonts w:ascii="Arial" w:cs="Arial" w:eastAsia="Arial" w:hAnsi="Arial"/>
          <w:b w:val="false"/>
          <w:bCs w:val="false"/>
          <w:color w:val="263238"/>
          <w:sz w:val="22"/>
          <w:szCs w:val="22"/>
        </w:rPr>
        <w:t xml:space="preserve">Timeline : 5 frames précédentes pour contexte (carousel horizontal)</w:t>
      </w:r>
    </w:p>
    <w:p>
      <w:pPr>
        <w:pStyle w:val="ListParagraph"/>
        <w:numPr>
          <w:ilvl w:val="0"/>
          <w:numId w:val="2"/>
        </w:numPr>
        <w:spacing w:after="50" w:before="30"/>
      </w:pPr>
      <w:r>
        <w:rPr>
          <w:rFonts w:ascii="Arial" w:cs="Arial" w:eastAsia="Arial" w:hAnsi="Arial"/>
          <w:b w:val="false"/>
          <w:bCs w:val="false"/>
          <w:color w:val="263238"/>
          <w:sz w:val="22"/>
          <w:szCs w:val="22"/>
        </w:rPr>
        <w:t xml:space="preserve">Actions : Acquitter · Escalader (envoie au superviseur) · Faux Positif</w:t>
      </w:r>
    </w:p>
    <w:p>
      <w:pPr>
        <w:pStyle w:val="ListParagraph"/>
        <w:numPr>
          <w:ilvl w:val="0"/>
          <w:numId w:val="2"/>
        </w:numPr>
        <w:spacing w:after="50" w:before="30"/>
      </w:pPr>
      <w:r>
        <w:rPr>
          <w:rFonts w:ascii="Arial" w:cs="Arial" w:eastAsia="Arial" w:hAnsi="Arial"/>
          <w:b w:val="false"/>
          <w:bCs w:val="false"/>
          <w:color w:val="263238"/>
          <w:sz w:val="22"/>
          <w:szCs w:val="22"/>
        </w:rPr>
        <w:t xml:space="preserve">Partage : envoyer la frame + description par WhatsApp / email directement</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Écran 4 — Caméras</w:t>
      </w:r>
    </w:p>
    <w:p>
      <w:pPr>
        <w:pStyle w:val="ListParagraph"/>
        <w:numPr>
          <w:ilvl w:val="0"/>
          <w:numId w:val="2"/>
        </w:numPr>
        <w:spacing w:after="50" w:before="30"/>
      </w:pPr>
      <w:r>
        <w:rPr>
          <w:rFonts w:ascii="Arial" w:cs="Arial" w:eastAsia="Arial" w:hAnsi="Arial"/>
          <w:b w:val="false"/>
          <w:bCs w:val="false"/>
          <w:color w:val="263238"/>
          <w:sz w:val="22"/>
          <w:szCs w:val="22"/>
        </w:rPr>
        <w:t xml:space="preserve">Grille de thumbnails 2 colonnes : dernière frame capturée par caméra</w:t>
      </w:r>
    </w:p>
    <w:p>
      <w:pPr>
        <w:pStyle w:val="ListParagraph"/>
        <w:numPr>
          <w:ilvl w:val="0"/>
          <w:numId w:val="2"/>
        </w:numPr>
        <w:spacing w:after="50" w:before="30"/>
      </w:pPr>
      <w:r>
        <w:rPr>
          <w:rFonts w:ascii="Arial" w:cs="Arial" w:eastAsia="Arial" w:hAnsi="Arial"/>
          <w:b w:val="false"/>
          <w:bCs w:val="false"/>
          <w:color w:val="263238"/>
          <w:sz w:val="22"/>
          <w:szCs w:val="22"/>
        </w:rPr>
        <w:t xml:space="preserve">Badge statut : vert (ACTIVE) / orange (ERROR) / gris (INACTIVE)</w:t>
      </w:r>
    </w:p>
    <w:p>
      <w:pPr>
        <w:pStyle w:val="ListParagraph"/>
        <w:numPr>
          <w:ilvl w:val="0"/>
          <w:numId w:val="2"/>
        </w:numPr>
        <w:spacing w:after="50" w:before="30"/>
      </w:pPr>
      <w:r>
        <w:rPr>
          <w:rFonts w:ascii="Arial" w:cs="Arial" w:eastAsia="Arial" w:hAnsi="Arial"/>
          <w:b w:val="false"/>
          <w:bCs w:val="false"/>
          <w:color w:val="263238"/>
          <w:sz w:val="22"/>
          <w:szCs w:val="22"/>
        </w:rPr>
        <w:t xml:space="preserve">Tap sur une caméra : voir le détail (dernier snapshot + prompt actif + historique alertes)</w:t>
      </w:r>
    </w:p>
    <w:p>
      <w:pPr>
        <w:pStyle w:val="ListParagraph"/>
        <w:numPr>
          <w:ilvl w:val="0"/>
          <w:numId w:val="2"/>
        </w:numPr>
        <w:spacing w:after="50" w:before="30"/>
      </w:pPr>
      <w:r>
        <w:rPr>
          <w:rFonts w:ascii="Arial" w:cs="Arial" w:eastAsia="Arial" w:hAnsi="Arial"/>
          <w:b w:val="false"/>
          <w:bCs w:val="false"/>
          <w:color w:val="263238"/>
          <w:sz w:val="22"/>
          <w:szCs w:val="22"/>
        </w:rPr>
        <w:t xml:space="preserve">Pas de live streaming dans l'app mobile — trop gourmand en batterie et réseau. Snapshots toutes les 10s.</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Écran 5 — Analytics (Phase 2)</w:t>
      </w:r>
    </w:p>
    <w:p>
      <w:pPr>
        <w:pStyle w:val="ListParagraph"/>
        <w:numPr>
          <w:ilvl w:val="0"/>
          <w:numId w:val="2"/>
        </w:numPr>
        <w:spacing w:after="50" w:before="30"/>
      </w:pPr>
      <w:r>
        <w:rPr>
          <w:rFonts w:ascii="Arial" w:cs="Arial" w:eastAsia="Arial" w:hAnsi="Arial"/>
          <w:b w:val="false"/>
          <w:bCs w:val="false"/>
          <w:color w:val="263238"/>
          <w:sz w:val="22"/>
          <w:szCs w:val="22"/>
        </w:rPr>
        <w:t xml:space="preserve">KPIs du jour : nb alertes par sévérité, taux de résolution, caméra la plus active</w:t>
      </w:r>
    </w:p>
    <w:p>
      <w:pPr>
        <w:pStyle w:val="ListParagraph"/>
        <w:numPr>
          <w:ilvl w:val="0"/>
          <w:numId w:val="2"/>
        </w:numPr>
        <w:spacing w:after="50" w:before="30"/>
      </w:pPr>
      <w:r>
        <w:rPr>
          <w:rFonts w:ascii="Arial" w:cs="Arial" w:eastAsia="Arial" w:hAnsi="Arial"/>
          <w:b w:val="false"/>
          <w:bCs w:val="false"/>
          <w:color w:val="263238"/>
          <w:sz w:val="22"/>
          <w:szCs w:val="22"/>
        </w:rPr>
        <w:t xml:space="preserve">Graphique alertes sur 7/30 jours (recharts adapté React Native)</w:t>
      </w:r>
    </w:p>
    <w:p>
      <w:pPr>
        <w:pStyle w:val="ListParagraph"/>
        <w:numPr>
          <w:ilvl w:val="0"/>
          <w:numId w:val="2"/>
        </w:numPr>
        <w:spacing w:after="50" w:before="30"/>
      </w:pPr>
      <w:r>
        <w:rPr>
          <w:rFonts w:ascii="Arial" w:cs="Arial" w:eastAsia="Arial" w:hAnsi="Arial"/>
          <w:b w:val="false"/>
          <w:bCs w:val="false"/>
          <w:color w:val="263238"/>
          <w:sz w:val="22"/>
          <w:szCs w:val="22"/>
        </w:rPr>
        <w:t xml:space="preserve">Skill Pack actif : si Retail → trafic client du jour, heure de pointe</w:t>
      </w:r>
    </w:p>
    <w:p>
      <w:pPr>
        <w:pStyle w:val="ListParagraph"/>
        <w:numPr>
          <w:ilvl w:val="0"/>
          <w:numId w:val="2"/>
        </w:numPr>
        <w:spacing w:after="50" w:before="30"/>
      </w:pPr>
      <w:r>
        <w:rPr>
          <w:rFonts w:ascii="Arial" w:cs="Arial" w:eastAsia="Arial" w:hAnsi="Arial"/>
          <w:b w:val="false"/>
          <w:bCs w:val="false"/>
          <w:color w:val="263238"/>
          <w:sz w:val="22"/>
          <w:szCs w:val="22"/>
        </w:rPr>
        <w:t xml:space="preserve">Bouton : télécharger le rapport PDF de la semaine</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Écran 6 — Paramètres</w:t>
      </w:r>
    </w:p>
    <w:p>
      <w:pPr>
        <w:pStyle w:val="ListParagraph"/>
        <w:numPr>
          <w:ilvl w:val="0"/>
          <w:numId w:val="2"/>
        </w:numPr>
        <w:spacing w:after="50" w:before="30"/>
      </w:pPr>
      <w:r>
        <w:rPr>
          <w:rFonts w:ascii="Arial" w:cs="Arial" w:eastAsia="Arial" w:hAnsi="Arial"/>
          <w:b w:val="false"/>
          <w:bCs w:val="false"/>
          <w:color w:val="263238"/>
          <w:sz w:val="22"/>
          <w:szCs w:val="22"/>
        </w:rPr>
        <w:t xml:space="preserve">Préférences notifications : quels niveaux de sévérité déclenchent une push, heures de silence (mode nuit)</w:t>
      </w:r>
    </w:p>
    <w:p>
      <w:pPr>
        <w:pStyle w:val="ListParagraph"/>
        <w:numPr>
          <w:ilvl w:val="0"/>
          <w:numId w:val="2"/>
        </w:numPr>
        <w:spacing w:after="50" w:before="30"/>
      </w:pPr>
      <w:r>
        <w:rPr>
          <w:rFonts w:ascii="Arial" w:cs="Arial" w:eastAsia="Arial" w:hAnsi="Arial"/>
          <w:b w:val="false"/>
          <w:bCs w:val="false"/>
          <w:color w:val="263238"/>
          <w:sz w:val="22"/>
          <w:szCs w:val="22"/>
        </w:rPr>
        <w:t xml:space="preserve">Compte : infos utilisateur, changer mot de passe, activer/désactiver biométrie</w:t>
      </w:r>
    </w:p>
    <w:p>
      <w:pPr>
        <w:pStyle w:val="ListParagraph"/>
        <w:numPr>
          <w:ilvl w:val="0"/>
          <w:numId w:val="2"/>
        </w:numPr>
        <w:spacing w:after="50" w:before="30"/>
      </w:pPr>
      <w:r>
        <w:rPr>
          <w:rFonts w:ascii="Arial" w:cs="Arial" w:eastAsia="Arial" w:hAnsi="Arial"/>
          <w:b w:val="false"/>
          <w:bCs w:val="false"/>
          <w:color w:val="263238"/>
          <w:sz w:val="22"/>
          <w:szCs w:val="22"/>
        </w:rPr>
        <w:t xml:space="preserve">À propos : version app, version serveur OVERSIGHT connecté, statut synchronisation</w:t>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5.4 Système de Push Notifications — Architecture Complète</w:t>
      </w:r>
    </w:p>
    <w:p>
      <w:pPr>
        <w:pStyle w:val="Heading3"/>
        <w:spacing w:after="80" w:before="240"/>
      </w:pPr>
      <w:r>
        <w:rPr>
          <w:rFonts w:ascii="Arial" w:cs="Arial" w:eastAsia="Arial" w:hAnsi="Arial"/>
          <w:b/>
          <w:bCs/>
          <w:color w:val="1976D2"/>
          <w:sz w:val="24"/>
          <w:szCs w:val="24"/>
        </w:rPr>
        <w:t xml:space="preserve">Flux d'une Push Notification</w:t>
      </w:r>
    </w:p>
    <w:p>
      <w:pPr>
        <w:pStyle w:val="ListParagraph"/>
        <w:numPr>
          <w:ilvl w:val="0"/>
          <w:numId w:val="3"/>
        </w:numPr>
        <w:spacing w:after="50" w:before="30"/>
      </w:pPr>
      <w:r>
        <w:rPr>
          <w:rFonts w:ascii="Arial" w:cs="Arial" w:eastAsia="Arial" w:hAnsi="Arial"/>
          <w:color w:val="263238"/>
          <w:sz w:val="22"/>
          <w:szCs w:val="22"/>
        </w:rPr>
        <w:t xml:space="preserve">L'opérateur installe l'app et se connecte → l'app génère un FCM token via expo-notifications</w:t>
      </w:r>
    </w:p>
    <w:p>
      <w:pPr>
        <w:pStyle w:val="ListParagraph"/>
        <w:numPr>
          <w:ilvl w:val="0"/>
          <w:numId w:val="3"/>
        </w:numPr>
        <w:spacing w:after="50" w:before="30"/>
      </w:pPr>
      <w:r>
        <w:rPr>
          <w:rFonts w:ascii="Arial" w:cs="Arial" w:eastAsia="Arial" w:hAnsi="Arial"/>
          <w:color w:val="263238"/>
          <w:sz w:val="22"/>
          <w:szCs w:val="22"/>
        </w:rPr>
        <w:t xml:space="preserve">L'app envoie ce FCM token à l'API NestJS → stocké dans la table MobilePushToken</w:t>
      </w:r>
    </w:p>
    <w:p>
      <w:pPr>
        <w:pStyle w:val="ListParagraph"/>
        <w:numPr>
          <w:ilvl w:val="0"/>
          <w:numId w:val="3"/>
        </w:numPr>
        <w:spacing w:after="50" w:before="30"/>
      </w:pPr>
      <w:r>
        <w:rPr>
          <w:rFonts w:ascii="Arial" w:cs="Arial" w:eastAsia="Arial" w:hAnsi="Arial"/>
          <w:color w:val="263238"/>
          <w:sz w:val="22"/>
          <w:szCs w:val="22"/>
        </w:rPr>
        <w:t xml:space="preserve">NestJS détecte une alerte CRITICAL ou HIGH → appelle le PushService</w:t>
      </w:r>
    </w:p>
    <w:p>
      <w:pPr>
        <w:pStyle w:val="ListParagraph"/>
        <w:numPr>
          <w:ilvl w:val="0"/>
          <w:numId w:val="3"/>
        </w:numPr>
        <w:spacing w:after="50" w:before="30"/>
      </w:pPr>
      <w:r>
        <w:rPr>
          <w:rFonts w:ascii="Arial" w:cs="Arial" w:eastAsia="Arial" w:hAnsi="Arial"/>
          <w:color w:val="263238"/>
          <w:sz w:val="22"/>
          <w:szCs w:val="22"/>
        </w:rPr>
        <w:t xml:space="preserve">PushService récupère tous les FCM tokens des utilisateurs du site concerné</w:t>
      </w:r>
    </w:p>
    <w:p>
      <w:pPr>
        <w:pStyle w:val="ListParagraph"/>
        <w:numPr>
          <w:ilvl w:val="0"/>
          <w:numId w:val="3"/>
        </w:numPr>
        <w:spacing w:after="50" w:before="30"/>
      </w:pPr>
      <w:r>
        <w:rPr>
          <w:rFonts w:ascii="Arial" w:cs="Arial" w:eastAsia="Arial" w:hAnsi="Arial"/>
          <w:color w:val="263238"/>
          <w:sz w:val="22"/>
          <w:szCs w:val="22"/>
        </w:rPr>
        <w:t xml:space="preserve">Appel Firebase Admin SDK → FCM envoie la push aux appareils concernés</w:t>
      </w:r>
    </w:p>
    <w:p>
      <w:pPr>
        <w:pStyle w:val="ListParagraph"/>
        <w:numPr>
          <w:ilvl w:val="0"/>
          <w:numId w:val="3"/>
        </w:numPr>
        <w:spacing w:after="50" w:before="30"/>
      </w:pPr>
      <w:r>
        <w:rPr>
          <w:rFonts w:ascii="Arial" w:cs="Arial" w:eastAsia="Arial" w:hAnsi="Arial"/>
          <w:color w:val="263238"/>
          <w:sz w:val="22"/>
          <w:szCs w:val="22"/>
        </w:rPr>
        <w:t xml:space="preserve">L'app reçoit la push en foreground (affichage in-app) ou background (notification système)</w:t>
      </w:r>
    </w:p>
    <w:p>
      <w:pPr>
        <w:pStyle w:val="ListParagraph"/>
        <w:numPr>
          <w:ilvl w:val="0"/>
          <w:numId w:val="3"/>
        </w:numPr>
        <w:spacing w:after="50" w:before="30"/>
      </w:pPr>
      <w:r>
        <w:rPr>
          <w:rFonts w:ascii="Arial" w:cs="Arial" w:eastAsia="Arial" w:hAnsi="Arial"/>
          <w:color w:val="263238"/>
          <w:sz w:val="22"/>
          <w:szCs w:val="22"/>
        </w:rPr>
        <w:t xml:space="preserve">Tap sur la notification → deep link vers l'écran Détail Alerte de l'alerte concernée</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Payload de la Push Notification</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Payload Firebase FCM envoyé depuis NestJS</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notification: {</w:t>
      </w:r>
    </w:p>
    <w:p>
      <w:pPr>
        <w:shd w:fill="1E2433" w:val="clear"/>
        <w:spacing w:after="0" w:before="0"/>
        <w:ind w:left="360" w:right="360"/>
      </w:pPr>
      <w:r>
        <w:rPr>
          <w:rFonts w:ascii="Courier New" w:cs="Courier New" w:eastAsia="Courier New" w:hAnsi="Courier New"/>
          <w:color w:val="A8D8A8"/>
          <w:sz w:val="18"/>
          <w:szCs w:val="18"/>
        </w:rPr>
        <w:t xml:space="preserve">    title: '🚨 CRITICAL — Entrepôt A, Caméra 3',</w:t>
      </w:r>
    </w:p>
    <w:p>
      <w:pPr>
        <w:shd w:fill="1E2433" w:val="clear"/>
        <w:spacing w:after="0" w:before="0"/>
        <w:ind w:left="360" w:right="360"/>
      </w:pPr>
      <w:r>
        <w:rPr>
          <w:rFonts w:ascii="Courier New" w:cs="Courier New" w:eastAsia="Courier New" w:hAnsi="Courier New"/>
          <w:color w:val="A8D8A8"/>
          <w:sz w:val="18"/>
          <w:szCs w:val="18"/>
        </w:rPr>
        <w:t xml:space="preserve">    body: 'Personne sans casque détectée zone presse (confiance: 94%)',</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data: {</w:t>
      </w:r>
    </w:p>
    <w:p>
      <w:pPr>
        <w:shd w:fill="1E2433" w:val="clear"/>
        <w:spacing w:after="0" w:before="0"/>
        <w:ind w:left="360" w:right="360"/>
      </w:pPr>
      <w:r>
        <w:rPr>
          <w:rFonts w:ascii="Courier New" w:cs="Courier New" w:eastAsia="Courier New" w:hAnsi="Courier New"/>
          <w:color w:val="A8D8A8"/>
          <w:sz w:val="18"/>
          <w:szCs w:val="18"/>
        </w:rPr>
        <w:t xml:space="preserve">    alertId: 'uuid-de-l-alerte',</w:t>
      </w:r>
    </w:p>
    <w:p>
      <w:pPr>
        <w:shd w:fill="1E2433" w:val="clear"/>
        <w:spacing w:after="0" w:before="0"/>
        <w:ind w:left="360" w:right="360"/>
      </w:pPr>
      <w:r>
        <w:rPr>
          <w:rFonts w:ascii="Courier New" w:cs="Courier New" w:eastAsia="Courier New" w:hAnsi="Courier New"/>
          <w:color w:val="A8D8A8"/>
          <w:sz w:val="18"/>
          <w:szCs w:val="18"/>
        </w:rPr>
        <w:t xml:space="preserve">    cameraId: 'uuid-camera',</w:t>
      </w:r>
    </w:p>
    <w:p>
      <w:pPr>
        <w:shd w:fill="1E2433" w:val="clear"/>
        <w:spacing w:after="0" w:before="0"/>
        <w:ind w:left="360" w:right="360"/>
      </w:pPr>
      <w:r>
        <w:rPr>
          <w:rFonts w:ascii="Courier New" w:cs="Courier New" w:eastAsia="Courier New" w:hAnsi="Courier New"/>
          <w:color w:val="A8D8A8"/>
          <w:sz w:val="18"/>
          <w:szCs w:val="18"/>
        </w:rPr>
        <w:t xml:space="preserve">    severity: 'CRITICAL',</w:t>
      </w:r>
    </w:p>
    <w:p>
      <w:pPr>
        <w:shd w:fill="1E2433" w:val="clear"/>
        <w:spacing w:after="0" w:before="0"/>
        <w:ind w:left="360" w:right="360"/>
      </w:pPr>
      <w:r>
        <w:rPr>
          <w:rFonts w:ascii="Courier New" w:cs="Courier New" w:eastAsia="Courier New" w:hAnsi="Courier New"/>
          <w:color w:val="A8D8A8"/>
          <w:sz w:val="18"/>
          <w:szCs w:val="18"/>
        </w:rPr>
        <w:t xml:space="preserve">    deepLink: 'oversightai://alert/uuid-de-l-alerte',</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android: {</w:t>
      </w:r>
    </w:p>
    <w:p>
      <w:pPr>
        <w:shd w:fill="1E2433" w:val="clear"/>
        <w:spacing w:after="0" w:before="0"/>
        <w:ind w:left="360" w:right="360"/>
      </w:pPr>
      <w:r>
        <w:rPr>
          <w:rFonts w:ascii="Courier New" w:cs="Courier New" w:eastAsia="Courier New" w:hAnsi="Courier New"/>
          <w:color w:val="A8D8A8"/>
          <w:sz w:val="18"/>
          <w:szCs w:val="18"/>
        </w:rPr>
        <w:t xml:space="preserve">    priority: 'high',</w:t>
      </w:r>
    </w:p>
    <w:p>
      <w:pPr>
        <w:shd w:fill="1E2433" w:val="clear"/>
        <w:spacing w:after="0" w:before="0"/>
        <w:ind w:left="360" w:right="360"/>
      </w:pPr>
      <w:r>
        <w:rPr>
          <w:rFonts w:ascii="Courier New" w:cs="Courier New" w:eastAsia="Courier New" w:hAnsi="Courier New"/>
          <w:color w:val="A8D8A8"/>
          <w:sz w:val="18"/>
          <w:szCs w:val="18"/>
        </w:rPr>
        <w:t xml:space="preserve">    notification: { channelId: 'oversight-critical', sound: 'alarm'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apns: {</w:t>
      </w:r>
    </w:p>
    <w:p>
      <w:pPr>
        <w:shd w:fill="1E2433" w:val="clear"/>
        <w:spacing w:after="0" w:before="0"/>
        <w:ind w:left="360" w:right="360"/>
      </w:pPr>
      <w:r>
        <w:rPr>
          <w:rFonts w:ascii="Courier New" w:cs="Courier New" w:eastAsia="Courier New" w:hAnsi="Courier New"/>
          <w:color w:val="A8D8A8"/>
          <w:sz w:val="18"/>
          <w:szCs w:val="18"/>
        </w:rPr>
        <w:t xml:space="preserve">    payload: { aps: { sound: 'default', badge: 1, 'interruption-level': 'critical' }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5.5 Contraintes Mobile Spécifiques à l'Afrique de l'Ouest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560"/>
      </w:tblGrid>
      <w:tr>
        <w:trPr>
          <w:tblHeader/>
        </w:trPr>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Contrainte</w:t>
            </w:r>
          </w:p>
        </w:tc>
        <w:tc>
          <w:tcPr>
            <w:tcW w:type="dxa" w:w="2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Problème</w:t>
            </w:r>
          </w:p>
        </w:tc>
        <w:tc>
          <w:tcPr>
            <w:tcW w:type="dxa" w:w="45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Solution OVERSIGHT</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Réseau 2G/3G fréquent</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Images lourdes = app inutilisable</w:t>
            </w:r>
          </w:p>
        </w:tc>
        <w:tc>
          <w:tcPr>
            <w:tcW w:type="dxa" w:w="4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Frames compressées 80KB max. Chargement progressif. Cache local.</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Coupures Internet</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déconnectée = inutile</w:t>
            </w:r>
          </w:p>
        </w:tc>
        <w:tc>
          <w:tcPr>
            <w:tcW w:type="dxa" w:w="4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Mode offline : alertes en cache SQLite, sync au retour réseau.</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Appareils low-end (Android Go)</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RAM &lt; 2GB, CPU lent</w:t>
            </w:r>
          </w:p>
        </w:tc>
        <w:tc>
          <w:tcPr>
            <w:tcW w:type="dxa" w:w="4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React Native optimisé : FlatList virtualisée, images lazy, bundle &lt; 30MB.</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WhatsApp = canal principal</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Opérateurs veulent alertes sur WA</w:t>
            </w:r>
          </w:p>
        </w:tc>
        <w:tc>
          <w:tcPr>
            <w:tcW w:type="dxa" w:w="4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Bouton "Partager sur WhatsApp" dans chaque alerte + intégration WA Business Phase 2.</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Langue (français/wolof)</w:t>
            </w:r>
          </w:p>
        </w:tc>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Interface en anglais = rejet</w:t>
            </w:r>
          </w:p>
        </w:tc>
        <w:tc>
          <w:tcPr>
            <w:tcW w:type="dxa" w:w="4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L'app est entièrement en français. Wolof = libellés audio Phase 3.</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Batterie (appareils de travail)</w:t>
            </w:r>
          </w:p>
        </w:tc>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Push constant = batterie vide</w:t>
            </w:r>
          </w:p>
        </w:tc>
        <w:tc>
          <w:tcPr>
            <w:tcW w:type="dxa" w:w="4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Heures de silence configurables. Push regroupées (batching) la nuit.</w:t>
            </w:r>
          </w:p>
        </w:tc>
      </w:tr>
    </w:tbl>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6. SPÉCIFICATIONS FONCTIONNELLES DÉTAILLÉES</w:t>
      </w:r>
    </w:p>
    <w:p>
      <w:pPr>
        <w:pStyle w:val="Heading2"/>
        <w:spacing w:after="100" w:before="320"/>
      </w:pPr>
      <w:r>
        <w:rPr>
          <w:rFonts w:ascii="Arial" w:cs="Arial" w:eastAsia="Arial" w:hAnsi="Arial"/>
          <w:b/>
          <w:bCs/>
          <w:color w:val="1565C0"/>
          <w:sz w:val="30"/>
          <w:szCs w:val="30"/>
        </w:rPr>
        <w:t xml:space="preserve">6.1 Système de Prompts — Langage Naturel Multilingue</w:t>
      </w:r>
    </w:p>
    <w:p>
      <w:pPr>
        <w:spacing w:after="100" w:before="60"/>
      </w:pPr>
      <w:r>
        <w:rPr>
          <w:rFonts w:ascii="Arial" w:cs="Arial" w:eastAsia="Arial" w:hAnsi="Arial"/>
          <w:color w:val="263238"/>
          <w:sz w:val="22"/>
          <w:szCs w:val="22"/>
        </w:rPr>
        <w:t xml:space="preserve">OVERSIGHT AI est le premier système de vidéo-intelligence configurable en français sans expertise technique. C'est la feature la plus différenciante du MVP.</w:t>
      </w:r>
    </w:p>
    <w:p>
      <w:pPr>
        <w:pStyle w:val="Heading3"/>
        <w:spacing w:after="80" w:before="240"/>
      </w:pPr>
      <w:r>
        <w:rPr>
          <w:rFonts w:ascii="Arial" w:cs="Arial" w:eastAsia="Arial" w:hAnsi="Arial"/>
          <w:b/>
          <w:bCs/>
          <w:color w:val="1976D2"/>
          <w:sz w:val="24"/>
          <w:szCs w:val="24"/>
        </w:rPr>
        <w:t xml:space="preserve">Architecture du Prompt Complet</w:t>
      </w:r>
    </w:p>
    <w:p>
      <w:pPr>
        <w:pBdr>
          <w:left w:val="single" w:color="1565C0" w:sz="18" w:space="4"/>
        </w:pBdr>
        <w:shd w:fill="E3F2FD" w:val="clear"/>
        <w:spacing w:after="120" w:before="120"/>
        <w:ind w:left="360" w:right="360"/>
      </w:pPr>
      <w:r>
        <w:rPr>
          <w:rFonts w:ascii="Arial" w:cs="Arial" w:eastAsia="Arial" w:hAnsi="Arial"/>
          <w:b/>
          <w:bCs/>
          <w:color w:val="1565C0"/>
          <w:sz w:val="20"/>
          <w:szCs w:val="20"/>
        </w:rPr>
        <w:t xml:space="preserve">ℹ️  INFO  </w:t>
      </w:r>
      <w:r>
        <w:rPr>
          <w:rFonts w:ascii="Arial" w:cs="Arial" w:eastAsia="Arial" w:hAnsi="Arial"/>
          <w:color w:val="263238"/>
          <w:sz w:val="20"/>
          <w:szCs w:val="20"/>
        </w:rPr>
        <w:t xml:space="preserve">Le prompt final envoyé à Ollama = [SYSTEM PROMPT fixe] + [CONTEXTE dynamique] + [INSTRUCTION opérateur]. L'opérateur ne voit et ne touche que l'INSTRUCTION.</w:t>
      </w:r>
    </w:p>
    <w:p>
      <w:pPr>
        <w:spacing w:after="0" w:before="160"/>
      </w:pPr>
      <w:r>
        <w:rPr>
          <w:rFonts w:ascii="Arial" w:cs="Arial" w:eastAsia="Arial" w:hAnsi="Arial"/>
          <w:color w:val="263238"/>
          <w:sz w:val="22"/>
          <w:szCs w:val="22"/>
        </w:rPr>
        <w:t xml:space="preserve"/>
      </w:r>
    </w:p>
    <w:p>
      <w:pPr>
        <w:spacing w:after="100" w:before="60"/>
      </w:pPr>
      <w:r>
        <w:rPr>
          <w:rFonts w:ascii="Arial" w:cs="Arial" w:eastAsia="Arial" w:hAnsi="Arial"/>
          <w:color w:val="263238"/>
          <w:sz w:val="22"/>
          <w:szCs w:val="22"/>
        </w:rPr>
        <w:t xml:space="preserve">System Prompt (géré par le code, non modifiable par l'utilisateur) :</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Tu es un système de surveillance vidéo intelligent. Analyse cette image et réponds UNIQUEMENT</w:t>
      </w:r>
    </w:p>
    <w:p>
      <w:pPr>
        <w:shd w:fill="1E2433" w:val="clear"/>
        <w:spacing w:after="0" w:before="0"/>
        <w:ind w:left="360" w:right="360"/>
      </w:pPr>
      <w:r>
        <w:rPr>
          <w:rFonts w:ascii="Courier New" w:cs="Courier New" w:eastAsia="Courier New" w:hAnsi="Courier New"/>
          <w:color w:val="A8D8A8"/>
          <w:sz w:val="18"/>
          <w:szCs w:val="18"/>
        </w:rPr>
        <w:t xml:space="preserve">en JSON valide avec cette structure exacte :</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"alert": boolean,           // true si l'instruction est vérifiée</w:t>
      </w:r>
    </w:p>
    <w:p>
      <w:pPr>
        <w:shd w:fill="1E2433" w:val="clear"/>
        <w:spacing w:after="0" w:before="0"/>
        <w:ind w:left="360" w:right="360"/>
      </w:pPr>
      <w:r>
        <w:rPr>
          <w:rFonts w:ascii="Courier New" w:cs="Courier New" w:eastAsia="Courier New" w:hAnsi="Courier New"/>
          <w:color w:val="A8D8A8"/>
          <w:sz w:val="18"/>
          <w:szCs w:val="18"/>
        </w:rPr>
        <w:t xml:space="preserve">  "severity": "LOW|MEDIUM|HIGH|CRITICAL",</w:t>
      </w:r>
    </w:p>
    <w:p>
      <w:pPr>
        <w:shd w:fill="1E2433" w:val="clear"/>
        <w:spacing w:after="0" w:before="0"/>
        <w:ind w:left="360" w:right="360"/>
      </w:pPr>
      <w:r>
        <w:rPr>
          <w:rFonts w:ascii="Courier New" w:cs="Courier New" w:eastAsia="Courier New" w:hAnsi="Courier New"/>
          <w:color w:val="A8D8A8"/>
          <w:sz w:val="18"/>
          <w:szCs w:val="18"/>
        </w:rPr>
        <w:t xml:space="preserve">  "description": "string",   // Description en français, max 150 caractères</w:t>
      </w:r>
    </w:p>
    <w:p>
      <w:pPr>
        <w:shd w:fill="1E2433" w:val="clear"/>
        <w:spacing w:after="0" w:before="0"/>
        <w:ind w:left="360" w:right="360"/>
      </w:pPr>
      <w:r>
        <w:rPr>
          <w:rFonts w:ascii="Courier New" w:cs="Courier New" w:eastAsia="Courier New" w:hAnsi="Courier New"/>
          <w:color w:val="A8D8A8"/>
          <w:sz w:val="18"/>
          <w:szCs w:val="18"/>
        </w:rPr>
        <w:t xml:space="preserve">  "confidence": float,        // 0.0 à 1.0</w:t>
      </w:r>
    </w:p>
    <w:p>
      <w:pPr>
        <w:shd w:fill="1E2433" w:val="clear"/>
        <w:spacing w:after="0" w:before="0"/>
        <w:ind w:left="360" w:right="360"/>
      </w:pPr>
      <w:r>
        <w:rPr>
          <w:rFonts w:ascii="Courier New" w:cs="Courier New" w:eastAsia="Courier New" w:hAnsi="Courier New"/>
          <w:color w:val="A8D8A8"/>
          <w:sz w:val="18"/>
          <w:szCs w:val="18"/>
        </w:rPr>
        <w:t xml:space="preserve">  "objects": ["string"],     // Objets/personnes détectés</w:t>
      </w:r>
    </w:p>
    <w:p>
      <w:pPr>
        <w:shd w:fill="1E2433" w:val="clear"/>
        <w:spacing w:after="0" w:before="0"/>
        <w:ind w:left="360" w:right="360"/>
      </w:pPr>
      <w:r>
        <w:rPr>
          <w:rFonts w:ascii="Courier New" w:cs="Courier New" w:eastAsia="Courier New" w:hAnsi="Courier New"/>
          <w:color w:val="A8D8A8"/>
          <w:sz w:val="18"/>
          <w:szCs w:val="18"/>
        </w:rPr>
        <w:t xml:space="preserve">  "reasoning": "string"     // Pourquoi tu as pris cette décision (max 100 chars)</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Règles :</w:t>
      </w:r>
    </w:p>
    <w:p>
      <w:pPr>
        <w:shd w:fill="1E2433" w:val="clear"/>
        <w:spacing w:after="0" w:before="0"/>
        <w:ind w:left="360" w:right="360"/>
      </w:pPr>
      <w:r>
        <w:rPr>
          <w:rFonts w:ascii="Courier New" w:cs="Courier New" w:eastAsia="Courier New" w:hAnsi="Courier New"/>
          <w:color w:val="A8D8A8"/>
          <w:sz w:val="18"/>
          <w:szCs w:val="18"/>
        </w:rPr>
        <w:t xml:space="preserve">- Si tu n'es pas sûr à plus de 60%, mets alert:false.</w:t>
      </w:r>
    </w:p>
    <w:p>
      <w:pPr>
        <w:shd w:fill="1E2433" w:val="clear"/>
        <w:spacing w:after="0" w:before="0"/>
        <w:ind w:left="360" w:right="360"/>
      </w:pPr>
      <w:r>
        <w:rPr>
          <w:rFonts w:ascii="Courier New" w:cs="Courier New" w:eastAsia="Courier New" w:hAnsi="Courier New"/>
          <w:color w:val="A8D8A8"/>
          <w:sz w:val="18"/>
          <w:szCs w:val="18"/>
        </w:rPr>
        <w:t xml:space="preserve">- Ne génère jamais de fausse alerte par défaut de visibilité (nuit, flou).</w:t>
      </w:r>
    </w:p>
    <w:p>
      <w:pPr>
        <w:shd w:fill="1E2433" w:val="clear"/>
        <w:spacing w:after="0" w:before="0"/>
        <w:ind w:left="360" w:right="360"/>
      </w:pPr>
      <w:r>
        <w:rPr>
          <w:rFonts w:ascii="Courier New" w:cs="Courier New" w:eastAsia="Courier New" w:hAnsi="Courier New"/>
          <w:color w:val="A8D8A8"/>
          <w:sz w:val="18"/>
          <w:szCs w:val="18"/>
        </w:rPr>
        <w:t xml:space="preserve">- Décris toujours en français, même si l'image est ambiguë.</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Exemples de Prompts Opérateurs et Réponses VLM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160"/>
      </w:tblGrid>
      <w:tr>
        <w:trPr>
          <w:tblHeader/>
        </w:trPr>
        <w:tc>
          <w:tcPr>
            <w:tcW w:type="dxa" w:w="2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Instruction Opérateur</w:t>
            </w:r>
          </w:p>
        </w:tc>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Sévérité Attendue</w:t>
            </w:r>
          </w:p>
        </w:tc>
        <w:tc>
          <w:tcPr>
            <w:tcW w:type="dxa" w:w="41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Exemple Réponse VLM description</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Alerter si quelqu'un entre sans casque de sécurité</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HIGH</w:t>
            </w:r>
          </w:p>
        </w:tc>
        <w:tc>
          <w:tcPr>
            <w:tcW w:type="dxa" w:w="4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Homme en bleu de travail, zone B3, sans casque. Gilet présent.</w:t>
            </w:r>
          </w:p>
        </w:tc>
      </w:tr>
      <w:tr>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Compter si file d'attente &gt; 5 personnes en caisse</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MEDIUM</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7 personnes en attente caisse 3. Durée estimée 9 min.</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Alerter si un véhicule est garé &gt; 2 minutes dans l'allée</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MEDIUM</w:t>
            </w:r>
          </w:p>
        </w:tc>
        <w:tc>
          <w:tcPr>
            <w:tcW w:type="dxa" w:w="4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Chariot élévateur immobile allée C depuis environ 3 min.</w:t>
            </w:r>
          </w:p>
        </w:tc>
      </w:tr>
      <w:tr>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Alerter si quelqu'un franchit la ligne rouge au sol</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CRITICAL</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Intrusion zone presse : personne franchit marquage rouge.</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Détecter si une porte de sécurité est ouverte</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HIGH</w:t>
            </w:r>
          </w:p>
        </w:tc>
        <w:tc>
          <w:tcPr>
            <w:tcW w:type="dxa" w:w="4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Porte sécurité nord ouverte. Aucune personne à proximité.</w:t>
            </w:r>
          </w:p>
        </w:tc>
      </w:tr>
      <w:tr>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Compter les clients entrant dans le magasin</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LOW</w:t>
            </w:r>
          </w:p>
        </w:tc>
        <w:tc>
          <w:tcPr>
            <w:tcW w:type="dxa" w:w="4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 clients entrent simultanément. Total visible : 14 personnes.</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Alerter si quelqu'un semble en difficulté ou tombe</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CRITICAL</w:t>
            </w:r>
          </w:p>
        </w:tc>
        <w:tc>
          <w:tcPr>
            <w:tcW w:type="dxa" w:w="4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Personne au sol allée 4. Aucune autre personne à proximité.</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6.2 Gestion Multi-Site &amp; Multi-Tenant</w:t>
      </w:r>
    </w:p>
    <w:p>
      <w:pPr>
        <w:spacing w:after="100" w:before="60"/>
      </w:pPr>
      <w:r>
        <w:rPr>
          <w:rFonts w:ascii="Arial" w:cs="Arial" w:eastAsia="Arial" w:hAnsi="Arial"/>
          <w:color w:val="263238"/>
          <w:sz w:val="22"/>
          <w:szCs w:val="22"/>
        </w:rPr>
        <w:t xml:space="preserve">Dès la Phase 1, OVERSIGHT AI supporte plusieurs sites pour un même client (ex: chaîne de supermarchés) et plusieurs clients sur une même instance (modèle SaaS).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360"/>
      </w:tblGrid>
      <w:tr>
        <w:trPr>
          <w:tblHeader/>
        </w:trPr>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Scénario</w:t>
            </w:r>
          </w:p>
        </w:tc>
        <w:tc>
          <w:tcPr>
            <w:tcW w:type="dxa" w:w="2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Architecture</w:t>
            </w:r>
          </w:p>
        </w:tc>
        <w:tc>
          <w:tcPr>
            <w:tcW w:type="dxa" w:w="3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Isolation Garantie</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 client, 1 site</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Schema PostgreSQL unique</w:t>
            </w:r>
          </w:p>
        </w:tc>
        <w:tc>
          <w:tcPr>
            <w:tcW w:type="dxa" w:w="3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N/A</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 client, N sites (ex: chaîne retail)</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 sites dans le même tenant, isolation par siteId</w:t>
            </w:r>
          </w:p>
        </w:tc>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Les opérateurs d'un site ne voient pas les autres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 clients sur 1 instance (SaaS)</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tenant-per-schema PostgreSQL</w:t>
            </w:r>
          </w:p>
        </w:tc>
        <w:tc>
          <w:tcPr>
            <w:tcW w:type="dxa" w:w="3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Schémas PostgreSQL totalement isolés. Zéro cross-contamination.</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 clients, N instances (Enterprise)</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Docker Compose séparé par client</w:t>
            </w:r>
          </w:p>
        </w:tc>
        <w:tc>
          <w:tcPr>
            <w:tcW w:type="dxa" w:w="3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Isolation maximale. Chaque client a son propre serveur.</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6.3 Skill Packs — Spécifications Techniques</w:t>
      </w:r>
    </w:p>
    <w:p>
      <w:pPr>
        <w:spacing w:after="100" w:before="60"/>
      </w:pPr>
      <w:r>
        <w:rPr>
          <w:rFonts w:ascii="Arial" w:cs="Arial" w:eastAsia="Arial" w:hAnsi="Arial"/>
          <w:color w:val="263238"/>
          <w:sz w:val="22"/>
          <w:szCs w:val="22"/>
        </w:rPr>
        <w:t xml:space="preserve">Un Skill Pack est un ensemble de prompts préconfigurés, de règles de sévérité, et d'un dashboard BI adapté à un secteur. Il s'active en 1 clic par caméra.</w:t>
      </w:r>
    </w:p>
    <w:p>
      <w:pPr>
        <w:pStyle w:val="Heading3"/>
        <w:spacing w:after="80" w:before="240"/>
      </w:pPr>
      <w:r>
        <w:rPr>
          <w:rFonts w:ascii="Arial" w:cs="Arial" w:eastAsia="Arial" w:hAnsi="Arial"/>
          <w:b/>
          <w:bCs/>
          <w:color w:val="1976D2"/>
          <w:sz w:val="24"/>
          <w:szCs w:val="24"/>
        </w:rPr>
        <w:t xml:space="preserve">Skill Pack HSE / Industrie — Détail Complet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100"/>
        <w:gridCol w:w="3260"/>
      </w:tblGrid>
      <w:tr>
        <w:trPr>
          <w:tblHeader/>
        </w:trPr>
        <w:tc>
          <w:tcPr>
            <w:tcW w:type="dxa" w:w="1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Règle</w:t>
            </w:r>
          </w:p>
        </w:tc>
        <w:tc>
          <w:tcPr>
            <w:tcW w:type="dxa" w:w="2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Prompt VLM</w:t>
            </w:r>
          </w:p>
        </w:tc>
        <w:tc>
          <w:tcPr>
            <w:tcW w:type="dxa" w:w="11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Sévérité</w:t>
            </w:r>
          </w:p>
        </w:tc>
        <w:tc>
          <w:tcPr>
            <w:tcW w:type="dxa" w:w="32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Déclencheur Dashboard</w:t>
            </w:r>
          </w:p>
        </w:tc>
      </w:tr>
      <w:tr>
        <w:tc>
          <w:tcPr>
            <w:tcW w:type="dxa" w:w="1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EPI Casque</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Y a-t-il une personne sans casque de sécurité dans la zone de travail ?</w:t>
            </w:r>
          </w:p>
        </w:tc>
        <w:tc>
          <w:tcPr>
            <w:tcW w:type="dxa" w:w="1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HIGH</w:t>
            </w:r>
          </w:p>
        </w:tc>
        <w:tc>
          <w:tcPr>
            <w:tcW w:type="dxa" w:w="32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Compteur violations EPI du jour</w:t>
            </w:r>
          </w:p>
        </w:tc>
      </w:tr>
      <w:tr>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EPI Gilet Réfléchissant</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Y a-t-il une personne sans gilet de sécurité visible ?</w:t>
            </w:r>
          </w:p>
        </w:tc>
        <w:tc>
          <w:tcPr>
            <w:tcW w:type="dxa" w:w="11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HIGH</w:t>
            </w:r>
          </w:p>
        </w:tc>
        <w:tc>
          <w:tcPr>
            <w:tcW w:type="dxa" w:w="32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conformité par heure</w:t>
            </w:r>
          </w:p>
        </w:tc>
      </w:tr>
      <w:tr>
        <w:tc>
          <w:tcPr>
            <w:tcW w:type="dxa" w:w="1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Zone Dangereuse</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Une personne non équipée s'approche-t-elle à moins de 2m d'une machine en marche ?</w:t>
            </w:r>
          </w:p>
        </w:tc>
        <w:tc>
          <w:tcPr>
            <w:tcW w:type="dxa" w:w="1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CRITICAL</w:t>
            </w:r>
          </w:p>
        </w:tc>
        <w:tc>
          <w:tcPr>
            <w:tcW w:type="dxa" w:w="32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Alertes critiques temps réel</w:t>
            </w:r>
          </w:p>
        </w:tc>
      </w:tr>
      <w:tr>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Chute Détectée</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Une personne est-elle allongée au sol de façon anormale ?</w:t>
            </w:r>
          </w:p>
        </w:tc>
        <w:tc>
          <w:tcPr>
            <w:tcW w:type="dxa" w:w="11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CRITICAL</w:t>
            </w:r>
          </w:p>
        </w:tc>
        <w:tc>
          <w:tcPr>
            <w:tcW w:type="dxa" w:w="32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 immédiate + WhatsApp superviseur</w:t>
            </w:r>
          </w:p>
        </w:tc>
      </w:tr>
      <w:tr>
        <w:tc>
          <w:tcPr>
            <w:tcW w:type="dxa" w:w="1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Présence Non Autorisée</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Y a-t-il une personne dans une zone marquée d'un X rouge ou d'un ruban ?</w:t>
            </w:r>
          </w:p>
        </w:tc>
        <w:tc>
          <w:tcPr>
            <w:tcW w:type="dxa" w:w="11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CRITICAL</w:t>
            </w:r>
          </w:p>
        </w:tc>
        <w:tc>
          <w:tcPr>
            <w:tcW w:type="dxa" w:w="32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Log incident sécurité</w:t>
            </w:r>
          </w:p>
        </w:tc>
      </w:tr>
      <w:tr>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Opérateur Seul Zone Risque</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Un seul opérateur est-il présent dans une zone qui exige la présence de 2 personnes ?</w:t>
            </w:r>
          </w:p>
        </w:tc>
        <w:tc>
          <w:tcPr>
            <w:tcW w:type="dxa" w:w="11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MEDIUM</w:t>
            </w:r>
          </w:p>
        </w:tc>
        <w:tc>
          <w:tcPr>
            <w:tcW w:type="dxa" w:w="32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KPI conformité procédures</w:t>
            </w:r>
          </w:p>
        </w:tc>
      </w:tr>
    </w:tbl>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7. DESIGN SYSTEM &amp; UI/UX</w:t>
      </w:r>
    </w:p>
    <w:p>
      <w:pPr>
        <w:pStyle w:val="Heading2"/>
        <w:spacing w:after="100" w:before="320"/>
      </w:pPr>
      <w:r>
        <w:rPr>
          <w:rFonts w:ascii="Arial" w:cs="Arial" w:eastAsia="Arial" w:hAnsi="Arial"/>
          <w:b/>
          <w:bCs/>
          <w:color w:val="1565C0"/>
          <w:sz w:val="30"/>
          <w:szCs w:val="30"/>
        </w:rPr>
        <w:t xml:space="preserve">7.1 Principes UX Non Négociables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960"/>
      </w:tblGrid>
      <w:tr>
        <w:trPr>
          <w:tblHeader/>
        </w:trPr>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Principe</w:t>
            </w:r>
          </w:p>
        </w:tc>
        <w:tc>
          <w:tcPr>
            <w:tcW w:type="dxa" w:w="26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Règle</w:t>
            </w:r>
          </w:p>
        </w:tc>
        <w:tc>
          <w:tcPr>
            <w:tcW w:type="dxa" w:w="39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Contre-exemple à éviter</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Zéro Latence Perçue</w:t>
            </w:r>
          </w:p>
        </w:tc>
        <w:tc>
          <w:tcPr>
            <w:tcW w:type="dxa" w:w="2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Skeleton loaders partout. Optimistic updates. WebSocket pour tout le temps réel.</w:t>
            </w:r>
          </w:p>
        </w:tc>
        <w:tc>
          <w:tcPr>
            <w:tcW w:type="dxa" w:w="3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Spinner qui bloque l'UI pendant 3 secondes</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Alertes comme priorité absolue</w:t>
            </w:r>
          </w:p>
        </w:tc>
        <w:tc>
          <w:tcPr>
            <w:tcW w:type="dxa" w:w="2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Les alertes CRITICAL clignotent. Elles ne disparaissent que si acquittées par un humain.</w:t>
            </w:r>
          </w:p>
        </w:tc>
        <w:tc>
          <w:tcPr>
            <w:tcW w:type="dxa" w:w="3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Alertes qui disparaissent automatiquement après 5 secondes</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Moments de Vérité (pas de vidéo live)</w:t>
            </w:r>
          </w:p>
        </w:tc>
        <w:tc>
          <w:tcPr>
            <w:tcW w:type="dxa" w:w="2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Montrer les frames déclenchantes. Pas de streaming continu (batterie, bande passante).</w:t>
            </w:r>
          </w:p>
        </w:tc>
        <w:tc>
          <w:tcPr>
            <w:tcW w:type="dxa" w:w="3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Interface avec 24 flux vidéo en continu = inutilisable</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Mobile-First</w:t>
            </w:r>
          </w:p>
        </w:tc>
        <w:tc>
          <w:tcPr>
            <w:tcW w:type="dxa" w:w="2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Toute feature pensée d'abord pour un écran 390px, puis adaptée desktop.</w:t>
            </w:r>
          </w:p>
        </w:tc>
        <w:tc>
          <w:tcPr>
            <w:tcW w:type="dxa" w:w="3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Dashboard desktop incompréhensible sur mobile</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Feedback = 100%</w:t>
            </w:r>
          </w:p>
        </w:tc>
        <w:tc>
          <w:tcPr>
            <w:tcW w:type="dxa" w:w="2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Chaque action de l'utilisateur doit avoir une confirmation visuelle en &lt; 300ms.</w:t>
            </w:r>
          </w:p>
        </w:tc>
        <w:tc>
          <w:tcPr>
            <w:tcW w:type="dxa" w:w="3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Bouton qui ne répond pas visuellement</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Erreur = lisible en français</w:t>
            </w:r>
          </w:p>
        </w:tc>
        <w:tc>
          <w:tcPr>
            <w:tcW w:type="dxa" w:w="2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Toute erreur système traduite en langage humain + action corrective suggérée.</w:t>
            </w:r>
          </w:p>
        </w:tc>
        <w:tc>
          <w:tcPr>
            <w:tcW w:type="dxa" w:w="3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"Error 500: Internal Server Error"</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7.2 Palette Couleurs — Dark Industrial Theme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160"/>
      </w:tblGrid>
      <w:tr>
        <w:trPr>
          <w:tblHeader/>
        </w:trPr>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Token CSS</w:t>
            </w:r>
          </w:p>
        </w:tc>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Hex</w:t>
            </w:r>
          </w:p>
        </w:tc>
        <w:tc>
          <w:tcPr>
            <w:tcW w:type="dxa" w:w="51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Usage Spécifique</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--bg-primary</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#0A0F1E</w:t>
            </w:r>
          </w:p>
        </w:tc>
        <w:tc>
          <w:tcPr>
            <w:tcW w:type="dxa" w:w="5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Fond principal application web</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--bg-secondary</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#111827</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Cards, sidebars, panels</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--bg-tertiary</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#1F2937</w:t>
            </w:r>
          </w:p>
        </w:tc>
        <w:tc>
          <w:tcPr>
            <w:tcW w:type="dxa" w:w="5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Inputs, tableaux, hover states</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--bg-card</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#1A2035</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Cards alertes, cards caméras</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--accent-cyan</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#00BCD4</w:t>
            </w:r>
          </w:p>
        </w:tc>
        <w:tc>
          <w:tcPr>
            <w:tcW w:type="dxa" w:w="5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CTA primaires, liens actifs, bordures section</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--alert-critical</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#FF1744</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Badge CRITICAL (clignote : animation pulse)</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--alert-high</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#FF6D00</w:t>
            </w:r>
          </w:p>
        </w:tc>
        <w:tc>
          <w:tcPr>
            <w:tcW w:type="dxa" w:w="5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Badge HIGH</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--alert-medium</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#FFD600</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Badge MEDIUM</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--alert-low</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#78909C</w:t>
            </w:r>
          </w:p>
        </w:tc>
        <w:tc>
          <w:tcPr>
            <w:tcW w:type="dxa" w:w="5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Badge LOW</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--status-active</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#00E676</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Point vert statut caméra active</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--status-error</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#FF5252</w:t>
            </w:r>
          </w:p>
        </w:tc>
        <w:tc>
          <w:tcPr>
            <w:tcW w:type="dxa" w:w="5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Point rouge statut caméra erreur</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--text-primary</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#E8EAF6</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Texte principal</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--text-secondary</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#90A4AE</w:t>
            </w:r>
          </w:p>
        </w:tc>
        <w:tc>
          <w:tcPr>
            <w:tcW w:type="dxa" w:w="51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Labels, métadonnées</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--text-muted</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#546E7A</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Timestamps, textes secondaires</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7.3 Command Palette (Cmd+K)</w:t>
      </w:r>
    </w:p>
    <w:p>
      <w:pPr>
        <w:spacing w:after="100" w:before="60"/>
      </w:pPr>
      <w:r>
        <w:rPr>
          <w:rFonts w:ascii="Arial" w:cs="Arial" w:eastAsia="Arial" w:hAnsi="Arial"/>
          <w:color w:val="263238"/>
          <w:sz w:val="22"/>
          <w:szCs w:val="22"/>
        </w:rPr>
        <w:t xml:space="preserve">La Command Palette est le hub de contrôle central. Elle remplace 80% des menus.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Commande Exemple</w:t>
            </w:r>
          </w:p>
        </w:tc>
        <w:tc>
          <w:tcPr>
            <w:tcW w:type="dxa" w:w="5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Action Déclenchée</w:t>
            </w:r>
          </w:p>
        </w:tc>
      </w:tr>
      <w:tr>
        <w:tc>
          <w:tcPr>
            <w:tcW w:type="dxa" w:w="3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"caméra entrepôt"</w:t>
            </w:r>
          </w:p>
        </w:tc>
        <w:tc>
          <w:tcPr>
            <w:tcW w:type="dxa" w:w="5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Ouvre la vue caméra Entrepôt A</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"désactiver cam3"</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Désactive la caméra 3 avec dialog de confirmation</w:t>
            </w:r>
          </w:p>
        </w:tc>
      </w:tr>
      <w:tr>
        <w:tc>
          <w:tcPr>
            <w:tcW w:type="dxa" w:w="3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"prompt cam5 alerter si porte ouverte"</w:t>
            </w:r>
          </w:p>
        </w:tc>
        <w:tc>
          <w:tcPr>
            <w:tcW w:type="dxa" w:w="5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Met à jour le prompt de la caméra 5 en temps réel</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"alertes hier casque"</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Filtre : alertes de hier contenant 'casque'</w:t>
            </w:r>
          </w:p>
        </w:tc>
      </w:tr>
      <w:tr>
        <w:tc>
          <w:tcPr>
            <w:tcW w:type="dxa" w:w="3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"modèle llava"</w:t>
            </w:r>
          </w:p>
        </w:tc>
        <w:tc>
          <w:tcPr>
            <w:tcW w:type="dxa" w:w="5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Change le modèle VLM global vers llava:7b</w:t>
            </w:r>
          </w:p>
        </w:tc>
      </w:tr>
      <w:tr>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"rapport semaine"</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Génère et télécharge le rapport PDF de la semaine</w:t>
            </w:r>
          </w:p>
        </w:tc>
      </w:tr>
      <w:tr>
        <w:tc>
          <w:tcPr>
            <w:tcW w:type="dxa" w:w="3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"statut système"</w:t>
            </w:r>
          </w:p>
        </w:tc>
        <w:tc>
          <w:tcPr>
            <w:tcW w:type="dxa" w:w="5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Ouvre le panneau system health (CPU, GPU, queue)</w:t>
            </w:r>
          </w:p>
        </w:tc>
      </w:tr>
    </w:tbl>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8. SÉCURITÉ, CONFORMITÉ &amp; RGPD</w:t>
      </w:r>
    </w:p>
    <w:p>
      <w:pPr>
        <w:pStyle w:val="Heading2"/>
        <w:spacing w:after="100" w:before="320"/>
      </w:pPr>
      <w:r>
        <w:rPr>
          <w:rFonts w:ascii="Arial" w:cs="Arial" w:eastAsia="Arial" w:hAnsi="Arial"/>
          <w:b/>
          <w:bCs/>
          <w:color w:val="1565C0"/>
          <w:sz w:val="30"/>
          <w:szCs w:val="30"/>
        </w:rPr>
        <w:t xml:space="preserve">8.1 Modèle de Sécurité Complet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960"/>
      </w:tblGrid>
      <w:tr>
        <w:trPr>
          <w:tblHeader/>
        </w:trPr>
        <w:tc>
          <w:tcPr>
            <w:tcW w:type="dxa" w:w="2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Vecteur d'Attaque</w:t>
            </w:r>
          </w:p>
        </w:tc>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Risque</w:t>
            </w:r>
          </w:p>
        </w:tc>
        <w:tc>
          <w:tcPr>
            <w:tcW w:type="dxa" w:w="49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Contre-mesure OVERSIGHT</w:t>
            </w:r>
          </w:p>
        </w:tc>
      </w:tr>
      <w:tr>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Vol d'identifiants API</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Accès non autorisé au système</w:t>
            </w:r>
          </w:p>
        </w:tc>
        <w:tc>
          <w:tcPr>
            <w:tcW w:type="dxa" w:w="4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JWT 15min + Refresh rotation 7j + HttpOnly cookie + Device fingerprint</w:t>
            </w:r>
          </w:p>
        </w:tc>
      </w:tr>
      <w:tr>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Injection via prompt VLM</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Manipulation de la réponse IA</w:t>
            </w:r>
          </w:p>
        </w:tc>
        <w:tc>
          <w:tcPr>
            <w:tcW w:type="dxa" w:w="4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Prompt utilisateur sanitisé. System prompt non modifiable. Output parsé en JSON strict.</w:t>
            </w:r>
          </w:p>
        </w:tc>
      </w:tr>
      <w:tr>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Accès aux URLs RTSP en DB</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Vol des credentials caméra</w:t>
            </w:r>
          </w:p>
        </w:tc>
        <w:tc>
          <w:tcPr>
            <w:tcW w:type="dxa" w:w="4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AES-256-GCM avec IV aléatoire. Clé dans variable d'env uniquement.</w:t>
            </w:r>
          </w:p>
        </w:tc>
      </w:tr>
      <w:tr>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MITM sur réseau local</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Interception du flux vidéo</w:t>
            </w:r>
          </w:p>
        </w:tc>
        <w:tc>
          <w:tcPr>
            <w:tcW w:type="dxa" w:w="4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Réseau Docker interne isolé. API HTTPS (Caddy). RTSP toujours via TCP.</w:t>
            </w:r>
          </w:p>
        </w:tc>
      </w:tr>
      <w:tr>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Accès physique au serveur</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Vol du hardware et des données</w:t>
            </w:r>
          </w:p>
        </w:tc>
        <w:tc>
          <w:tcPr>
            <w:tcW w:type="dxa" w:w="4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Disque chiffré (LUKS). Audit log en écriture seule (append-only PostgreSQL).</w:t>
            </w:r>
          </w:p>
        </w:tc>
      </w:tr>
      <w:tr>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Brute force login</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Compromission de comptes</w:t>
            </w:r>
          </w:p>
        </w:tc>
        <w:tc>
          <w:tcPr>
            <w:tcW w:type="dxa" w:w="4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Rate limit 5 tentatives/5min par IP. CAPTCHA après 3 échecs.</w:t>
            </w:r>
          </w:p>
        </w:tc>
      </w:tr>
      <w:tr>
        <w:tc>
          <w:tcPr>
            <w:tcW w:type="dxa" w:w="2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Exfiltration de frames</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Fuite de données visuelles</w:t>
            </w:r>
          </w:p>
        </w:tc>
        <w:tc>
          <w:tcPr>
            <w:tcW w:type="dxa" w:w="4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Frames JAMAIS écrites sur disque. Seuls les hashs SHA-256 sont persistés.</w:t>
            </w:r>
          </w:p>
        </w:tc>
      </w:tr>
      <w:tr>
        <w:tc>
          <w:tcPr>
            <w:tcW w:type="dxa" w:w="2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Accès mobile non autorisé</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volée utilisée par un tiers</w:t>
            </w:r>
          </w:p>
        </w:tc>
        <w:tc>
          <w:tcPr>
            <w:tcW w:type="dxa" w:w="4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Biométrie obligatoire si activée. Session expire en 24h inactivité. Remote wipe via admin.</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8.2 Conformité RGPD — Checklist Complète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5360"/>
      </w:tblGrid>
      <w:tr>
        <w:trPr>
          <w:tblHeader/>
        </w:trPr>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Exigence RGPD</w:t>
            </w:r>
          </w:p>
        </w:tc>
        <w:tc>
          <w:tcPr>
            <w:tcW w:type="dxa" w:w="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Statut</w:t>
            </w:r>
          </w:p>
        </w:tc>
        <w:tc>
          <w:tcPr>
            <w:tcW w:type="dxa" w:w="5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Implémentation</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Données traitées localement</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Natif</w:t>
            </w:r>
          </w:p>
        </w:tc>
        <w:tc>
          <w:tcPr>
            <w:tcW w:type="dxa" w:w="5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Zero cloud. Aucune frame ne quitte l'infrastructure du client.</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Pas de stockage de données biométriques</w:t>
            </w:r>
          </w:p>
        </w:tc>
        <w:tc>
          <w:tcPr>
            <w:tcW w:type="dxa" w:w="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Natif</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Re-ID sans visages. Hash uniquement. Pas de base de données de personnes.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Droit à l'effacement</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Implémenté</w:t>
            </w:r>
          </w:p>
        </w:tc>
        <w:tc>
          <w:tcPr>
            <w:tcW w:type="dxa" w:w="5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DELETE /api/sites/{id}/data supprime toutes les alertes et logs du site.</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Durée de rétention configurable</w:t>
            </w:r>
          </w:p>
        </w:tc>
        <w:tc>
          <w:tcPr>
            <w:tcW w:type="dxa" w:w="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Implémenté</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Politique de suppression automatique configurable (30/60/90/180 jours).</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Journal d'accès aux données</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Implémenté</w:t>
            </w:r>
          </w:p>
        </w:tc>
        <w:tc>
          <w:tcPr>
            <w:tcW w:type="dxa" w:w="5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Audit Trail crypté HMAC-SHA256 pour chaque action.</w:t>
            </w:r>
          </w:p>
        </w:tc>
      </w:tr>
      <w:tr>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Consentement et finalité</w:t>
            </w:r>
          </w:p>
        </w:tc>
        <w:tc>
          <w:tcPr>
            <w:tcW w:type="dxa" w:w="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À charge du client</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DigitSoft fournit un modèle de DPA (Data Processing Agreement) inclus dans le contrat.</w:t>
            </w:r>
          </w:p>
        </w:tc>
      </w:tr>
      <w:tr>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Notification de violation</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Implémenté</w:t>
            </w:r>
          </w:p>
        </w:tc>
        <w:tc>
          <w:tcPr>
            <w:tcW w:type="dxa" w:w="5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Alerte admin automatique si tentative d'accès non autorisé détectée.</w:t>
            </w:r>
          </w:p>
        </w:tc>
      </w:tr>
    </w:tbl>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9. INFRASTRUCTURE &amp; DÉPLOIEMENT</w:t>
      </w:r>
    </w:p>
    <w:p>
      <w:pPr>
        <w:pStyle w:val="Heading2"/>
        <w:spacing w:after="100" w:before="320"/>
      </w:pPr>
      <w:r>
        <w:rPr>
          <w:rFonts w:ascii="Arial" w:cs="Arial" w:eastAsia="Arial" w:hAnsi="Arial"/>
          <w:b/>
          <w:bCs/>
          <w:color w:val="1565C0"/>
          <w:sz w:val="30"/>
          <w:szCs w:val="30"/>
        </w:rPr>
        <w:t xml:space="preserve">9.1 Configurations Matérielles Recommandées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300"/>
        <w:gridCol w:w="800"/>
        <w:gridCol w:w="1500"/>
        <w:gridCol w:w="1200"/>
        <w:gridCol w:w="1300"/>
        <w:gridCol w:w="900"/>
        <w:gridCol w:w="1360"/>
      </w:tblGrid>
      <w:tr>
        <w:trPr>
          <w:tblHeader/>
        </w:trPr>
        <w:tc>
          <w:tcPr>
            <w:tcW w:type="dxa" w:w="6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Config</w:t>
            </w:r>
          </w:p>
        </w:tc>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Profil</w:t>
            </w:r>
          </w:p>
        </w:tc>
        <w:tc>
          <w:tcPr>
            <w:tcW w:type="dxa" w:w="13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CPU</w:t>
            </w:r>
          </w:p>
        </w:tc>
        <w:tc>
          <w:tcPr>
            <w:tcW w:type="dxa" w:w="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RAM</w:t>
            </w:r>
          </w:p>
        </w:tc>
        <w:tc>
          <w:tcPr>
            <w:tcW w:type="dxa" w:w="15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GPU</w:t>
            </w:r>
          </w:p>
        </w:tc>
        <w:tc>
          <w:tcPr>
            <w:tcW w:type="dxa" w:w="1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Stockage</w:t>
            </w:r>
          </w:p>
        </w:tc>
        <w:tc>
          <w:tcPr>
            <w:tcW w:type="dxa" w:w="13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OS</w:t>
            </w:r>
          </w:p>
        </w:tc>
        <w:tc>
          <w:tcPr>
            <w:tcW w:type="dxa" w:w="9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Caméras Max</w:t>
            </w:r>
          </w:p>
        </w:tc>
        <w:tc>
          <w:tcPr>
            <w:tcW w:type="dxa" w:w="1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Prix Estimé Hardware</w:t>
            </w:r>
          </w:p>
        </w:tc>
      </w:tr>
      <w:tr>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Nano</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Test/Dev, PME &lt; 5 cam</w:t>
            </w:r>
          </w:p>
        </w:tc>
        <w:tc>
          <w:tcPr>
            <w:tcW w:type="dxa" w:w="13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Intel i5 (8 cœurs)</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16 GB</w:t>
            </w:r>
          </w:p>
        </w:tc>
        <w:tc>
          <w:tcPr>
            <w:tcW w:type="dxa" w:w="15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Aucun (CPU-only)</w:t>
            </w:r>
          </w:p>
        </w:tc>
        <w:tc>
          <w:tcPr>
            <w:tcW w:type="dxa" w:w="1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256 GB SSD</w:t>
            </w:r>
          </w:p>
        </w:tc>
        <w:tc>
          <w:tcPr>
            <w:tcW w:type="dxa" w:w="13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Ubuntu 22.04</w:t>
            </w:r>
          </w:p>
        </w:tc>
        <w:tc>
          <w:tcPr>
            <w:tcW w:type="dxa" w:w="9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w:t>
            </w:r>
          </w:p>
        </w:tc>
        <w:tc>
          <w:tcPr>
            <w:tcW w:type="dxa" w:w="1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400–600€</w:t>
            </w:r>
          </w:p>
        </w:tc>
      </w:tr>
      <w:tr>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Starter</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PME, retail, bureau</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Intel i7 (12 cœurs)</w:t>
            </w:r>
          </w:p>
        </w:tc>
        <w:tc>
          <w:tcPr>
            <w:tcW w:type="dxa" w:w="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32 GB</w:t>
            </w:r>
          </w:p>
        </w:tc>
        <w:tc>
          <w:tcPr>
            <w:tcW w:type="dxa" w:w="15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RTX 3060 12GB</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512 GB SSD</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Ubuntu 22.04</w:t>
            </w:r>
          </w:p>
        </w:tc>
        <w:tc>
          <w:tcPr>
            <w:tcW w:type="dxa" w:w="9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16</w:t>
            </w:r>
          </w:p>
        </w:tc>
        <w:tc>
          <w:tcPr>
            <w:tcW w:type="dxa" w:w="1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1 200–1 800€</w:t>
            </w:r>
          </w:p>
        </w:tc>
      </w:tr>
      <w:tr>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Industrie, entrepôt</w:t>
            </w:r>
          </w:p>
        </w:tc>
        <w:tc>
          <w:tcPr>
            <w:tcW w:type="dxa" w:w="13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Intel i9 / Ryzen 9</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64 GB</w:t>
            </w:r>
          </w:p>
        </w:tc>
        <w:tc>
          <w:tcPr>
            <w:tcW w:type="dxa" w:w="15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RTX 4070 16GB</w:t>
            </w:r>
          </w:p>
        </w:tc>
        <w:tc>
          <w:tcPr>
            <w:tcW w:type="dxa" w:w="1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 TB NVMe</w:t>
            </w:r>
          </w:p>
        </w:tc>
        <w:tc>
          <w:tcPr>
            <w:tcW w:type="dxa" w:w="13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Ubuntu 22.04</w:t>
            </w:r>
          </w:p>
        </w:tc>
        <w:tc>
          <w:tcPr>
            <w:tcW w:type="dxa" w:w="9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32</w:t>
            </w:r>
          </w:p>
        </w:tc>
        <w:tc>
          <w:tcPr>
            <w:tcW w:type="dxa" w:w="1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2 500–3 500€</w:t>
            </w:r>
          </w:p>
        </w:tc>
      </w:tr>
      <w:tr>
        <w:tc>
          <w:tcPr>
            <w:tcW w:type="dxa" w:w="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Enterprise</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Port, mine, campus</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Xeon / EPYC 32c</w:t>
            </w:r>
          </w:p>
        </w:tc>
        <w:tc>
          <w:tcPr>
            <w:tcW w:type="dxa" w:w="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128 GB</w:t>
            </w:r>
          </w:p>
        </w:tc>
        <w:tc>
          <w:tcPr>
            <w:tcW w:type="dxa" w:w="15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 RTX 4090 24GB</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 TB NVMe RAID1</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Ubuntu Server 22.04</w:t>
            </w:r>
          </w:p>
        </w:tc>
        <w:tc>
          <w:tcPr>
            <w:tcW w:type="dxa" w:w="9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100+</w:t>
            </w:r>
          </w:p>
        </w:tc>
        <w:tc>
          <w:tcPr>
            <w:tcW w:type="dxa" w:w="1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8 000–15 000€</w:t>
            </w:r>
          </w:p>
        </w:tc>
      </w:tr>
      <w:tr>
        <w:tc>
          <w:tcPr>
            <w:tcW w:type="dxa" w:w="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Mini-PC Afrique</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Déploiement terrain AOF</w:t>
            </w:r>
          </w:p>
        </w:tc>
        <w:tc>
          <w:tcPr>
            <w:tcW w:type="dxa" w:w="13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Intel N100 (efficience)</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16 GB</w:t>
            </w:r>
          </w:p>
        </w:tc>
        <w:tc>
          <w:tcPr>
            <w:tcW w:type="dxa" w:w="15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iGPU (moondream2 CPU)</w:t>
            </w:r>
          </w:p>
        </w:tc>
        <w:tc>
          <w:tcPr>
            <w:tcW w:type="dxa" w:w="1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128 GB M.2</w:t>
            </w:r>
          </w:p>
        </w:tc>
        <w:tc>
          <w:tcPr>
            <w:tcW w:type="dxa" w:w="13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Ubuntu 22.04</w:t>
            </w:r>
          </w:p>
        </w:tc>
        <w:tc>
          <w:tcPr>
            <w:tcW w:type="dxa" w:w="9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w:t>
            </w:r>
          </w:p>
        </w:tc>
        <w:tc>
          <w:tcPr>
            <w:tcW w:type="dxa" w:w="1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180–250€</w:t>
            </w:r>
          </w:p>
        </w:tc>
      </w:tr>
    </w:tbl>
    <w:p>
      <w:pPr>
        <w:spacing w:after="0" w:before="160"/>
      </w:pPr>
      <w:r>
        <w:rPr>
          <w:rFonts w:ascii="Arial" w:cs="Arial" w:eastAsia="Arial" w:hAnsi="Arial"/>
          <w:color w:val="263238"/>
          <w:sz w:val="22"/>
          <w:szCs w:val="22"/>
        </w:rPr>
        <w:t xml:space="preserve"/>
      </w:r>
    </w:p>
    <w:p>
      <w:pPr>
        <w:pBdr>
          <w:left w:val="single" w:color="2E7D32" w:sz="18" w:space="4"/>
        </w:pBdr>
        <w:shd w:fill="E8F5E9" w:val="clear"/>
        <w:spacing w:after="120" w:before="120"/>
        <w:ind w:left="360" w:right="360"/>
      </w:pPr>
      <w:r>
        <w:rPr>
          <w:rFonts w:ascii="Arial" w:cs="Arial" w:eastAsia="Arial" w:hAnsi="Arial"/>
          <w:b/>
          <w:bCs/>
          <w:color w:val="2E7D32"/>
          <w:sz w:val="20"/>
          <w:szCs w:val="20"/>
        </w:rPr>
        <w:t xml:space="preserve">✅  BONNE PRATIQUE  </w:t>
      </w:r>
      <w:r>
        <w:rPr>
          <w:rFonts w:ascii="Arial" w:cs="Arial" w:eastAsia="Arial" w:hAnsi="Arial"/>
          <w:color w:val="263238"/>
          <w:sz w:val="20"/>
          <w:szCs w:val="20"/>
        </w:rPr>
        <w:t xml:space="preserve">Configuration "Mini-PC Afrique" : le Intel N100 à 180€ est une révolution pour le marché AOF. Faible consommation électrique (6W), silencieux, supporte moondream2 sur CPU uniquement. 4 caméras + alertes push = solution complète pour un petit commerce ou une agence.</w:t>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9.2 Structure Complète Docker Compose</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docker-compose.yml — OVERSIGHT AI</w:t>
      </w:r>
    </w:p>
    <w:p>
      <w:pPr>
        <w:shd w:fill="1E2433" w:val="clear"/>
        <w:spacing w:after="0" w:before="0"/>
        <w:ind w:left="360" w:right="360"/>
      </w:pPr>
      <w:r>
        <w:rPr>
          <w:rFonts w:ascii="Courier New" w:cs="Courier New" w:eastAsia="Courier New" w:hAnsi="Courier New"/>
          <w:color w:val="A8D8A8"/>
          <w:sz w:val="18"/>
          <w:szCs w:val="18"/>
        </w:rPr>
        <w:t xml:space="preserve">version: '3.9'</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services:</w:t>
      </w:r>
    </w:p>
    <w:p>
      <w:pPr>
        <w:shd w:fill="1E2433" w:val="clear"/>
        <w:spacing w:after="0" w:before="0"/>
        <w:ind w:left="360" w:right="360"/>
      </w:pPr>
      <w:r>
        <w:rPr>
          <w:rFonts w:ascii="Courier New" w:cs="Courier New" w:eastAsia="Courier New" w:hAnsi="Courier New"/>
          <w:color w:val="A8D8A8"/>
          <w:sz w:val="18"/>
          <w:szCs w:val="18"/>
        </w:rPr>
        <w:t xml:space="preserve">  caddy:</w:t>
      </w:r>
    </w:p>
    <w:p>
      <w:pPr>
        <w:shd w:fill="1E2433" w:val="clear"/>
        <w:spacing w:after="0" w:before="0"/>
        <w:ind w:left="360" w:right="360"/>
      </w:pPr>
      <w:r>
        <w:rPr>
          <w:rFonts w:ascii="Courier New" w:cs="Courier New" w:eastAsia="Courier New" w:hAnsi="Courier New"/>
          <w:color w:val="A8D8A8"/>
          <w:sz w:val="18"/>
          <w:szCs w:val="18"/>
        </w:rPr>
        <w:t xml:space="preserve">    image: caddy:2-alpine</w:t>
      </w:r>
    </w:p>
    <w:p>
      <w:pPr>
        <w:shd w:fill="1E2433" w:val="clear"/>
        <w:spacing w:after="0" w:before="0"/>
        <w:ind w:left="360" w:right="360"/>
      </w:pPr>
      <w:r>
        <w:rPr>
          <w:rFonts w:ascii="Courier New" w:cs="Courier New" w:eastAsia="Courier New" w:hAnsi="Courier New"/>
          <w:color w:val="A8D8A8"/>
          <w:sz w:val="18"/>
          <w:szCs w:val="18"/>
        </w:rPr>
        <w:t xml:space="preserve">    ports: ['80:80', '443:443']</w:t>
      </w:r>
    </w:p>
    <w:p>
      <w:pPr>
        <w:shd w:fill="1E2433" w:val="clear"/>
        <w:spacing w:after="0" w:before="0"/>
        <w:ind w:left="360" w:right="360"/>
      </w:pPr>
      <w:r>
        <w:rPr>
          <w:rFonts w:ascii="Courier New" w:cs="Courier New" w:eastAsia="Courier New" w:hAnsi="Courier New"/>
          <w:color w:val="A8D8A8"/>
          <w:sz w:val="18"/>
          <w:szCs w:val="18"/>
        </w:rPr>
        <w:t xml:space="preserve">    volumes: ['./Caddyfile:/etc/caddy/Caddyfile', 'caddy_data:/data']</w:t>
      </w:r>
    </w:p>
    <w:p>
      <w:pPr>
        <w:shd w:fill="1E2433" w:val="clear"/>
        <w:spacing w:after="0" w:before="0"/>
        <w:ind w:left="360" w:right="360"/>
      </w:pPr>
      <w:r>
        <w:rPr>
          <w:rFonts w:ascii="Courier New" w:cs="Courier New" w:eastAsia="Courier New" w:hAnsi="Courier New"/>
          <w:color w:val="A8D8A8"/>
          <w:sz w:val="18"/>
          <w:szCs w:val="18"/>
        </w:rPr>
        <w:t xml:space="preserve">    depends_on: [nestjs, nextjs]</w:t>
      </w:r>
    </w:p>
    <w:p>
      <w:pPr>
        <w:shd w:fill="1E2433" w:val="clear"/>
        <w:spacing w:after="0" w:before="0"/>
        <w:ind w:left="360" w:right="360"/>
      </w:pPr>
      <w:r>
        <w:rPr>
          <w:rFonts w:ascii="Courier New" w:cs="Courier New" w:eastAsia="Courier New" w:hAnsi="Courier New"/>
          <w:color w:val="A8D8A8"/>
          <w:sz w:val="18"/>
          <w:szCs w:val="18"/>
        </w:rPr>
        <w:t xml:space="preserve">    restart: unless-stopped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postgres:</w:t>
      </w:r>
    </w:p>
    <w:p>
      <w:pPr>
        <w:shd w:fill="1E2433" w:val="clear"/>
        <w:spacing w:after="0" w:before="0"/>
        <w:ind w:left="360" w:right="360"/>
      </w:pPr>
      <w:r>
        <w:rPr>
          <w:rFonts w:ascii="Courier New" w:cs="Courier New" w:eastAsia="Courier New" w:hAnsi="Courier New"/>
          <w:color w:val="A8D8A8"/>
          <w:sz w:val="18"/>
          <w:szCs w:val="18"/>
        </w:rPr>
        <w:t xml:space="preserve">    image: postgres:16-alpine</w:t>
      </w:r>
    </w:p>
    <w:p>
      <w:pPr>
        <w:shd w:fill="1E2433" w:val="clear"/>
        <w:spacing w:after="0" w:before="0"/>
        <w:ind w:left="360" w:right="360"/>
      </w:pPr>
      <w:r>
        <w:rPr>
          <w:rFonts w:ascii="Courier New" w:cs="Courier New" w:eastAsia="Courier New" w:hAnsi="Courier New"/>
          <w:color w:val="A8D8A8"/>
          <w:sz w:val="18"/>
          <w:szCs w:val="18"/>
        </w:rPr>
        <w:t xml:space="preserve">    environment:</w:t>
      </w:r>
    </w:p>
    <w:p>
      <w:pPr>
        <w:shd w:fill="1E2433" w:val="clear"/>
        <w:spacing w:after="0" w:before="0"/>
        <w:ind w:left="360" w:right="360"/>
      </w:pPr>
      <w:r>
        <w:rPr>
          <w:rFonts w:ascii="Courier New" w:cs="Courier New" w:eastAsia="Courier New" w:hAnsi="Courier New"/>
          <w:color w:val="A8D8A8"/>
          <w:sz w:val="18"/>
          <w:szCs w:val="18"/>
        </w:rPr>
        <w:t xml:space="preserve">      POSTGRES_DB: oversight</w:t>
      </w:r>
    </w:p>
    <w:p>
      <w:pPr>
        <w:shd w:fill="1E2433" w:val="clear"/>
        <w:spacing w:after="0" w:before="0"/>
        <w:ind w:left="360" w:right="360"/>
      </w:pPr>
      <w:r>
        <w:rPr>
          <w:rFonts w:ascii="Courier New" w:cs="Courier New" w:eastAsia="Courier New" w:hAnsi="Courier New"/>
          <w:color w:val="A8D8A8"/>
          <w:sz w:val="18"/>
          <w:szCs w:val="18"/>
        </w:rPr>
        <w:t xml:space="preserve">      POSTGRES_USER: ${DB_USER}</w:t>
      </w:r>
    </w:p>
    <w:p>
      <w:pPr>
        <w:shd w:fill="1E2433" w:val="clear"/>
        <w:spacing w:after="0" w:before="0"/>
        <w:ind w:left="360" w:right="360"/>
      </w:pPr>
      <w:r>
        <w:rPr>
          <w:rFonts w:ascii="Courier New" w:cs="Courier New" w:eastAsia="Courier New" w:hAnsi="Courier New"/>
          <w:color w:val="A8D8A8"/>
          <w:sz w:val="18"/>
          <w:szCs w:val="18"/>
        </w:rPr>
        <w:t xml:space="preserve">      POSTGRES_PASSWORD: ${DB_PASSWORD}</w:t>
      </w:r>
    </w:p>
    <w:p>
      <w:pPr>
        <w:shd w:fill="1E2433" w:val="clear"/>
        <w:spacing w:after="0" w:before="0"/>
        <w:ind w:left="360" w:right="360"/>
      </w:pPr>
      <w:r>
        <w:rPr>
          <w:rFonts w:ascii="Courier New" w:cs="Courier New" w:eastAsia="Courier New" w:hAnsi="Courier New"/>
          <w:color w:val="A8D8A8"/>
          <w:sz w:val="18"/>
          <w:szCs w:val="18"/>
        </w:rPr>
        <w:t xml:space="preserve">    volumes: ['postgres_data:/var/lib/postgresql/data']</w:t>
      </w:r>
    </w:p>
    <w:p>
      <w:pPr>
        <w:shd w:fill="1E2433" w:val="clear"/>
        <w:spacing w:after="0" w:before="0"/>
        <w:ind w:left="360" w:right="360"/>
      </w:pPr>
      <w:r>
        <w:rPr>
          <w:rFonts w:ascii="Courier New" w:cs="Courier New" w:eastAsia="Courier New" w:hAnsi="Courier New"/>
          <w:color w:val="A8D8A8"/>
          <w:sz w:val="18"/>
          <w:szCs w:val="18"/>
        </w:rPr>
        <w:t xml:space="preserve">    healthcheck:</w:t>
      </w:r>
    </w:p>
    <w:p>
      <w:pPr>
        <w:shd w:fill="1E2433" w:val="clear"/>
        <w:spacing w:after="0" w:before="0"/>
        <w:ind w:left="360" w:right="360"/>
      </w:pPr>
      <w:r>
        <w:rPr>
          <w:rFonts w:ascii="Courier New" w:cs="Courier New" w:eastAsia="Courier New" w:hAnsi="Courier New"/>
          <w:color w:val="A8D8A8"/>
          <w:sz w:val="18"/>
          <w:szCs w:val="18"/>
        </w:rPr>
        <w:t xml:space="preserve">      test: ['CMD', 'pg_isready', '-U', '${DB_USER}']</w:t>
      </w:r>
    </w:p>
    <w:p>
      <w:pPr>
        <w:shd w:fill="1E2433" w:val="clear"/>
        <w:spacing w:after="0" w:before="0"/>
        <w:ind w:left="360" w:right="360"/>
      </w:pPr>
      <w:r>
        <w:rPr>
          <w:rFonts w:ascii="Courier New" w:cs="Courier New" w:eastAsia="Courier New" w:hAnsi="Courier New"/>
          <w:color w:val="A8D8A8"/>
          <w:sz w:val="18"/>
          <w:szCs w:val="18"/>
        </w:rPr>
        <w:t xml:space="preserve">      interval: 10s</w:t>
      </w:r>
    </w:p>
    <w:p>
      <w:pPr>
        <w:shd w:fill="1E2433" w:val="clear"/>
        <w:spacing w:after="0" w:before="0"/>
        <w:ind w:left="360" w:right="360"/>
      </w:pPr>
      <w:r>
        <w:rPr>
          <w:rFonts w:ascii="Courier New" w:cs="Courier New" w:eastAsia="Courier New" w:hAnsi="Courier New"/>
          <w:color w:val="A8D8A8"/>
          <w:sz w:val="18"/>
          <w:szCs w:val="18"/>
        </w:rPr>
        <w:t xml:space="preserve">    restart: unless-stopped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redis:</w:t>
      </w:r>
    </w:p>
    <w:p>
      <w:pPr>
        <w:shd w:fill="1E2433" w:val="clear"/>
        <w:spacing w:after="0" w:before="0"/>
        <w:ind w:left="360" w:right="360"/>
      </w:pPr>
      <w:r>
        <w:rPr>
          <w:rFonts w:ascii="Courier New" w:cs="Courier New" w:eastAsia="Courier New" w:hAnsi="Courier New"/>
          <w:color w:val="A8D8A8"/>
          <w:sz w:val="18"/>
          <w:szCs w:val="18"/>
        </w:rPr>
        <w:t xml:space="preserve">    image: redis:7-alpine</w:t>
      </w:r>
    </w:p>
    <w:p>
      <w:pPr>
        <w:shd w:fill="1E2433" w:val="clear"/>
        <w:spacing w:after="0" w:before="0"/>
        <w:ind w:left="360" w:right="360"/>
      </w:pPr>
      <w:r>
        <w:rPr>
          <w:rFonts w:ascii="Courier New" w:cs="Courier New" w:eastAsia="Courier New" w:hAnsi="Courier New"/>
          <w:color w:val="A8D8A8"/>
          <w:sz w:val="18"/>
          <w:szCs w:val="18"/>
        </w:rPr>
        <w:t xml:space="preserve">    command: redis-server --maxmemory 2gb --maxmemory-policy allkeys-lru --save ''</w:t>
      </w:r>
    </w:p>
    <w:p>
      <w:pPr>
        <w:shd w:fill="1E2433" w:val="clear"/>
        <w:spacing w:after="0" w:before="0"/>
        <w:ind w:left="360" w:right="360"/>
      </w:pPr>
      <w:r>
        <w:rPr>
          <w:rFonts w:ascii="Courier New" w:cs="Courier New" w:eastAsia="Courier New" w:hAnsi="Courier New"/>
          <w:color w:val="A8D8A8"/>
          <w:sz w:val="18"/>
          <w:szCs w:val="18"/>
        </w:rPr>
        <w:t xml:space="preserve">    healthcheck:</w:t>
      </w:r>
    </w:p>
    <w:p>
      <w:pPr>
        <w:shd w:fill="1E2433" w:val="clear"/>
        <w:spacing w:after="0" w:before="0"/>
        <w:ind w:left="360" w:right="360"/>
      </w:pPr>
      <w:r>
        <w:rPr>
          <w:rFonts w:ascii="Courier New" w:cs="Courier New" w:eastAsia="Courier New" w:hAnsi="Courier New"/>
          <w:color w:val="A8D8A8"/>
          <w:sz w:val="18"/>
          <w:szCs w:val="18"/>
        </w:rPr>
        <w:t xml:space="preserve">      test: ['CMD', 'redis-cli', 'ping']</w:t>
      </w:r>
    </w:p>
    <w:p>
      <w:pPr>
        <w:shd w:fill="1E2433" w:val="clear"/>
        <w:spacing w:after="0" w:before="0"/>
        <w:ind w:left="360" w:right="360"/>
      </w:pPr>
      <w:r>
        <w:rPr>
          <w:rFonts w:ascii="Courier New" w:cs="Courier New" w:eastAsia="Courier New" w:hAnsi="Courier New"/>
          <w:color w:val="A8D8A8"/>
          <w:sz w:val="18"/>
          <w:szCs w:val="18"/>
        </w:rPr>
        <w:t xml:space="preserve">    restart: unless-stopped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qdrant:</w:t>
      </w:r>
    </w:p>
    <w:p>
      <w:pPr>
        <w:shd w:fill="1E2433" w:val="clear"/>
        <w:spacing w:after="0" w:before="0"/>
        <w:ind w:left="360" w:right="360"/>
      </w:pPr>
      <w:r>
        <w:rPr>
          <w:rFonts w:ascii="Courier New" w:cs="Courier New" w:eastAsia="Courier New" w:hAnsi="Courier New"/>
          <w:color w:val="A8D8A8"/>
          <w:sz w:val="18"/>
          <w:szCs w:val="18"/>
        </w:rPr>
        <w:t xml:space="preserve">    image: qdrant/qdrant:latest</w:t>
      </w:r>
    </w:p>
    <w:p>
      <w:pPr>
        <w:shd w:fill="1E2433" w:val="clear"/>
        <w:spacing w:after="0" w:before="0"/>
        <w:ind w:left="360" w:right="360"/>
      </w:pPr>
      <w:r>
        <w:rPr>
          <w:rFonts w:ascii="Courier New" w:cs="Courier New" w:eastAsia="Courier New" w:hAnsi="Courier New"/>
          <w:color w:val="A8D8A8"/>
          <w:sz w:val="18"/>
          <w:szCs w:val="18"/>
        </w:rPr>
        <w:t xml:space="preserve">    volumes: ['qdrant_data:/qdrant/storage']</w:t>
      </w:r>
    </w:p>
    <w:p>
      <w:pPr>
        <w:shd w:fill="1E2433" w:val="clear"/>
        <w:spacing w:after="0" w:before="0"/>
        <w:ind w:left="360" w:right="360"/>
      </w:pPr>
      <w:r>
        <w:rPr>
          <w:rFonts w:ascii="Courier New" w:cs="Courier New" w:eastAsia="Courier New" w:hAnsi="Courier New"/>
          <w:color w:val="A8D8A8"/>
          <w:sz w:val="18"/>
          <w:szCs w:val="18"/>
        </w:rPr>
        <w:t xml:space="preserve">    restart: unless-stopped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ollama:</w:t>
      </w:r>
    </w:p>
    <w:p>
      <w:pPr>
        <w:shd w:fill="1E2433" w:val="clear"/>
        <w:spacing w:after="0" w:before="0"/>
        <w:ind w:left="360" w:right="360"/>
      </w:pPr>
      <w:r>
        <w:rPr>
          <w:rFonts w:ascii="Courier New" w:cs="Courier New" w:eastAsia="Courier New" w:hAnsi="Courier New"/>
          <w:color w:val="A8D8A8"/>
          <w:sz w:val="18"/>
          <w:szCs w:val="18"/>
        </w:rPr>
        <w:t xml:space="preserve">    image: ollama/ollama:latest</w:t>
      </w:r>
    </w:p>
    <w:p>
      <w:pPr>
        <w:shd w:fill="1E2433" w:val="clear"/>
        <w:spacing w:after="0" w:before="0"/>
        <w:ind w:left="360" w:right="360"/>
      </w:pPr>
      <w:r>
        <w:rPr>
          <w:rFonts w:ascii="Courier New" w:cs="Courier New" w:eastAsia="Courier New" w:hAnsi="Courier New"/>
          <w:color w:val="A8D8A8"/>
          <w:sz w:val="18"/>
          <w:szCs w:val="18"/>
        </w:rPr>
        <w:t xml:space="preserve">    volumes: ['ollama_models:/root/.ollama']</w:t>
      </w:r>
    </w:p>
    <w:p>
      <w:pPr>
        <w:shd w:fill="1E2433" w:val="clear"/>
        <w:spacing w:after="0" w:before="0"/>
        <w:ind w:left="360" w:right="360"/>
      </w:pPr>
      <w:r>
        <w:rPr>
          <w:rFonts w:ascii="Courier New" w:cs="Courier New" w:eastAsia="Courier New" w:hAnsi="Courier New"/>
          <w:color w:val="A8D8A8"/>
          <w:sz w:val="18"/>
          <w:szCs w:val="18"/>
        </w:rPr>
        <w:t xml:space="preserve">    deploy:</w:t>
      </w:r>
    </w:p>
    <w:p>
      <w:pPr>
        <w:shd w:fill="1E2433" w:val="clear"/>
        <w:spacing w:after="0" w:before="0"/>
        <w:ind w:left="360" w:right="360"/>
      </w:pPr>
      <w:r>
        <w:rPr>
          <w:rFonts w:ascii="Courier New" w:cs="Courier New" w:eastAsia="Courier New" w:hAnsi="Courier New"/>
          <w:color w:val="A8D8A8"/>
          <w:sz w:val="18"/>
          <w:szCs w:val="18"/>
        </w:rPr>
        <w:t xml:space="preserve">      resources:</w:t>
      </w:r>
    </w:p>
    <w:p>
      <w:pPr>
        <w:shd w:fill="1E2433" w:val="clear"/>
        <w:spacing w:after="0" w:before="0"/>
        <w:ind w:left="360" w:right="360"/>
      </w:pPr>
      <w:r>
        <w:rPr>
          <w:rFonts w:ascii="Courier New" w:cs="Courier New" w:eastAsia="Courier New" w:hAnsi="Courier New"/>
          <w:color w:val="A8D8A8"/>
          <w:sz w:val="18"/>
          <w:szCs w:val="18"/>
        </w:rPr>
        <w:t xml:space="preserve">        reservations:</w:t>
      </w:r>
    </w:p>
    <w:p>
      <w:pPr>
        <w:shd w:fill="1E2433" w:val="clear"/>
        <w:spacing w:after="0" w:before="0"/>
        <w:ind w:left="360" w:right="360"/>
      </w:pPr>
      <w:r>
        <w:rPr>
          <w:rFonts w:ascii="Courier New" w:cs="Courier New" w:eastAsia="Courier New" w:hAnsi="Courier New"/>
          <w:color w:val="A8D8A8"/>
          <w:sz w:val="18"/>
          <w:szCs w:val="18"/>
        </w:rPr>
        <w:t xml:space="preserve">          devices: [{driver: nvidia, count: all, capabilities: [gpu]}]</w:t>
      </w:r>
    </w:p>
    <w:p>
      <w:pPr>
        <w:shd w:fill="1E2433" w:val="clear"/>
        <w:spacing w:after="0" w:before="0"/>
        <w:ind w:left="360" w:right="360"/>
      </w:pPr>
      <w:r>
        <w:rPr>
          <w:rFonts w:ascii="Courier New" w:cs="Courier New" w:eastAsia="Courier New" w:hAnsi="Courier New"/>
          <w:color w:val="A8D8A8"/>
          <w:sz w:val="18"/>
          <w:szCs w:val="18"/>
        </w:rPr>
        <w:t xml:space="preserve">    healthcheck:</w:t>
      </w:r>
    </w:p>
    <w:p>
      <w:pPr>
        <w:shd w:fill="1E2433" w:val="clear"/>
        <w:spacing w:after="0" w:before="0"/>
        <w:ind w:left="360" w:right="360"/>
      </w:pPr>
      <w:r>
        <w:rPr>
          <w:rFonts w:ascii="Courier New" w:cs="Courier New" w:eastAsia="Courier New" w:hAnsi="Courier New"/>
          <w:color w:val="A8D8A8"/>
          <w:sz w:val="18"/>
          <w:szCs w:val="18"/>
        </w:rPr>
        <w:t xml:space="preserve">      test: ['CMD', 'curl', '-f', 'http://localhost:11434/api/tags']</w:t>
      </w:r>
    </w:p>
    <w:p>
      <w:pPr>
        <w:shd w:fill="1E2433" w:val="clear"/>
        <w:spacing w:after="0" w:before="0"/>
        <w:ind w:left="360" w:right="360"/>
      </w:pPr>
      <w:r>
        <w:rPr>
          <w:rFonts w:ascii="Courier New" w:cs="Courier New" w:eastAsia="Courier New" w:hAnsi="Courier New"/>
          <w:color w:val="A8D8A8"/>
          <w:sz w:val="18"/>
          <w:szCs w:val="18"/>
        </w:rPr>
        <w:t xml:space="preserve">      interval: 15s</w:t>
      </w:r>
    </w:p>
    <w:p>
      <w:pPr>
        <w:shd w:fill="1E2433" w:val="clear"/>
        <w:spacing w:after="0" w:before="0"/>
        <w:ind w:left="360" w:right="360"/>
      </w:pPr>
      <w:r>
        <w:rPr>
          <w:rFonts w:ascii="Courier New" w:cs="Courier New" w:eastAsia="Courier New" w:hAnsi="Courier New"/>
          <w:color w:val="A8D8A8"/>
          <w:sz w:val="18"/>
          <w:szCs w:val="18"/>
        </w:rPr>
        <w:t xml:space="preserve">      retries: 5</w:t>
      </w:r>
    </w:p>
    <w:p>
      <w:pPr>
        <w:shd w:fill="1E2433" w:val="clear"/>
        <w:spacing w:after="0" w:before="0"/>
        <w:ind w:left="360" w:right="360"/>
      </w:pPr>
      <w:r>
        <w:rPr>
          <w:rFonts w:ascii="Courier New" w:cs="Courier New" w:eastAsia="Courier New" w:hAnsi="Courier New"/>
          <w:color w:val="A8D8A8"/>
          <w:sz w:val="18"/>
          <w:szCs w:val="18"/>
        </w:rPr>
        <w:t xml:space="preserve">    restart: unless-stopped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fastapi:</w:t>
      </w:r>
    </w:p>
    <w:p>
      <w:pPr>
        <w:shd w:fill="1E2433" w:val="clear"/>
        <w:spacing w:after="0" w:before="0"/>
        <w:ind w:left="360" w:right="360"/>
      </w:pPr>
      <w:r>
        <w:rPr>
          <w:rFonts w:ascii="Courier New" w:cs="Courier New" w:eastAsia="Courier New" w:hAnsi="Courier New"/>
          <w:color w:val="A8D8A8"/>
          <w:sz w:val="18"/>
          <w:szCs w:val="18"/>
        </w:rPr>
        <w:t xml:space="preserve">    build: ./services/ai-preprocessor</w:t>
      </w:r>
    </w:p>
    <w:p>
      <w:pPr>
        <w:shd w:fill="1E2433" w:val="clear"/>
        <w:spacing w:after="0" w:before="0"/>
        <w:ind w:left="360" w:right="360"/>
      </w:pPr>
      <w:r>
        <w:rPr>
          <w:rFonts w:ascii="Courier New" w:cs="Courier New" w:eastAsia="Courier New" w:hAnsi="Courier New"/>
          <w:color w:val="A8D8A8"/>
          <w:sz w:val="18"/>
          <w:szCs w:val="18"/>
        </w:rPr>
        <w:t xml:space="preserve">    environment:</w:t>
      </w:r>
    </w:p>
    <w:p>
      <w:pPr>
        <w:shd w:fill="1E2433" w:val="clear"/>
        <w:spacing w:after="0" w:before="0"/>
        <w:ind w:left="360" w:right="360"/>
      </w:pPr>
      <w:r>
        <w:rPr>
          <w:rFonts w:ascii="Courier New" w:cs="Courier New" w:eastAsia="Courier New" w:hAnsi="Courier New"/>
          <w:color w:val="A8D8A8"/>
          <w:sz w:val="18"/>
          <w:szCs w:val="18"/>
        </w:rPr>
        <w:t xml:space="preserve">      OLLAMA_URL: http://ollama:11434</w:t>
      </w:r>
    </w:p>
    <w:p>
      <w:pPr>
        <w:shd w:fill="1E2433" w:val="clear"/>
        <w:spacing w:after="0" w:before="0"/>
        <w:ind w:left="360" w:right="360"/>
      </w:pPr>
      <w:r>
        <w:rPr>
          <w:rFonts w:ascii="Courier New" w:cs="Courier New" w:eastAsia="Courier New" w:hAnsi="Courier New"/>
          <w:color w:val="A8D8A8"/>
          <w:sz w:val="18"/>
          <w:szCs w:val="18"/>
        </w:rPr>
        <w:t xml:space="preserve">    depends_on:</w:t>
      </w:r>
    </w:p>
    <w:p>
      <w:pPr>
        <w:shd w:fill="1E2433" w:val="clear"/>
        <w:spacing w:after="0" w:before="0"/>
        <w:ind w:left="360" w:right="360"/>
      </w:pPr>
      <w:r>
        <w:rPr>
          <w:rFonts w:ascii="Courier New" w:cs="Courier New" w:eastAsia="Courier New" w:hAnsi="Courier New"/>
          <w:color w:val="A8D8A8"/>
          <w:sz w:val="18"/>
          <w:szCs w:val="18"/>
        </w:rPr>
        <w:t xml:space="preserve">      ollama: { condition: service_healthy }</w:t>
      </w:r>
    </w:p>
    <w:p>
      <w:pPr>
        <w:shd w:fill="1E2433" w:val="clear"/>
        <w:spacing w:after="0" w:before="0"/>
        <w:ind w:left="360" w:right="360"/>
      </w:pPr>
      <w:r>
        <w:rPr>
          <w:rFonts w:ascii="Courier New" w:cs="Courier New" w:eastAsia="Courier New" w:hAnsi="Courier New"/>
          <w:color w:val="A8D8A8"/>
          <w:sz w:val="18"/>
          <w:szCs w:val="18"/>
        </w:rPr>
        <w:t xml:space="preserve">    restart: unless-stopped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nestjs:</w:t>
      </w:r>
    </w:p>
    <w:p>
      <w:pPr>
        <w:shd w:fill="1E2433" w:val="clear"/>
        <w:spacing w:after="0" w:before="0"/>
        <w:ind w:left="360" w:right="360"/>
      </w:pPr>
      <w:r>
        <w:rPr>
          <w:rFonts w:ascii="Courier New" w:cs="Courier New" w:eastAsia="Courier New" w:hAnsi="Courier New"/>
          <w:color w:val="A8D8A8"/>
          <w:sz w:val="18"/>
          <w:szCs w:val="18"/>
        </w:rPr>
        <w:t xml:space="preserve">    build: ./apps/api</w:t>
      </w:r>
    </w:p>
    <w:p>
      <w:pPr>
        <w:shd w:fill="1E2433" w:val="clear"/>
        <w:spacing w:after="0" w:before="0"/>
        <w:ind w:left="360" w:right="360"/>
      </w:pPr>
      <w:r>
        <w:rPr>
          <w:rFonts w:ascii="Courier New" w:cs="Courier New" w:eastAsia="Courier New" w:hAnsi="Courier New"/>
          <w:color w:val="A8D8A8"/>
          <w:sz w:val="18"/>
          <w:szCs w:val="18"/>
        </w:rPr>
        <w:t xml:space="preserve">    environment:</w:t>
      </w:r>
    </w:p>
    <w:p>
      <w:pPr>
        <w:shd w:fill="1E2433" w:val="clear"/>
        <w:spacing w:after="0" w:before="0"/>
        <w:ind w:left="360" w:right="360"/>
      </w:pPr>
      <w:r>
        <w:rPr>
          <w:rFonts w:ascii="Courier New" w:cs="Courier New" w:eastAsia="Courier New" w:hAnsi="Courier New"/>
          <w:color w:val="A8D8A8"/>
          <w:sz w:val="18"/>
          <w:szCs w:val="18"/>
        </w:rPr>
        <w:t xml:space="preserve">      DATABASE_URL: postgresql://${DB_USER}:${DB_PASSWORD}@postgres:5432/oversight</w:t>
      </w:r>
    </w:p>
    <w:p>
      <w:pPr>
        <w:shd w:fill="1E2433" w:val="clear"/>
        <w:spacing w:after="0" w:before="0"/>
        <w:ind w:left="360" w:right="360"/>
      </w:pPr>
      <w:r>
        <w:rPr>
          <w:rFonts w:ascii="Courier New" w:cs="Courier New" w:eastAsia="Courier New" w:hAnsi="Courier New"/>
          <w:color w:val="A8D8A8"/>
          <w:sz w:val="18"/>
          <w:szCs w:val="18"/>
        </w:rPr>
        <w:t xml:space="preserve">      REDIS_URL: redis://redis:6379</w:t>
      </w:r>
    </w:p>
    <w:p>
      <w:pPr>
        <w:shd w:fill="1E2433" w:val="clear"/>
        <w:spacing w:after="0" w:before="0"/>
        <w:ind w:left="360" w:right="360"/>
      </w:pPr>
      <w:r>
        <w:rPr>
          <w:rFonts w:ascii="Courier New" w:cs="Courier New" w:eastAsia="Courier New" w:hAnsi="Courier New"/>
          <w:color w:val="A8D8A8"/>
          <w:sz w:val="18"/>
          <w:szCs w:val="18"/>
        </w:rPr>
        <w:t xml:space="preserve">      FASTAPI_URL: http://fastapi:8000</w:t>
      </w:r>
    </w:p>
    <w:p>
      <w:pPr>
        <w:shd w:fill="1E2433" w:val="clear"/>
        <w:spacing w:after="0" w:before="0"/>
        <w:ind w:left="360" w:right="360"/>
      </w:pPr>
      <w:r>
        <w:rPr>
          <w:rFonts w:ascii="Courier New" w:cs="Courier New" w:eastAsia="Courier New" w:hAnsi="Courier New"/>
          <w:color w:val="A8D8A8"/>
          <w:sz w:val="18"/>
          <w:szCs w:val="18"/>
        </w:rPr>
        <w:t xml:space="preserve">      FIREBASE_CREDENTIALS: ${FIREBASE_CREDENTIALS_BASE64}</w:t>
      </w:r>
    </w:p>
    <w:p>
      <w:pPr>
        <w:shd w:fill="1E2433" w:val="clear"/>
        <w:spacing w:after="0" w:before="0"/>
        <w:ind w:left="360" w:right="360"/>
      </w:pPr>
      <w:r>
        <w:rPr>
          <w:rFonts w:ascii="Courier New" w:cs="Courier New" w:eastAsia="Courier New" w:hAnsi="Courier New"/>
          <w:color w:val="A8D8A8"/>
          <w:sz w:val="18"/>
          <w:szCs w:val="18"/>
        </w:rPr>
        <w:t xml:space="preserve">    depends_on:</w:t>
      </w:r>
    </w:p>
    <w:p>
      <w:pPr>
        <w:shd w:fill="1E2433" w:val="clear"/>
        <w:spacing w:after="0" w:before="0"/>
        <w:ind w:left="360" w:right="360"/>
      </w:pPr>
      <w:r>
        <w:rPr>
          <w:rFonts w:ascii="Courier New" w:cs="Courier New" w:eastAsia="Courier New" w:hAnsi="Courier New"/>
          <w:color w:val="A8D8A8"/>
          <w:sz w:val="18"/>
          <w:szCs w:val="18"/>
        </w:rPr>
        <w:t xml:space="preserve">      postgres: { condition: service_healthy }</w:t>
      </w:r>
    </w:p>
    <w:p>
      <w:pPr>
        <w:shd w:fill="1E2433" w:val="clear"/>
        <w:spacing w:after="0" w:before="0"/>
        <w:ind w:left="360" w:right="360"/>
      </w:pPr>
      <w:r>
        <w:rPr>
          <w:rFonts w:ascii="Courier New" w:cs="Courier New" w:eastAsia="Courier New" w:hAnsi="Courier New"/>
          <w:color w:val="A8D8A8"/>
          <w:sz w:val="18"/>
          <w:szCs w:val="18"/>
        </w:rPr>
        <w:t xml:space="preserve">      redis: { condition: service_healthy }</w:t>
      </w:r>
    </w:p>
    <w:p>
      <w:pPr>
        <w:shd w:fill="1E2433" w:val="clear"/>
        <w:spacing w:after="0" w:before="0"/>
        <w:ind w:left="360" w:right="360"/>
      </w:pPr>
      <w:r>
        <w:rPr>
          <w:rFonts w:ascii="Courier New" w:cs="Courier New" w:eastAsia="Courier New" w:hAnsi="Courier New"/>
          <w:color w:val="A8D8A8"/>
          <w:sz w:val="18"/>
          <w:szCs w:val="18"/>
        </w:rPr>
        <w:t xml:space="preserve">    ports: ['3000:3000']</w:t>
      </w:r>
    </w:p>
    <w:p>
      <w:pPr>
        <w:shd w:fill="1E2433" w:val="clear"/>
        <w:spacing w:after="0" w:before="0"/>
        <w:ind w:left="360" w:right="360"/>
      </w:pPr>
      <w:r>
        <w:rPr>
          <w:rFonts w:ascii="Courier New" w:cs="Courier New" w:eastAsia="Courier New" w:hAnsi="Courier New"/>
          <w:color w:val="A8D8A8"/>
          <w:sz w:val="18"/>
          <w:szCs w:val="18"/>
        </w:rPr>
        <w:t xml:space="preserve">    restart: unless-stopped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nextjs:</w:t>
      </w:r>
    </w:p>
    <w:p>
      <w:pPr>
        <w:shd w:fill="1E2433" w:val="clear"/>
        <w:spacing w:after="0" w:before="0"/>
        <w:ind w:left="360" w:right="360"/>
      </w:pPr>
      <w:r>
        <w:rPr>
          <w:rFonts w:ascii="Courier New" w:cs="Courier New" w:eastAsia="Courier New" w:hAnsi="Courier New"/>
          <w:color w:val="A8D8A8"/>
          <w:sz w:val="18"/>
          <w:szCs w:val="18"/>
        </w:rPr>
        <w:t xml:space="preserve">    build: ./apps/dashboard</w:t>
      </w:r>
    </w:p>
    <w:p>
      <w:pPr>
        <w:shd w:fill="1E2433" w:val="clear"/>
        <w:spacing w:after="0" w:before="0"/>
        <w:ind w:left="360" w:right="360"/>
      </w:pPr>
      <w:r>
        <w:rPr>
          <w:rFonts w:ascii="Courier New" w:cs="Courier New" w:eastAsia="Courier New" w:hAnsi="Courier New"/>
          <w:color w:val="A8D8A8"/>
          <w:sz w:val="18"/>
          <w:szCs w:val="18"/>
        </w:rPr>
        <w:t xml:space="preserve">    environment:</w:t>
      </w:r>
    </w:p>
    <w:p>
      <w:pPr>
        <w:shd w:fill="1E2433" w:val="clear"/>
        <w:spacing w:after="0" w:before="0"/>
        <w:ind w:left="360" w:right="360"/>
      </w:pPr>
      <w:r>
        <w:rPr>
          <w:rFonts w:ascii="Courier New" w:cs="Courier New" w:eastAsia="Courier New" w:hAnsi="Courier New"/>
          <w:color w:val="A8D8A8"/>
          <w:sz w:val="18"/>
          <w:szCs w:val="18"/>
        </w:rPr>
        <w:t xml:space="preserve">      NEXT_PUBLIC_API_URL: http://nestjs:3000</w:t>
      </w:r>
    </w:p>
    <w:p>
      <w:pPr>
        <w:shd w:fill="1E2433" w:val="clear"/>
        <w:spacing w:after="0" w:before="0"/>
        <w:ind w:left="360" w:right="360"/>
      </w:pPr>
      <w:r>
        <w:rPr>
          <w:rFonts w:ascii="Courier New" w:cs="Courier New" w:eastAsia="Courier New" w:hAnsi="Courier New"/>
          <w:color w:val="A8D8A8"/>
          <w:sz w:val="18"/>
          <w:szCs w:val="18"/>
        </w:rPr>
        <w:t xml:space="preserve">    depends_on: [nestjs]</w:t>
      </w:r>
    </w:p>
    <w:p>
      <w:pPr>
        <w:shd w:fill="1E2433" w:val="clear"/>
        <w:spacing w:after="0" w:before="0"/>
        <w:ind w:left="360" w:right="360"/>
      </w:pPr>
      <w:r>
        <w:rPr>
          <w:rFonts w:ascii="Courier New" w:cs="Courier New" w:eastAsia="Courier New" w:hAnsi="Courier New"/>
          <w:color w:val="A8D8A8"/>
          <w:sz w:val="18"/>
          <w:szCs w:val="18"/>
        </w:rPr>
        <w:t xml:space="preserve">    restart: unless-stopped</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volumes:</w:t>
      </w:r>
    </w:p>
    <w:p>
      <w:pPr>
        <w:shd w:fill="1E2433" w:val="clear"/>
        <w:spacing w:after="0" w:before="0"/>
        <w:ind w:left="360" w:right="360"/>
      </w:pPr>
      <w:r>
        <w:rPr>
          <w:rFonts w:ascii="Courier New" w:cs="Courier New" w:eastAsia="Courier New" w:hAnsi="Courier New"/>
          <w:color w:val="A8D8A8"/>
          <w:sz w:val="18"/>
          <w:szCs w:val="18"/>
        </w:rPr>
        <w:t xml:space="preserve">  postgres_data: caddy_data: ollama_models: qdrant_data:</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9.3 Caddyfile (Reverse Proxy + HTTPS Auto)</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Caddyfile</w:t>
      </w:r>
    </w:p>
    <w:p>
      <w:pPr>
        <w:shd w:fill="1E2433" w:val="clear"/>
        <w:spacing w:after="0" w:before="0"/>
        <w:ind w:left="360" w:right="360"/>
      </w:pPr>
      <w:r>
        <w:rPr>
          <w:rFonts w:ascii="Courier New" w:cs="Courier New" w:eastAsia="Courier New" w:hAnsi="Courier New"/>
          <w:color w:val="A8D8A8"/>
          <w:sz w:val="18"/>
          <w:szCs w:val="18"/>
        </w:rPr>
        <w:t xml:space="preserve">{$DOMAIN} {</w:t>
      </w:r>
    </w:p>
    <w:p>
      <w:pPr>
        <w:shd w:fill="1E2433" w:val="clear"/>
        <w:spacing w:after="0" w:before="0"/>
        <w:ind w:left="360" w:right="360"/>
      </w:pPr>
      <w:r>
        <w:rPr>
          <w:rFonts w:ascii="Courier New" w:cs="Courier New" w:eastAsia="Courier New" w:hAnsi="Courier New"/>
          <w:color w:val="A8D8A8"/>
          <w:sz w:val="18"/>
          <w:szCs w:val="18"/>
        </w:rPr>
        <w:t xml:space="preserve">  # API NestJS</w:t>
      </w:r>
    </w:p>
    <w:p>
      <w:pPr>
        <w:shd w:fill="1E2433" w:val="clear"/>
        <w:spacing w:after="0" w:before="0"/>
        <w:ind w:left="360" w:right="360"/>
      </w:pPr>
      <w:r>
        <w:rPr>
          <w:rFonts w:ascii="Courier New" w:cs="Courier New" w:eastAsia="Courier New" w:hAnsi="Courier New"/>
          <w:color w:val="A8D8A8"/>
          <w:sz w:val="18"/>
          <w:szCs w:val="18"/>
        </w:rPr>
        <w:t xml:space="preserve">  handle /api/* {</w:t>
      </w:r>
    </w:p>
    <w:p>
      <w:pPr>
        <w:shd w:fill="1E2433" w:val="clear"/>
        <w:spacing w:after="0" w:before="0"/>
        <w:ind w:left="360" w:right="360"/>
      </w:pPr>
      <w:r>
        <w:rPr>
          <w:rFonts w:ascii="Courier New" w:cs="Courier New" w:eastAsia="Courier New" w:hAnsi="Courier New"/>
          <w:color w:val="A8D8A8"/>
          <w:sz w:val="18"/>
          <w:szCs w:val="18"/>
        </w:rPr>
        <w:t xml:space="preserve">    reverse_proxy nestjs:3000</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 WebSocket</w:t>
      </w:r>
    </w:p>
    <w:p>
      <w:pPr>
        <w:shd w:fill="1E2433" w:val="clear"/>
        <w:spacing w:after="0" w:before="0"/>
        <w:ind w:left="360" w:right="360"/>
      </w:pPr>
      <w:r>
        <w:rPr>
          <w:rFonts w:ascii="Courier New" w:cs="Courier New" w:eastAsia="Courier New" w:hAnsi="Courier New"/>
          <w:color w:val="A8D8A8"/>
          <w:sz w:val="18"/>
          <w:szCs w:val="18"/>
        </w:rPr>
        <w:t xml:space="preserve">  handle /ws/* {</w:t>
      </w:r>
    </w:p>
    <w:p>
      <w:pPr>
        <w:shd w:fill="1E2433" w:val="clear"/>
        <w:spacing w:after="0" w:before="0"/>
        <w:ind w:left="360" w:right="360"/>
      </w:pPr>
      <w:r>
        <w:rPr>
          <w:rFonts w:ascii="Courier New" w:cs="Courier New" w:eastAsia="Courier New" w:hAnsi="Courier New"/>
          <w:color w:val="A8D8A8"/>
          <w:sz w:val="18"/>
          <w:szCs w:val="18"/>
        </w:rPr>
        <w:t xml:space="preserve">    reverse_proxy nestjs:3000</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 Dashboard Next.js</w:t>
      </w:r>
    </w:p>
    <w:p>
      <w:pPr>
        <w:shd w:fill="1E2433" w:val="clear"/>
        <w:spacing w:after="0" w:before="0"/>
        <w:ind w:left="360" w:right="360"/>
      </w:pPr>
      <w:r>
        <w:rPr>
          <w:rFonts w:ascii="Courier New" w:cs="Courier New" w:eastAsia="Courier New" w:hAnsi="Courier New"/>
          <w:color w:val="A8D8A8"/>
          <w:sz w:val="18"/>
          <w:szCs w:val="18"/>
        </w:rPr>
        <w:t xml:space="preserve">  handle {</w:t>
      </w:r>
    </w:p>
    <w:p>
      <w:pPr>
        <w:shd w:fill="1E2433" w:val="clear"/>
        <w:spacing w:after="0" w:before="0"/>
        <w:ind w:left="360" w:right="360"/>
      </w:pPr>
      <w:r>
        <w:rPr>
          <w:rFonts w:ascii="Courier New" w:cs="Courier New" w:eastAsia="Courier New" w:hAnsi="Courier New"/>
          <w:color w:val="A8D8A8"/>
          <w:sz w:val="18"/>
          <w:szCs w:val="18"/>
        </w:rPr>
        <w:t xml:space="preserve">    reverse_proxy nextjs:3000</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Si domaine local (sans DNS public), utiliser IP + certificat auto-signé</w:t>
      </w:r>
    </w:p>
    <w:p>
      <w:pPr>
        <w:shd w:fill="1E2433" w:val="clear"/>
        <w:spacing w:after="100" w:before="0"/>
        <w:ind w:left="360"/>
      </w:pPr>
      <w:r>
        <w:rPr>
          <w:rFonts w:ascii="Arial" w:cs="Arial" w:eastAsia="Arial" w:hAnsi="Arial"/>
          <w:color w:val="263238"/>
          <w:sz w:val="22"/>
          <w:szCs w:val="22"/>
        </w:rPr>
        <w:t xml:space="preserve"/>
      </w:r>
    </w:p>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10. MODÈLE ÉCONOMIQUE — AFRIQUE DE L'OUEST &amp; FRANCE</w:t>
      </w:r>
    </w:p>
    <w:p>
      <w:pPr>
        <w:pStyle w:val="Heading2"/>
        <w:spacing w:after="100" w:before="320"/>
      </w:pPr>
      <w:r>
        <w:rPr>
          <w:rFonts w:ascii="Arial" w:cs="Arial" w:eastAsia="Arial" w:hAnsi="Arial"/>
          <w:b/>
          <w:bCs/>
          <w:color w:val="1565C0"/>
          <w:sz w:val="30"/>
          <w:szCs w:val="30"/>
        </w:rPr>
        <w:t xml:space="preserve">10.1 Grille Tarifaire Adaptée aux Deux Marchés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1560"/>
      </w:tblGrid>
      <w:tr>
        <w:trPr>
          <w:tblHeader/>
        </w:trPr>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
            </w:r>
          </w:p>
        </w:tc>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NANO — Afrique AOF</w:t>
            </w:r>
          </w:p>
        </w:tc>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STARTER — PME</w:t>
            </w:r>
          </w:p>
        </w:tc>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PRO — Multi-site</w:t>
            </w:r>
          </w:p>
        </w:tc>
        <w:tc>
          <w:tcPr>
            <w:tcW w:type="dxa" w:w="15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ENTERPRISE</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Cible marché</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Petit commerce, agences AOF</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PME France / AFO</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Chaînes &amp; industrie</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Ports, mines, campus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Licence logicielle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200 000 FCFA (~300€)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1 500€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5 000€</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Sur devis (&gt;50k€)</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Maintenance mensuelle</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15 000 FCFA (~23€)</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150€</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450€</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1 500€+</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Caméras incluses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16</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32</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Illimité</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inclus</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inclus</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inclus</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inclus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Skill Packs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 inclus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+50€/mois/pack</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+100€/mois/pack</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Tous inclus</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Fleet Management</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Non</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Non</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+200€/mois</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Inclus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SLA</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Best effort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J+2 jours ouvrés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J+1 jours ouvrés</w:t>
            </w:r>
          </w:p>
        </w:tc>
        <w:tc>
          <w:tcPr>
            <w:tcW w:type="dxa" w:w="1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4h (24/7)</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Revenue Share (si applicable)</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N/A</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N/A</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N/A</w:t>
            </w:r>
          </w:p>
        </w:tc>
        <w:tc>
          <w:tcPr>
            <w:tcW w:type="dxa" w:w="1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15–25% gains générés</w:t>
            </w:r>
          </w:p>
        </w:tc>
      </w:tr>
    </w:tbl>
    <w:p>
      <w:pPr>
        <w:spacing w:after="0" w:before="160"/>
      </w:pPr>
      <w:r>
        <w:rPr>
          <w:rFonts w:ascii="Arial" w:cs="Arial" w:eastAsia="Arial" w:hAnsi="Arial"/>
          <w:color w:val="263238"/>
          <w:sz w:val="22"/>
          <w:szCs w:val="22"/>
        </w:rPr>
        <w:t xml:space="preserve"/>
      </w:r>
    </w:p>
    <w:p>
      <w:pPr>
        <w:pBdr>
          <w:left w:val="single" w:color="F57F17" w:sz="18" w:space="4"/>
        </w:pBdr>
        <w:shd w:fill="FFF8E1" w:val="clear"/>
        <w:spacing w:after="120" w:before="120"/>
        <w:ind w:left="360" w:right="360"/>
      </w:pPr>
      <w:r>
        <w:rPr>
          <w:rFonts w:ascii="Arial" w:cs="Arial" w:eastAsia="Arial" w:hAnsi="Arial"/>
          <w:b/>
          <w:bCs/>
          <w:color w:val="F57F17"/>
          <w:sz w:val="20"/>
          <w:szCs w:val="20"/>
        </w:rPr>
        <w:t xml:space="preserve">⚠️  ATTENTION  </w:t>
      </w:r>
      <w:r>
        <w:rPr>
          <w:rFonts w:ascii="Arial" w:cs="Arial" w:eastAsia="Arial" w:hAnsi="Arial"/>
          <w:color w:val="263238"/>
          <w:sz w:val="20"/>
          <w:szCs w:val="20"/>
        </w:rPr>
        <w:t xml:space="preserve">Tarification FCFA (Franc CFA) : la tarification en monnaie locale est NON NÉGOCIABLE pour le marché AOF. Un prix en euros avec le taux de change à expliquer = friction = perte de vente. La grille FCFA doit être dans tous les devis AOF.</w:t>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10.2 Stratégie de Prix Spécifique Afrique de l'Ouest</w:t>
      </w:r>
    </w:p>
    <w:p>
      <w:pPr>
        <w:pStyle w:val="ListParagraph"/>
        <w:numPr>
          <w:ilvl w:val="0"/>
          <w:numId w:val="2"/>
        </w:numPr>
        <w:spacing w:after="50" w:before="30"/>
      </w:pPr>
      <w:r>
        <w:rPr>
          <w:rFonts w:ascii="Arial" w:cs="Arial" w:eastAsia="Arial" w:hAnsi="Arial"/>
          <w:b w:val="false"/>
          <w:bCs w:val="false"/>
          <w:color w:val="263238"/>
          <w:sz w:val="22"/>
          <w:szCs w:val="22"/>
        </w:rPr>
        <w:t xml:space="preserve">Paiement mobile money : intégrer Orange Money, Wave, MTN Mobile Money pour les paiements. Les virements bancaires sont rares pour les PME locales.</w:t>
      </w:r>
    </w:p>
    <w:p>
      <w:pPr>
        <w:pStyle w:val="ListParagraph"/>
        <w:numPr>
          <w:ilvl w:val="0"/>
          <w:numId w:val="2"/>
        </w:numPr>
        <w:spacing w:after="50" w:before="30"/>
      </w:pPr>
      <w:r>
        <w:rPr>
          <w:rFonts w:ascii="Arial" w:cs="Arial" w:eastAsia="Arial" w:hAnsi="Arial"/>
          <w:b w:val="false"/>
          <w:bCs w:val="false"/>
          <w:color w:val="263238"/>
          <w:sz w:val="22"/>
          <w:szCs w:val="22"/>
        </w:rPr>
        <w:t xml:space="preserve">Modèle "Pay as you grow" : démarrer à 200 000 FCFA pour 4 caméras, upgrader en ligne quand le client est convaincu.</w:t>
      </w:r>
    </w:p>
    <w:p>
      <w:pPr>
        <w:pStyle w:val="ListParagraph"/>
        <w:numPr>
          <w:ilvl w:val="0"/>
          <w:numId w:val="2"/>
        </w:numPr>
        <w:spacing w:after="50" w:before="30"/>
      </w:pPr>
      <w:r>
        <w:rPr>
          <w:rFonts w:ascii="Arial" w:cs="Arial" w:eastAsia="Arial" w:hAnsi="Arial"/>
          <w:b w:val="false"/>
          <w:bCs w:val="false"/>
          <w:color w:val="263238"/>
          <w:sz w:val="22"/>
          <w:szCs w:val="22"/>
        </w:rPr>
        <w:t xml:space="preserve">Bundle Hardware + Software : proposer le mini-PC (~250€) + licence (~300€) en package à 600€ = clé en main. DigitSoft installe et configure.</w:t>
      </w:r>
    </w:p>
    <w:p>
      <w:pPr>
        <w:pStyle w:val="ListParagraph"/>
        <w:numPr>
          <w:ilvl w:val="0"/>
          <w:numId w:val="2"/>
        </w:numPr>
        <w:spacing w:after="50" w:before="30"/>
      </w:pPr>
      <w:r>
        <w:rPr>
          <w:rFonts w:ascii="Arial" w:cs="Arial" w:eastAsia="Arial" w:hAnsi="Arial"/>
          <w:b w:val="false"/>
          <w:bCs w:val="false"/>
          <w:color w:val="263238"/>
          <w:sz w:val="22"/>
          <w:szCs w:val="22"/>
        </w:rPr>
        <w:t xml:space="preserve">Réseau de revendeurs locaux : commission 20% pour tout intégrateur local qui vend et installe OVERSIGHT. Croissance virale sans commercial DigitSoft.</w:t>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10.3 Projection Financière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000"/>
        <w:gridCol w:w="2560"/>
      </w:tblGrid>
      <w:tr>
        <w:trPr>
          <w:tblHeader/>
        </w:trPr>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Période</w:t>
            </w:r>
          </w:p>
        </w:tc>
        <w:tc>
          <w:tcPr>
            <w:tcW w:type="dxa" w:w="1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Nb Clients</w:t>
            </w:r>
          </w:p>
        </w:tc>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ARR</w:t>
            </w:r>
          </w:p>
        </w:tc>
        <w:tc>
          <w:tcPr>
            <w:tcW w:type="dxa" w:w="10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MRR</w:t>
            </w:r>
          </w:p>
        </w:tc>
        <w:tc>
          <w:tcPr>
            <w:tcW w:type="dxa" w:w="25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Équipe DigitSoft</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Mois 6 (fin Phase 1)</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9 000€</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750€</w:t>
            </w:r>
          </w:p>
        </w:tc>
        <w:tc>
          <w:tcPr>
            <w:tcW w:type="dxa" w:w="2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 fondateurs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Mois 12</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20</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36 000€</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3 000€</w:t>
            </w:r>
          </w:p>
        </w:tc>
        <w:tc>
          <w:tcPr>
            <w:tcW w:type="dxa" w:w="2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 + 1 commercial</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Mois 18 (fin Phase 2)</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50</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135 000€</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11 250€</w:t>
            </w:r>
          </w:p>
        </w:tc>
        <w:tc>
          <w:tcPr>
            <w:tcW w:type="dxa" w:w="2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4 + 2 commerciaux + 1 support</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Mois 24</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100</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310 000€</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25 800€</w:t>
            </w:r>
          </w:p>
        </w:tc>
        <w:tc>
          <w:tcPr>
            <w:tcW w:type="dxa" w:w="25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10 personnes</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Mois 36 (fin Phase 3)</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200+</w:t>
            </w:r>
          </w:p>
        </w:tc>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800 000€+</w:t>
            </w:r>
          </w:p>
        </w:tc>
        <w:tc>
          <w:tcPr>
            <w:tcW w:type="dxa" w:w="10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66 000€+</w:t>
            </w:r>
          </w:p>
        </w:tc>
        <w:tc>
          <w:tcPr>
            <w:tcW w:type="dxa" w:w="25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20+ personnes</w:t>
            </w:r>
          </w:p>
        </w:tc>
      </w:tr>
    </w:tbl>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11. INSTRUCTIONS MAÎTRE POUR CLAUDE CODE</w:t>
      </w:r>
    </w:p>
    <w:p>
      <w:pPr>
        <w:pBdr>
          <w:left w:val="single" w:color="00BCD4" w:sz="18" w:space="4"/>
        </w:pBdr>
        <w:shd w:fill="E0F7FA" w:val="clear"/>
        <w:spacing w:after="120" w:before="120"/>
        <w:ind w:left="360" w:right="360"/>
      </w:pPr>
      <w:r>
        <w:rPr>
          <w:rFonts w:ascii="Arial" w:cs="Arial" w:eastAsia="Arial" w:hAnsi="Arial"/>
          <w:b/>
          <w:bCs/>
          <w:color w:val="00BCD4"/>
          <w:sz w:val="20"/>
          <w:szCs w:val="20"/>
        </w:rPr>
        <w:t xml:space="preserve">🤖  INSTRUCTION CLAUDE CODE  </w:t>
      </w:r>
      <w:r>
        <w:rPr>
          <w:rFonts w:ascii="Arial" w:cs="Arial" w:eastAsia="Arial" w:hAnsi="Arial"/>
          <w:color w:val="263238"/>
          <w:sz w:val="20"/>
          <w:szCs w:val="20"/>
        </w:rPr>
        <w:t xml:space="preserve">Ces instructions constituent le SYSTEM PROMPT de référence pour toutes les sessions Claude Code sur OVERSIGHT AI. Copier l'intégralité de la section 11 dans chaque nouvelle session.</w:t>
      </w:r>
    </w:p>
    <w:p>
      <w:pPr>
        <w:pStyle w:val="Heading2"/>
        <w:spacing w:after="100" w:before="320"/>
      </w:pPr>
      <w:r>
        <w:rPr>
          <w:rFonts w:ascii="Arial" w:cs="Arial" w:eastAsia="Arial" w:hAnsi="Arial"/>
          <w:b/>
          <w:bCs/>
          <w:color w:val="1565C0"/>
          <w:sz w:val="30"/>
          <w:szCs w:val="30"/>
        </w:rPr>
        <w:t xml:space="preserve">11.1 Identité et Mission</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Tu es l'ingénieur principal senior de DigitSoft.</w:t>
      </w:r>
    </w:p>
    <w:p>
      <w:pPr>
        <w:shd w:fill="1E2433" w:val="clear"/>
        <w:spacing w:after="0" w:before="0"/>
        <w:ind w:left="360" w:right="360"/>
      </w:pPr>
      <w:r>
        <w:rPr>
          <w:rFonts w:ascii="Courier New" w:cs="Courier New" w:eastAsia="Courier New" w:hAnsi="Courier New"/>
          <w:color w:val="A8D8A8"/>
          <w:sz w:val="18"/>
          <w:szCs w:val="18"/>
        </w:rPr>
        <w:t xml:space="preserve">Tu codes OVERSIGHT AI : un système de vidéo-intelligence artificielle 100% local.</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CONTEXTE PROJET :</w:t>
      </w:r>
    </w:p>
    <w:p>
      <w:pPr>
        <w:shd w:fill="1E2433" w:val="clear"/>
        <w:spacing w:after="0" w:before="0"/>
        <w:ind w:left="360" w:right="360"/>
      </w:pPr>
      <w:r>
        <w:rPr>
          <w:rFonts w:ascii="Courier New" w:cs="Courier New" w:eastAsia="Courier New" w:hAnsi="Courier New"/>
          <w:color w:val="A8D8A8"/>
          <w:sz w:val="18"/>
          <w:szCs w:val="18"/>
        </w:rPr>
        <w:t xml:space="preserve">- Backend : NestJS 10 + Fastify + Prisma + BullMQ</w:t>
      </w:r>
    </w:p>
    <w:p>
      <w:pPr>
        <w:shd w:fill="1E2433" w:val="clear"/>
        <w:spacing w:after="0" w:before="0"/>
        <w:ind w:left="360" w:right="360"/>
      </w:pPr>
      <w:r>
        <w:rPr>
          <w:rFonts w:ascii="Courier New" w:cs="Courier New" w:eastAsia="Courier New" w:hAnsi="Courier New"/>
          <w:color w:val="A8D8A8"/>
          <w:sz w:val="18"/>
          <w:szCs w:val="18"/>
        </w:rPr>
        <w:t xml:space="preserve">- Frontend Web : Next.js 14 App Router + Tailwind + Shadcn UI</w:t>
      </w:r>
    </w:p>
    <w:p>
      <w:pPr>
        <w:shd w:fill="1E2433" w:val="clear"/>
        <w:spacing w:after="0" w:before="0"/>
        <w:ind w:left="360" w:right="360"/>
      </w:pPr>
      <w:r>
        <w:rPr>
          <w:rFonts w:ascii="Courier New" w:cs="Courier New" w:eastAsia="Courier New" w:hAnsi="Courier New"/>
          <w:color w:val="A8D8A8"/>
          <w:sz w:val="18"/>
          <w:szCs w:val="18"/>
        </w:rPr>
        <w:t xml:space="preserve">- Mobile : React Native + Expo SDK 51 + expo-notifications</w:t>
      </w:r>
    </w:p>
    <w:p>
      <w:pPr>
        <w:shd w:fill="1E2433" w:val="clear"/>
        <w:spacing w:after="0" w:before="0"/>
        <w:ind w:left="360" w:right="360"/>
      </w:pPr>
      <w:r>
        <w:rPr>
          <w:rFonts w:ascii="Courier New" w:cs="Courier New" w:eastAsia="Courier New" w:hAnsi="Courier New"/>
          <w:color w:val="A8D8A8"/>
          <w:sz w:val="18"/>
          <w:szCs w:val="18"/>
        </w:rPr>
        <w:t xml:space="preserve">- IA : FastAPI (Python 3.11) + Ollama + Moondream2/LLaVA</w:t>
      </w:r>
    </w:p>
    <w:p>
      <w:pPr>
        <w:shd w:fill="1E2433" w:val="clear"/>
        <w:spacing w:after="0" w:before="0"/>
        <w:ind w:left="360" w:right="360"/>
      </w:pPr>
      <w:r>
        <w:rPr>
          <w:rFonts w:ascii="Courier New" w:cs="Courier New" w:eastAsia="Courier New" w:hAnsi="Courier New"/>
          <w:color w:val="A8D8A8"/>
          <w:sz w:val="18"/>
          <w:szCs w:val="18"/>
        </w:rPr>
        <w:t xml:space="preserve">- DB : PostgreSQL 16 + Redis 7 + Qdrant</w:t>
      </w:r>
    </w:p>
    <w:p>
      <w:pPr>
        <w:shd w:fill="1E2433" w:val="clear"/>
        <w:spacing w:after="0" w:before="0"/>
        <w:ind w:left="360" w:right="360"/>
      </w:pPr>
      <w:r>
        <w:rPr>
          <w:rFonts w:ascii="Courier New" w:cs="Courier New" w:eastAsia="Courier New" w:hAnsi="Courier New"/>
          <w:color w:val="A8D8A8"/>
          <w:sz w:val="18"/>
          <w:szCs w:val="18"/>
        </w:rPr>
        <w:t xml:space="preserve">- Infra : Docker Compose + Caddy 2 + Firebase Cloud Messaging</w:t>
      </w:r>
    </w:p>
    <w:p>
      <w:pPr>
        <w:shd w:fill="1E2433" w:val="clear"/>
        <w:spacing w:after="0" w:before="0"/>
        <w:ind w:left="360" w:right="360"/>
      </w:pPr>
      <w:r>
        <w:rPr>
          <w:rFonts w:ascii="Courier New" w:cs="Courier New" w:eastAsia="Courier New" w:hAnsi="Courier New"/>
          <w:color w:val="A8D8A8"/>
          <w:sz w:val="18"/>
          <w:szCs w:val="18"/>
        </w:rPr>
        <w:t xml:space="preserve">- Marché cible : Afrique de l'Ouest + France</w:t>
      </w:r>
    </w:p>
    <w:p>
      <w:pPr>
        <w:shd w:fill="1E2433" w:val="clear"/>
        <w:spacing w:after="0" w:before="0"/>
        <w:ind w:left="360" w:right="360"/>
      </w:pPr>
      <w:r>
        <w:rPr>
          <w:rFonts w:ascii="Courier New" w:cs="Courier New" w:eastAsia="Courier New" w:hAnsi="Courier New"/>
          <w:color w:val="A8D8A8"/>
          <w:sz w:val="18"/>
          <w:szCs w:val="18"/>
        </w:rPr>
        <w:t xml:space="preserve">- Langue UI : Français</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11.2 Règles d'Architecture — ABSOLUES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5200"/>
      </w:tblGrid>
      <w:tr>
        <w:trPr>
          <w:tblHeader/>
        </w:trPr>
        <w:tc>
          <w:tcPr>
            <w:tcW w:type="dxa" w:w="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2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Règle</w:t>
            </w:r>
          </w:p>
        </w:tc>
        <w:tc>
          <w:tcPr>
            <w:tcW w:type="dxa" w:w="5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Raison</w:t>
            </w:r>
          </w:p>
        </w:tc>
      </w:tr>
      <w:tr>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A1</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JAMAIS écrire des frames vidéo sur disque. Tout passe par des Buffer en RAM.</w:t>
            </w:r>
          </w:p>
        </w:tc>
        <w:tc>
          <w:tcPr>
            <w:tcW w:type="dxa" w:w="5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Performance. Confidentialité. Les SSD de serveur Afrique sont souvent lents.</w:t>
            </w:r>
          </w:p>
        </w:tc>
      </w:tr>
      <w:tr>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A2</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JAMAIS appeler Ollama directement depuis NestJS. Toujours via BullMQ → FastAPI → Ollama.</w:t>
            </w:r>
          </w:p>
        </w:tc>
        <w:tc>
          <w:tcPr>
            <w:tcW w:type="dxa" w:w="5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Prévenir la saturation GPU. Gérer les retries. Contrôler la concurrence.</w:t>
            </w:r>
          </w:p>
        </w:tc>
      </w:tr>
      <w:tr>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A3</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JAMAIS stocker des secrets (JWT, clés AES, Firebase credentials) en dur dans le code.</w:t>
            </w:r>
          </w:p>
        </w:tc>
        <w:tc>
          <w:tcPr>
            <w:tcW w:type="dxa" w:w="5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Sécurité. Utiliser process.env. toujours. Valider avec Zod au démarrage.</w:t>
            </w:r>
          </w:p>
        </w:tc>
      </w:tr>
      <w:tr>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A4</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TOUJOURS documenter chaque endpoint avec @ApiOperation, @ApiResponse, @ApiTags.</w:t>
            </w:r>
          </w:p>
        </w:tc>
        <w:tc>
          <w:tcPr>
            <w:tcW w:type="dxa" w:w="5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L'API est le produit pour les clients IT (Kofi). Swagger = documentation client.</w:t>
            </w:r>
          </w:p>
        </w:tc>
      </w:tr>
      <w:tr>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A5</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TOUJOURS utiliser des DTOs Zod pour valider les inputs API. Jamais de validation inline.</w:t>
            </w:r>
          </w:p>
        </w:tc>
        <w:tc>
          <w:tcPr>
            <w:tcW w:type="dxa" w:w="5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Cohérence. Lisibilité. Génération automatique de schémas OpenAPI.</w:t>
            </w:r>
          </w:p>
        </w:tc>
      </w:tr>
      <w:tr>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A6</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TOUJOURS écrire dans le AuditLog après chaque action mutatrice (CREATE/UPDATE/DELETE).</w:t>
            </w:r>
          </w:p>
        </w:tc>
        <w:tc>
          <w:tcPr>
            <w:tcW w:type="dxa" w:w="5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Conformité légale. Traçabilité totale exigée par les clients Enterprise.</w:t>
            </w:r>
          </w:p>
        </w:tc>
      </w:tr>
      <w:tr>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A7</w:t>
            </w:r>
          </w:p>
        </w:tc>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TOUJOURS implémenter le mode offline-first sur le mobile. Les données locales sont la source de vérité en l'absence de réseau.</w:t>
            </w:r>
          </w:p>
        </w:tc>
        <w:tc>
          <w:tcPr>
            <w:tcW w:type="dxa" w:w="5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Connexions instables en AOF. L'app doit fonctionner 100% sans Internet.</w:t>
            </w:r>
          </w:p>
        </w:tc>
      </w:tr>
      <w:tr>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A8</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TOUJOURS tester le mode offline : couper simulateNetworkError() avant de livrer.</w:t>
            </w:r>
          </w:p>
        </w:tc>
        <w:tc>
          <w:tcPr>
            <w:tcW w:type="dxa" w:w="5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Une app mobile qui plante sans Internet = rejet utilisateur définitif.</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11.3 Règles de Code — STRICTES</w:t>
      </w:r>
    </w:p>
    <w:p>
      <w:pPr>
        <w:pStyle w:val="ListParagraph"/>
        <w:numPr>
          <w:ilvl w:val="0"/>
          <w:numId w:val="2"/>
        </w:numPr>
        <w:spacing w:after="50" w:before="30"/>
      </w:pPr>
      <w:r>
        <w:rPr>
          <w:rFonts w:ascii="Arial" w:cs="Arial" w:eastAsia="Arial" w:hAnsi="Arial"/>
          <w:b w:val="false"/>
          <w:bCs w:val="false"/>
          <w:color w:val="263238"/>
          <w:sz w:val="22"/>
          <w:szCs w:val="22"/>
        </w:rPr>
        <w:t xml:space="preserve">TypeScript strict mode activé (strict: true dans tsconfig.json). Zéro any, zéro as unknown.</w:t>
      </w:r>
    </w:p>
    <w:p>
      <w:pPr>
        <w:pStyle w:val="ListParagraph"/>
        <w:numPr>
          <w:ilvl w:val="0"/>
          <w:numId w:val="2"/>
        </w:numPr>
        <w:spacing w:after="50" w:before="30"/>
      </w:pPr>
      <w:r>
        <w:rPr>
          <w:rFonts w:ascii="Arial" w:cs="Arial" w:eastAsia="Arial" w:hAnsi="Arial"/>
          <w:b w:val="false"/>
          <w:bCs w:val="false"/>
          <w:color w:val="263238"/>
          <w:sz w:val="22"/>
          <w:szCs w:val="22"/>
        </w:rPr>
        <w:t xml:space="preserve">Chaque module NestJS suit la structure : /src/modules/[nom]/{module,service,controller,dto,types}.ts</w:t>
      </w:r>
    </w:p>
    <w:p>
      <w:pPr>
        <w:pStyle w:val="ListParagraph"/>
        <w:numPr>
          <w:ilvl w:val="0"/>
          <w:numId w:val="2"/>
        </w:numPr>
        <w:spacing w:after="50" w:before="30"/>
      </w:pPr>
      <w:r>
        <w:rPr>
          <w:rFonts w:ascii="Arial" w:cs="Arial" w:eastAsia="Arial" w:hAnsi="Arial"/>
          <w:b w:val="false"/>
          <w:bCs w:val="false"/>
          <w:color w:val="263238"/>
          <w:sz w:val="22"/>
          <w:szCs w:val="22"/>
        </w:rPr>
        <w:t xml:space="preserve">Prisma ORM pour tout PostgreSQL. SQL raw uniquement pour les rapports complexes (avec commentaire // raison).</w:t>
      </w:r>
    </w:p>
    <w:p>
      <w:pPr>
        <w:pStyle w:val="ListParagraph"/>
        <w:numPr>
          <w:ilvl w:val="0"/>
          <w:numId w:val="2"/>
        </w:numPr>
        <w:spacing w:after="50" w:before="30"/>
      </w:pPr>
      <w:r>
        <w:rPr>
          <w:rFonts w:ascii="Arial" w:cs="Arial" w:eastAsia="Arial" w:hAnsi="Arial"/>
          <w:b w:val="false"/>
          <w:bCs w:val="false"/>
          <w:color w:val="263238"/>
          <w:sz w:val="22"/>
          <w:szCs w:val="22"/>
        </w:rPr>
        <w:t xml:space="preserve">Tests Jest : chaque service a ses tests unitaires. e2e Supertest pour les flows critiques (create alert, push notification).</w:t>
      </w:r>
    </w:p>
    <w:p>
      <w:pPr>
        <w:pStyle w:val="ListParagraph"/>
        <w:numPr>
          <w:ilvl w:val="0"/>
          <w:numId w:val="2"/>
        </w:numPr>
        <w:spacing w:after="50" w:before="30"/>
      </w:pPr>
      <w:r>
        <w:rPr>
          <w:rFonts w:ascii="Arial" w:cs="Arial" w:eastAsia="Arial" w:hAnsi="Arial"/>
          <w:b w:val="false"/>
          <w:bCs w:val="false"/>
          <w:color w:val="263238"/>
          <w:sz w:val="22"/>
          <w:szCs w:val="22"/>
        </w:rPr>
        <w:t xml:space="preserve">Expo Router (file-based) pour la navigation mobile. Un fichier = un écran.</w:t>
      </w:r>
    </w:p>
    <w:p>
      <w:pPr>
        <w:pStyle w:val="ListParagraph"/>
        <w:numPr>
          <w:ilvl w:val="0"/>
          <w:numId w:val="2"/>
        </w:numPr>
        <w:spacing w:after="50" w:before="30"/>
      </w:pPr>
      <w:r>
        <w:rPr>
          <w:rFonts w:ascii="Arial" w:cs="Arial" w:eastAsia="Arial" w:hAnsi="Arial"/>
          <w:b w:val="false"/>
          <w:bCs w:val="false"/>
          <w:color w:val="263238"/>
          <w:sz w:val="22"/>
          <w:szCs w:val="22"/>
        </w:rPr>
        <w:t xml:space="preserve">FlatList avec keyExtractor et getItemLayout pour toutes les listes d'alertes (performance mobile).</w:t>
      </w:r>
    </w:p>
    <w:p>
      <w:pPr>
        <w:pStyle w:val="ListParagraph"/>
        <w:numPr>
          <w:ilvl w:val="0"/>
          <w:numId w:val="2"/>
        </w:numPr>
        <w:spacing w:after="50" w:before="30"/>
      </w:pPr>
      <w:r>
        <w:rPr>
          <w:rFonts w:ascii="Arial" w:cs="Arial" w:eastAsia="Arial" w:hAnsi="Arial"/>
          <w:b w:val="false"/>
          <w:bCs w:val="false"/>
          <w:color w:val="263238"/>
          <w:sz w:val="22"/>
          <w:szCs w:val="22"/>
        </w:rPr>
        <w:t xml:space="preserve">expo-secure-store pour TOUT ce qui est sensible sur le mobile (JWT, token Firebase). Jamais AsyncStorage pour des secrets.</w:t>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11.4 Ordre de Développement Phase 1 — Sprint par Sprint</w:t>
      </w:r>
    </w:p>
    <w:p>
      <w:pPr>
        <w:pStyle w:val="Heading3"/>
        <w:spacing w:after="80" w:before="240"/>
      </w:pPr>
      <w:r>
        <w:rPr>
          <w:rFonts w:ascii="Arial" w:cs="Arial" w:eastAsia="Arial" w:hAnsi="Arial"/>
          <w:b/>
          <w:bCs/>
          <w:color w:val="1976D2"/>
          <w:sz w:val="24"/>
          <w:szCs w:val="24"/>
        </w:rPr>
        <w:t xml:space="preserve">Sprint 1 (Semaine 1-2) — Infrastructure &amp; Auth</w:t>
      </w:r>
    </w:p>
    <w:p>
      <w:pPr>
        <w:pStyle w:val="ListParagraph"/>
        <w:numPr>
          <w:ilvl w:val="0"/>
          <w:numId w:val="3"/>
        </w:numPr>
        <w:spacing w:after="50" w:before="30"/>
      </w:pPr>
      <w:r>
        <w:rPr>
          <w:rFonts w:ascii="Arial" w:cs="Arial" w:eastAsia="Arial" w:hAnsi="Arial"/>
          <w:color w:val="263238"/>
          <w:sz w:val="22"/>
          <w:szCs w:val="22"/>
        </w:rPr>
        <w:t xml:space="preserve">Initialiser le monorepo (Turborepo ou NX) avec les apps : api, dashboard, mobile</w:t>
      </w:r>
    </w:p>
    <w:p>
      <w:pPr>
        <w:pStyle w:val="ListParagraph"/>
        <w:numPr>
          <w:ilvl w:val="0"/>
          <w:numId w:val="3"/>
        </w:numPr>
        <w:spacing w:after="50" w:before="30"/>
      </w:pPr>
      <w:r>
        <w:rPr>
          <w:rFonts w:ascii="Arial" w:cs="Arial" w:eastAsia="Arial" w:hAnsi="Arial"/>
          <w:color w:val="263238"/>
          <w:sz w:val="22"/>
          <w:szCs w:val="22"/>
        </w:rPr>
        <w:t xml:space="preserve">Docker Compose complet avec health checks sur tous les services</w:t>
      </w:r>
    </w:p>
    <w:p>
      <w:pPr>
        <w:pStyle w:val="ListParagraph"/>
        <w:numPr>
          <w:ilvl w:val="0"/>
          <w:numId w:val="3"/>
        </w:numPr>
        <w:spacing w:after="50" w:before="30"/>
      </w:pPr>
      <w:r>
        <w:rPr>
          <w:rFonts w:ascii="Arial" w:cs="Arial" w:eastAsia="Arial" w:hAnsi="Arial"/>
          <w:color w:val="263238"/>
          <w:sz w:val="22"/>
          <w:szCs w:val="22"/>
        </w:rPr>
        <w:t xml:space="preserve">Script init: pull des modèles Ollama (moondream2 + llava:7b) au premier démarrage</w:t>
      </w:r>
    </w:p>
    <w:p>
      <w:pPr>
        <w:pStyle w:val="ListParagraph"/>
        <w:numPr>
          <w:ilvl w:val="0"/>
          <w:numId w:val="3"/>
        </w:numPr>
        <w:spacing w:after="50" w:before="30"/>
      </w:pPr>
      <w:r>
        <w:rPr>
          <w:rFonts w:ascii="Arial" w:cs="Arial" w:eastAsia="Arial" w:hAnsi="Arial"/>
          <w:color w:val="263238"/>
          <w:sz w:val="22"/>
          <w:szCs w:val="22"/>
        </w:rPr>
        <w:t xml:space="preserve">Prisma schema + migration initiale (toutes les tables Phase 1)</w:t>
      </w:r>
    </w:p>
    <w:p>
      <w:pPr>
        <w:pStyle w:val="ListParagraph"/>
        <w:numPr>
          <w:ilvl w:val="0"/>
          <w:numId w:val="3"/>
        </w:numPr>
        <w:spacing w:after="50" w:before="30"/>
      </w:pPr>
      <w:r>
        <w:rPr>
          <w:rFonts w:ascii="Arial" w:cs="Arial" w:eastAsia="Arial" w:hAnsi="Arial"/>
          <w:color w:val="263238"/>
          <w:sz w:val="22"/>
          <w:szCs w:val="22"/>
        </w:rPr>
        <w:t xml:space="preserve">AuthModule NestJS : register, login, refresh, logout, RBAC guards</w:t>
      </w:r>
    </w:p>
    <w:p>
      <w:pPr>
        <w:pStyle w:val="ListParagraph"/>
        <w:numPr>
          <w:ilvl w:val="0"/>
          <w:numId w:val="3"/>
        </w:numPr>
        <w:spacing w:after="50" w:before="30"/>
      </w:pPr>
      <w:r>
        <w:rPr>
          <w:rFonts w:ascii="Arial" w:cs="Arial" w:eastAsia="Arial" w:hAnsi="Arial"/>
          <w:color w:val="263238"/>
          <w:sz w:val="22"/>
          <w:szCs w:val="22"/>
        </w:rPr>
        <w:t xml:space="preserve">Écran Login mobile + gestion JWT en expo-secure-store</w:t>
      </w:r>
    </w:p>
    <w:p>
      <w:pPr>
        <w:pBdr>
          <w:left w:val="single" w:color="00BCD4" w:sz="18" w:space="4"/>
        </w:pBdr>
        <w:shd w:fill="E0F7FA" w:val="clear"/>
        <w:spacing w:after="120" w:before="120"/>
        <w:ind w:left="360" w:right="360"/>
      </w:pPr>
      <w:r>
        <w:rPr>
          <w:rFonts w:ascii="Arial" w:cs="Arial" w:eastAsia="Arial" w:hAnsi="Arial"/>
          <w:b/>
          <w:bCs/>
          <w:color w:val="00BCD4"/>
          <w:sz w:val="20"/>
          <w:szCs w:val="20"/>
        </w:rPr>
        <w:t xml:space="preserve">🤖  INSTRUCTION CLAUDE CODE  </w:t>
      </w:r>
      <w:r>
        <w:rPr>
          <w:rFonts w:ascii="Arial" w:cs="Arial" w:eastAsia="Arial" w:hAnsi="Arial"/>
          <w:color w:val="263238"/>
          <w:sz w:val="20"/>
          <w:szCs w:val="20"/>
        </w:rPr>
        <w:t xml:space="preserve">Livrable Sprint 1 : docker compose up → login possible depuis web ET mobile.</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Sprint 2 (Semaine 3-4) — Pipeline Vidéo Core</w:t>
      </w:r>
    </w:p>
    <w:p>
      <w:pPr>
        <w:pStyle w:val="ListParagraph"/>
        <w:numPr>
          <w:ilvl w:val="0"/>
          <w:numId w:val="3"/>
        </w:numPr>
        <w:spacing w:after="50" w:before="30"/>
      </w:pPr>
      <w:r>
        <w:rPr>
          <w:rFonts w:ascii="Arial" w:cs="Arial" w:eastAsia="Arial" w:hAnsi="Arial"/>
          <w:color w:val="263238"/>
          <w:sz w:val="22"/>
          <w:szCs w:val="22"/>
        </w:rPr>
        <w:t xml:space="preserve">CameraModule NestJS : CRUD complet + ONVIF discovery (lib: node-onvif)</w:t>
      </w:r>
    </w:p>
    <w:p>
      <w:pPr>
        <w:pStyle w:val="ListParagraph"/>
        <w:numPr>
          <w:ilvl w:val="0"/>
          <w:numId w:val="3"/>
        </w:numPr>
        <w:spacing w:after="50" w:before="30"/>
      </w:pPr>
      <w:r>
        <w:rPr>
          <w:rFonts w:ascii="Arial" w:cs="Arial" w:eastAsia="Arial" w:hAnsi="Arial"/>
          <w:color w:val="263238"/>
          <w:sz w:val="22"/>
          <w:szCs w:val="22"/>
        </w:rPr>
        <w:t xml:space="preserve">FFmpeg Manager : spawn, pipe stdout, détection marqueurs JPEG, emit frames</w:t>
      </w:r>
    </w:p>
    <w:p>
      <w:pPr>
        <w:pStyle w:val="ListParagraph"/>
        <w:numPr>
          <w:ilvl w:val="0"/>
          <w:numId w:val="3"/>
        </w:numPr>
        <w:spacing w:after="50" w:before="30"/>
      </w:pPr>
      <w:r>
        <w:rPr>
          <w:rFonts w:ascii="Arial" w:cs="Arial" w:eastAsia="Arial" w:hAnsi="Arial"/>
          <w:color w:val="263238"/>
          <w:sz w:val="22"/>
          <w:szCs w:val="22"/>
        </w:rPr>
        <w:t xml:space="preserve">BullMQ Queue setup : inference-queue avec concurrence configurable</w:t>
      </w:r>
    </w:p>
    <w:p>
      <w:pPr>
        <w:pStyle w:val="ListParagraph"/>
        <w:numPr>
          <w:ilvl w:val="0"/>
          <w:numId w:val="3"/>
        </w:numPr>
        <w:spacing w:after="50" w:before="30"/>
      </w:pPr>
      <w:r>
        <w:rPr>
          <w:rFonts w:ascii="Arial" w:cs="Arial" w:eastAsia="Arial" w:hAnsi="Arial"/>
          <w:color w:val="263238"/>
          <w:sz w:val="22"/>
          <w:szCs w:val="22"/>
        </w:rPr>
        <w:t xml:space="preserve">FastAPI : endpoint /analyze avec resize PIL + appel Ollama + parse JSON</w:t>
      </w:r>
    </w:p>
    <w:p>
      <w:pPr>
        <w:pStyle w:val="ListParagraph"/>
        <w:numPr>
          <w:ilvl w:val="0"/>
          <w:numId w:val="3"/>
        </w:numPr>
        <w:spacing w:after="50" w:before="30"/>
      </w:pPr>
      <w:r>
        <w:rPr>
          <w:rFonts w:ascii="Arial" w:cs="Arial" w:eastAsia="Arial" w:hAnsi="Arial"/>
          <w:color w:val="263238"/>
          <w:sz w:val="22"/>
          <w:szCs w:val="22"/>
        </w:rPr>
        <w:t xml:space="preserve">InferenceProcessor NestJS : consumer BullMQ → appel FastAPI → retour résultat</w:t>
      </w:r>
    </w:p>
    <w:p>
      <w:pPr>
        <w:pStyle w:val="ListParagraph"/>
        <w:numPr>
          <w:ilvl w:val="0"/>
          <w:numId w:val="3"/>
        </w:numPr>
        <w:spacing w:after="50" w:before="30"/>
      </w:pPr>
      <w:r>
        <w:rPr>
          <w:rFonts w:ascii="Arial" w:cs="Arial" w:eastAsia="Arial" w:hAnsi="Arial"/>
          <w:color w:val="263238"/>
          <w:sz w:val="22"/>
          <w:szCs w:val="22"/>
        </w:rPr>
        <w:t xml:space="preserve">AlertModule : création alerte, déduplication Redis, stockage DB</w:t>
      </w:r>
    </w:p>
    <w:p>
      <w:pPr>
        <w:pBdr>
          <w:left w:val="single" w:color="00BCD4" w:sz="18" w:space="4"/>
        </w:pBdr>
        <w:shd w:fill="E0F7FA" w:val="clear"/>
        <w:spacing w:after="120" w:before="120"/>
        <w:ind w:left="360" w:right="360"/>
      </w:pPr>
      <w:r>
        <w:rPr>
          <w:rFonts w:ascii="Arial" w:cs="Arial" w:eastAsia="Arial" w:hAnsi="Arial"/>
          <w:b/>
          <w:bCs/>
          <w:color w:val="00BCD4"/>
          <w:sz w:val="20"/>
          <w:szCs w:val="20"/>
        </w:rPr>
        <w:t xml:space="preserve">🤖  INSTRUCTION CLAUDE CODE  </w:t>
      </w:r>
      <w:r>
        <w:rPr>
          <w:rFonts w:ascii="Arial" w:cs="Arial" w:eastAsia="Arial" w:hAnsi="Arial"/>
          <w:color w:val="263238"/>
          <w:sz w:val="20"/>
          <w:szCs w:val="20"/>
        </w:rPr>
        <w:t xml:space="preserve">Livrable Sprint 2 : ajouter une caméra RTSP → voir les alertes textuelles dans la console.</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Sprint 3 (Semaine 5-6) — Dashboard Web + WebSocket</w:t>
      </w:r>
    </w:p>
    <w:p>
      <w:pPr>
        <w:pStyle w:val="ListParagraph"/>
        <w:numPr>
          <w:ilvl w:val="0"/>
          <w:numId w:val="3"/>
        </w:numPr>
        <w:spacing w:after="50" w:before="30"/>
      </w:pPr>
      <w:r>
        <w:rPr>
          <w:rFonts w:ascii="Arial" w:cs="Arial" w:eastAsia="Arial" w:hAnsi="Arial"/>
          <w:color w:val="263238"/>
          <w:sz w:val="22"/>
          <w:szCs w:val="22"/>
        </w:rPr>
        <w:t xml:space="preserve">WebSocketGateway NestJS : rooms par caméra, broadcast alertes, statut connexion</w:t>
      </w:r>
    </w:p>
    <w:p>
      <w:pPr>
        <w:pStyle w:val="ListParagraph"/>
        <w:numPr>
          <w:ilvl w:val="0"/>
          <w:numId w:val="3"/>
        </w:numPr>
        <w:spacing w:after="50" w:before="30"/>
      </w:pPr>
      <w:r>
        <w:rPr>
          <w:rFonts w:ascii="Arial" w:cs="Arial" w:eastAsia="Arial" w:hAnsi="Arial"/>
          <w:color w:val="263238"/>
          <w:sz w:val="22"/>
          <w:szCs w:val="22"/>
        </w:rPr>
        <w:t xml:space="preserve">Pages Next.js : /dashboard, /cameras, /cameras/[id], /alerts, /settings</w:t>
      </w:r>
    </w:p>
    <w:p>
      <w:pPr>
        <w:pStyle w:val="ListParagraph"/>
        <w:numPr>
          <w:ilvl w:val="0"/>
          <w:numId w:val="3"/>
        </w:numPr>
        <w:spacing w:after="50" w:before="30"/>
      </w:pPr>
      <w:r>
        <w:rPr>
          <w:rFonts w:ascii="Arial" w:cs="Arial" w:eastAsia="Arial" w:hAnsi="Arial"/>
          <w:color w:val="263238"/>
          <w:sz w:val="22"/>
          <w:szCs w:val="22"/>
        </w:rPr>
        <w:t xml:space="preserve">Composants : CameraGrid, AlertFeed, AlertCard, SystemHealth, CommandPalette (Cmd+K)</w:t>
      </w:r>
    </w:p>
    <w:p>
      <w:pPr>
        <w:pStyle w:val="ListParagraph"/>
        <w:numPr>
          <w:ilvl w:val="0"/>
          <w:numId w:val="3"/>
        </w:numPr>
        <w:spacing w:after="50" w:before="30"/>
      </w:pPr>
      <w:r>
        <w:rPr>
          <w:rFonts w:ascii="Arial" w:cs="Arial" w:eastAsia="Arial" w:hAnsi="Arial"/>
          <w:color w:val="263238"/>
          <w:sz w:val="22"/>
          <w:szCs w:val="22"/>
        </w:rPr>
        <w:t xml:space="preserve">Hook useWebSocket + Zustand store pour l'état global alertes</w:t>
      </w:r>
    </w:p>
    <w:p>
      <w:pPr>
        <w:pStyle w:val="ListParagraph"/>
        <w:numPr>
          <w:ilvl w:val="0"/>
          <w:numId w:val="3"/>
        </w:numPr>
        <w:spacing w:after="50" w:before="30"/>
      </w:pPr>
      <w:r>
        <w:rPr>
          <w:rFonts w:ascii="Arial" w:cs="Arial" w:eastAsia="Arial" w:hAnsi="Arial"/>
          <w:color w:val="263238"/>
          <w:sz w:val="22"/>
          <w:szCs w:val="22"/>
        </w:rPr>
        <w:t xml:space="preserve">Shadcn UI setup + custom dark theme tokens CSS</w:t>
      </w:r>
    </w:p>
    <w:p>
      <w:pPr>
        <w:pBdr>
          <w:left w:val="single" w:color="00BCD4" w:sz="18" w:space="4"/>
        </w:pBdr>
        <w:shd w:fill="E0F7FA" w:val="clear"/>
        <w:spacing w:after="120" w:before="120"/>
        <w:ind w:left="360" w:right="360"/>
      </w:pPr>
      <w:r>
        <w:rPr>
          <w:rFonts w:ascii="Arial" w:cs="Arial" w:eastAsia="Arial" w:hAnsi="Arial"/>
          <w:b/>
          <w:bCs/>
          <w:color w:val="00BCD4"/>
          <w:sz w:val="20"/>
          <w:szCs w:val="20"/>
        </w:rPr>
        <w:t xml:space="preserve">🤖  INSTRUCTION CLAUDE CODE  </w:t>
      </w:r>
      <w:r>
        <w:rPr>
          <w:rFonts w:ascii="Arial" w:cs="Arial" w:eastAsia="Arial" w:hAnsi="Arial"/>
          <w:color w:val="263238"/>
          <w:sz w:val="20"/>
          <w:szCs w:val="20"/>
        </w:rPr>
        <w:t xml:space="preserve">Livrable Sprint 3 : dashboard fonctionnel temps réel. Alertes apparaissent en live.</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Sprint 4 (Semaine 7-8) — App Mobile + Push Notifications</w:t>
      </w:r>
    </w:p>
    <w:p>
      <w:pPr>
        <w:pStyle w:val="ListParagraph"/>
        <w:numPr>
          <w:ilvl w:val="0"/>
          <w:numId w:val="3"/>
        </w:numPr>
        <w:spacing w:after="50" w:before="30"/>
      </w:pPr>
      <w:r>
        <w:rPr>
          <w:rFonts w:ascii="Arial" w:cs="Arial" w:eastAsia="Arial" w:hAnsi="Arial"/>
          <w:color w:val="263238"/>
          <w:sz w:val="22"/>
          <w:szCs w:val="22"/>
        </w:rPr>
        <w:t xml:space="preserve">Setup Expo projet + Expo Router navigation structure</w:t>
      </w:r>
    </w:p>
    <w:p>
      <w:pPr>
        <w:pStyle w:val="ListParagraph"/>
        <w:numPr>
          <w:ilvl w:val="0"/>
          <w:numId w:val="3"/>
        </w:numPr>
        <w:spacing w:after="50" w:before="30"/>
      </w:pPr>
      <w:r>
        <w:rPr>
          <w:rFonts w:ascii="Arial" w:cs="Arial" w:eastAsia="Arial" w:hAnsi="Arial"/>
          <w:color w:val="263238"/>
          <w:sz w:val="22"/>
          <w:szCs w:val="22"/>
        </w:rPr>
        <w:t xml:space="preserve">Screens : Login, Home/Alerts, AlertDetail, Cameras, Settings</w:t>
      </w:r>
    </w:p>
    <w:p>
      <w:pPr>
        <w:pStyle w:val="ListParagraph"/>
        <w:numPr>
          <w:ilvl w:val="0"/>
          <w:numId w:val="3"/>
        </w:numPr>
        <w:spacing w:after="50" w:before="30"/>
      </w:pPr>
      <w:r>
        <w:rPr>
          <w:rFonts w:ascii="Arial" w:cs="Arial" w:eastAsia="Arial" w:hAnsi="Arial"/>
          <w:color w:val="263238"/>
          <w:sz w:val="22"/>
          <w:szCs w:val="22"/>
        </w:rPr>
        <w:t xml:space="preserve">expo-notifications setup + enregistrement FCM token → envoi à NestJS API</w:t>
      </w:r>
    </w:p>
    <w:p>
      <w:pPr>
        <w:pStyle w:val="ListParagraph"/>
        <w:numPr>
          <w:ilvl w:val="0"/>
          <w:numId w:val="3"/>
        </w:numPr>
        <w:spacing w:after="50" w:before="30"/>
      </w:pPr>
      <w:r>
        <w:rPr>
          <w:rFonts w:ascii="Arial" w:cs="Arial" w:eastAsia="Arial" w:hAnsi="Arial"/>
          <w:color w:val="263238"/>
          <w:sz w:val="22"/>
          <w:szCs w:val="22"/>
        </w:rPr>
        <w:t xml:space="preserve">PushService NestJS : Firebase Admin SDK + envoi push sur création alerte HIGH/CRITICAL</w:t>
      </w:r>
    </w:p>
    <w:p>
      <w:pPr>
        <w:pStyle w:val="ListParagraph"/>
        <w:numPr>
          <w:ilvl w:val="0"/>
          <w:numId w:val="3"/>
        </w:numPr>
        <w:spacing w:after="50" w:before="30"/>
      </w:pPr>
      <w:r>
        <w:rPr>
          <w:rFonts w:ascii="Arial" w:cs="Arial" w:eastAsia="Arial" w:hAnsi="Arial"/>
          <w:color w:val="263238"/>
          <w:sz w:val="22"/>
          <w:szCs w:val="22"/>
        </w:rPr>
        <w:t xml:space="preserve">Deep linking : oversightai://alert/{id} → ouvre directement l'écran AlertDetail</w:t>
      </w:r>
    </w:p>
    <w:p>
      <w:pPr>
        <w:pStyle w:val="ListParagraph"/>
        <w:numPr>
          <w:ilvl w:val="0"/>
          <w:numId w:val="3"/>
        </w:numPr>
        <w:spacing w:after="50" w:before="30"/>
      </w:pPr>
      <w:r>
        <w:rPr>
          <w:rFonts w:ascii="Arial" w:cs="Arial" w:eastAsia="Arial" w:hAnsi="Arial"/>
          <w:color w:val="263238"/>
          <w:sz w:val="22"/>
          <w:szCs w:val="22"/>
        </w:rPr>
        <w:t xml:space="preserve">Mode offline : TanStack Query persistence + affichage alertes en cache si hors ligne</w:t>
      </w:r>
    </w:p>
    <w:p>
      <w:pPr>
        <w:pBdr>
          <w:left w:val="single" w:color="00BCD4" w:sz="18" w:space="4"/>
        </w:pBdr>
        <w:shd w:fill="E0F7FA" w:val="clear"/>
        <w:spacing w:after="120" w:before="120"/>
        <w:ind w:left="360" w:right="360"/>
      </w:pPr>
      <w:r>
        <w:rPr>
          <w:rFonts w:ascii="Arial" w:cs="Arial" w:eastAsia="Arial" w:hAnsi="Arial"/>
          <w:b/>
          <w:bCs/>
          <w:color w:val="00BCD4"/>
          <w:sz w:val="20"/>
          <w:szCs w:val="20"/>
        </w:rPr>
        <w:t xml:space="preserve">🤖  INSTRUCTION CLAUDE CODE  </w:t>
      </w:r>
      <w:r>
        <w:rPr>
          <w:rFonts w:ascii="Arial" w:cs="Arial" w:eastAsia="Arial" w:hAnsi="Arial"/>
          <w:color w:val="263238"/>
          <w:sz w:val="20"/>
          <w:szCs w:val="20"/>
        </w:rPr>
        <w:t xml:space="preserve">Livrable Sprint 4 : alerte détectée → push reçue sur iPhone/Android en &lt; 3 secondes.</w:t>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Sprint 5 (Semaine 9-10) — Polish &amp; Production Ready</w:t>
      </w:r>
    </w:p>
    <w:p>
      <w:pPr>
        <w:pStyle w:val="ListParagraph"/>
        <w:numPr>
          <w:ilvl w:val="0"/>
          <w:numId w:val="3"/>
        </w:numPr>
        <w:spacing w:after="50" w:before="30"/>
      </w:pPr>
      <w:r>
        <w:rPr>
          <w:rFonts w:ascii="Arial" w:cs="Arial" w:eastAsia="Arial" w:hAnsi="Arial"/>
          <w:color w:val="263238"/>
          <w:sz w:val="22"/>
          <w:szCs w:val="22"/>
        </w:rPr>
        <w:t xml:space="preserve">Auto-healing : docker restart=unless-stopped + health checks + alertes admin en cas de crash</w:t>
      </w:r>
    </w:p>
    <w:p>
      <w:pPr>
        <w:pStyle w:val="ListParagraph"/>
        <w:numPr>
          <w:ilvl w:val="0"/>
          <w:numId w:val="3"/>
        </w:numPr>
        <w:spacing w:after="50" w:before="30"/>
      </w:pPr>
      <w:r>
        <w:rPr>
          <w:rFonts w:ascii="Arial" w:cs="Arial" w:eastAsia="Arial" w:hAnsi="Arial"/>
          <w:color w:val="263238"/>
          <w:sz w:val="22"/>
          <w:szCs w:val="22"/>
        </w:rPr>
        <w:t xml:space="preserve">Audit Trail : AuditModule loggant chaque action avec HMAC-SHA256</w:t>
      </w:r>
    </w:p>
    <w:p>
      <w:pPr>
        <w:pStyle w:val="ListParagraph"/>
        <w:numPr>
          <w:ilvl w:val="0"/>
          <w:numId w:val="3"/>
        </w:numPr>
        <w:spacing w:after="50" w:before="30"/>
      </w:pPr>
      <w:r>
        <w:rPr>
          <w:rFonts w:ascii="Arial" w:cs="Arial" w:eastAsia="Arial" w:hAnsi="Arial"/>
          <w:color w:val="263238"/>
          <w:sz w:val="22"/>
          <w:szCs w:val="22"/>
        </w:rPr>
        <w:t xml:space="preserve">Rapport PDF automatique : NestJS scheduled job (cron) + pdf-lib + nodemailer</w:t>
      </w:r>
    </w:p>
    <w:p>
      <w:pPr>
        <w:pStyle w:val="ListParagraph"/>
        <w:numPr>
          <w:ilvl w:val="0"/>
          <w:numId w:val="3"/>
        </w:numPr>
        <w:spacing w:after="50" w:before="30"/>
      </w:pPr>
      <w:r>
        <w:rPr>
          <w:rFonts w:ascii="Arial" w:cs="Arial" w:eastAsia="Arial" w:hAnsi="Arial"/>
          <w:color w:val="263238"/>
          <w:sz w:val="22"/>
          <w:szCs w:val="22"/>
        </w:rPr>
        <w:t xml:space="preserve">Swagger documentation complète pour tous les endpoints</w:t>
      </w:r>
    </w:p>
    <w:p>
      <w:pPr>
        <w:pStyle w:val="ListParagraph"/>
        <w:numPr>
          <w:ilvl w:val="0"/>
          <w:numId w:val="3"/>
        </w:numPr>
        <w:spacing w:after="50" w:before="30"/>
      </w:pPr>
      <w:r>
        <w:rPr>
          <w:rFonts w:ascii="Arial" w:cs="Arial" w:eastAsia="Arial" w:hAnsi="Arial"/>
          <w:color w:val="263238"/>
          <w:sz w:val="22"/>
          <w:szCs w:val="22"/>
        </w:rPr>
        <w:t xml:space="preserve">Tests e2e : flow complet camera → inference → alert → push mobile</w:t>
      </w:r>
    </w:p>
    <w:p>
      <w:pPr>
        <w:pStyle w:val="ListParagraph"/>
        <w:numPr>
          <w:ilvl w:val="0"/>
          <w:numId w:val="3"/>
        </w:numPr>
        <w:spacing w:after="50" w:before="30"/>
      </w:pPr>
      <w:r>
        <w:rPr>
          <w:rFonts w:ascii="Arial" w:cs="Arial" w:eastAsia="Arial" w:hAnsi="Arial"/>
          <w:color w:val="263238"/>
          <w:sz w:val="22"/>
          <w:szCs w:val="22"/>
        </w:rPr>
        <w:t xml:space="preserve">README.md d'installation en &lt; 5 minutes (docker compose up --build)</w:t>
      </w:r>
    </w:p>
    <w:p>
      <w:pPr>
        <w:pBdr>
          <w:left w:val="single" w:color="00BCD4" w:sz="18" w:space="4"/>
        </w:pBdr>
        <w:shd w:fill="E0F7FA" w:val="clear"/>
        <w:spacing w:after="120" w:before="120"/>
        <w:ind w:left="360" w:right="360"/>
      </w:pPr>
      <w:r>
        <w:rPr>
          <w:rFonts w:ascii="Arial" w:cs="Arial" w:eastAsia="Arial" w:hAnsi="Arial"/>
          <w:b/>
          <w:bCs/>
          <w:color w:val="00BCD4"/>
          <w:sz w:val="20"/>
          <w:szCs w:val="20"/>
        </w:rPr>
        <w:t xml:space="preserve">🤖  INSTRUCTION CLAUDE CODE  </w:t>
      </w:r>
      <w:r>
        <w:rPr>
          <w:rFonts w:ascii="Arial" w:cs="Arial" w:eastAsia="Arial" w:hAnsi="Arial"/>
          <w:color w:val="263238"/>
          <w:sz w:val="20"/>
          <w:szCs w:val="20"/>
        </w:rPr>
        <w:t xml:space="preserve">Livrable Sprint 5 : système production-ready. Client peut installer et utiliser sans DigitSoft présent.</w:t>
      </w:r>
    </w:p>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11.5 Snippets de Référence Critiques</w:t>
      </w:r>
    </w:p>
    <w:p>
      <w:pPr>
        <w:pStyle w:val="Heading3"/>
        <w:spacing w:after="80" w:before="240"/>
      </w:pPr>
      <w:r>
        <w:rPr>
          <w:rFonts w:ascii="Arial" w:cs="Arial" w:eastAsia="Arial" w:hAnsi="Arial"/>
          <w:b/>
          <w:bCs/>
          <w:color w:val="1976D2"/>
          <w:sz w:val="24"/>
          <w:szCs w:val="24"/>
        </w:rPr>
        <w:t xml:space="preserve">Envoi Push Firebase depuis NestJS</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push.service.ts</w:t>
      </w:r>
    </w:p>
    <w:p>
      <w:pPr>
        <w:shd w:fill="1E2433" w:val="clear"/>
        <w:spacing w:after="0" w:before="0"/>
        <w:ind w:left="360" w:right="360"/>
      </w:pPr>
      <w:r>
        <w:rPr>
          <w:rFonts w:ascii="Courier New" w:cs="Courier New" w:eastAsia="Courier New" w:hAnsi="Courier New"/>
          <w:color w:val="A8D8A8"/>
          <w:sz w:val="18"/>
          <w:szCs w:val="18"/>
        </w:rPr>
        <w:t xml:space="preserve">import * as admin from 'firebase-admin';</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@Injectable()</w:t>
      </w:r>
    </w:p>
    <w:p>
      <w:pPr>
        <w:shd w:fill="1E2433" w:val="clear"/>
        <w:spacing w:after="0" w:before="0"/>
        <w:ind w:left="360" w:right="360"/>
      </w:pPr>
      <w:r>
        <w:rPr>
          <w:rFonts w:ascii="Courier New" w:cs="Courier New" w:eastAsia="Courier New" w:hAnsi="Courier New"/>
          <w:color w:val="A8D8A8"/>
          <w:sz w:val="18"/>
          <w:szCs w:val="18"/>
        </w:rPr>
        <w:t xml:space="preserve">export class PushService {</w:t>
      </w:r>
    </w:p>
    <w:p>
      <w:pPr>
        <w:shd w:fill="1E2433" w:val="clear"/>
        <w:spacing w:after="0" w:before="0"/>
        <w:ind w:left="360" w:right="360"/>
      </w:pPr>
      <w:r>
        <w:rPr>
          <w:rFonts w:ascii="Courier New" w:cs="Courier New" w:eastAsia="Courier New" w:hAnsi="Courier New"/>
          <w:color w:val="A8D8A8"/>
          <w:sz w:val="18"/>
          <w:szCs w:val="18"/>
        </w:rPr>
        <w:t xml:space="preserve">  async sendAlertPush(alert: Alert, tokens: string[]): Promise&lt;void&gt; {</w:t>
      </w:r>
    </w:p>
    <w:p>
      <w:pPr>
        <w:shd w:fill="1E2433" w:val="clear"/>
        <w:spacing w:after="0" w:before="0"/>
        <w:ind w:left="360" w:right="360"/>
      </w:pPr>
      <w:r>
        <w:rPr>
          <w:rFonts w:ascii="Courier New" w:cs="Courier New" w:eastAsia="Courier New" w:hAnsi="Courier New"/>
          <w:color w:val="A8D8A8"/>
          <w:sz w:val="18"/>
          <w:szCs w:val="18"/>
        </w:rPr>
        <w:t xml:space="preserve">    if (tokens.length === 0) return;</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const message: admin.messaging.MulticastMessage = {</w:t>
      </w:r>
    </w:p>
    <w:p>
      <w:pPr>
        <w:shd w:fill="1E2433" w:val="clear"/>
        <w:spacing w:after="0" w:before="0"/>
        <w:ind w:left="360" w:right="360"/>
      </w:pPr>
      <w:r>
        <w:rPr>
          <w:rFonts w:ascii="Courier New" w:cs="Courier New" w:eastAsia="Courier New" w:hAnsi="Courier New"/>
          <w:color w:val="A8D8A8"/>
          <w:sz w:val="18"/>
          <w:szCs w:val="18"/>
        </w:rPr>
        <w:t xml:space="preserve">      tokens,</w:t>
      </w:r>
    </w:p>
    <w:p>
      <w:pPr>
        <w:shd w:fill="1E2433" w:val="clear"/>
        <w:spacing w:after="0" w:before="0"/>
        <w:ind w:left="360" w:right="360"/>
      </w:pPr>
      <w:r>
        <w:rPr>
          <w:rFonts w:ascii="Courier New" w:cs="Courier New" w:eastAsia="Courier New" w:hAnsi="Courier New"/>
          <w:color w:val="A8D8A8"/>
          <w:sz w:val="18"/>
          <w:szCs w:val="18"/>
        </w:rPr>
        <w:t xml:space="preserve">      notification: {</w:t>
      </w:r>
    </w:p>
    <w:p>
      <w:pPr>
        <w:shd w:fill="1E2433" w:val="clear"/>
        <w:spacing w:after="0" w:before="0"/>
        <w:ind w:left="360" w:right="360"/>
      </w:pPr>
      <w:r>
        <w:rPr>
          <w:rFonts w:ascii="Courier New" w:cs="Courier New" w:eastAsia="Courier New" w:hAnsi="Courier New"/>
          <w:color w:val="A8D8A8"/>
          <w:sz w:val="18"/>
          <w:szCs w:val="18"/>
        </w:rPr>
        <w:t xml:space="preserve">        title: `${this.severityEmoji(alert.severity)} ${alert.severity} — ${alert.camera.name}`,</w:t>
      </w:r>
    </w:p>
    <w:p>
      <w:pPr>
        <w:shd w:fill="1E2433" w:val="clear"/>
        <w:spacing w:after="0" w:before="0"/>
        <w:ind w:left="360" w:right="360"/>
      </w:pPr>
      <w:r>
        <w:rPr>
          <w:rFonts w:ascii="Courier New" w:cs="Courier New" w:eastAsia="Courier New" w:hAnsi="Courier New"/>
          <w:color w:val="A8D8A8"/>
          <w:sz w:val="18"/>
          <w:szCs w:val="18"/>
        </w:rPr>
        <w:t xml:space="preserve">        body: alert.description.substring(0, 100),</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data: {</w:t>
      </w:r>
    </w:p>
    <w:p>
      <w:pPr>
        <w:shd w:fill="1E2433" w:val="clear"/>
        <w:spacing w:after="0" w:before="0"/>
        <w:ind w:left="360" w:right="360"/>
      </w:pPr>
      <w:r>
        <w:rPr>
          <w:rFonts w:ascii="Courier New" w:cs="Courier New" w:eastAsia="Courier New" w:hAnsi="Courier New"/>
          <w:color w:val="A8D8A8"/>
          <w:sz w:val="18"/>
          <w:szCs w:val="18"/>
        </w:rPr>
        <w:t xml:space="preserve">        alertId: alert.id,</w:t>
      </w:r>
    </w:p>
    <w:p>
      <w:pPr>
        <w:shd w:fill="1E2433" w:val="clear"/>
        <w:spacing w:after="0" w:before="0"/>
        <w:ind w:left="360" w:right="360"/>
      </w:pPr>
      <w:r>
        <w:rPr>
          <w:rFonts w:ascii="Courier New" w:cs="Courier New" w:eastAsia="Courier New" w:hAnsi="Courier New"/>
          <w:color w:val="A8D8A8"/>
          <w:sz w:val="18"/>
          <w:szCs w:val="18"/>
        </w:rPr>
        <w:t xml:space="preserve">        severity: alert.severity,</w:t>
      </w:r>
    </w:p>
    <w:p>
      <w:pPr>
        <w:shd w:fill="1E2433" w:val="clear"/>
        <w:spacing w:after="0" w:before="0"/>
        <w:ind w:left="360" w:right="360"/>
      </w:pPr>
      <w:r>
        <w:rPr>
          <w:rFonts w:ascii="Courier New" w:cs="Courier New" w:eastAsia="Courier New" w:hAnsi="Courier New"/>
          <w:color w:val="A8D8A8"/>
          <w:sz w:val="18"/>
          <w:szCs w:val="18"/>
        </w:rPr>
        <w:t xml:space="preserve">        deepLink: `oversightai://alert/${alert.id}`,</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android: { priority: 'high' },</w:t>
      </w:r>
    </w:p>
    <w:p>
      <w:pPr>
        <w:shd w:fill="1E2433" w:val="clear"/>
        <w:spacing w:after="0" w:before="0"/>
        <w:ind w:left="360" w:right="360"/>
      </w:pPr>
      <w:r>
        <w:rPr>
          <w:rFonts w:ascii="Courier New" w:cs="Courier New" w:eastAsia="Courier New" w:hAnsi="Courier New"/>
          <w:color w:val="A8D8A8"/>
          <w:sz w:val="18"/>
          <w:szCs w:val="18"/>
        </w:rPr>
        <w:t xml:space="preserve">      apns: { payload: { aps: { sound: 'default', 'content-available': 1 } }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const response = await admin.messaging().sendEachForMulticast(message);</w:t>
      </w:r>
    </w:p>
    <w:p>
      <w:pPr>
        <w:shd w:fill="1E2433" w:val="clear"/>
        <w:spacing w:after="0" w:before="0"/>
        <w:ind w:left="360" w:right="360"/>
      </w:pPr>
      <w:r>
        <w:rPr>
          <w:rFonts w:ascii="Courier New" w:cs="Courier New" w:eastAsia="Courier New" w:hAnsi="Courier New"/>
          <w:color w:val="A8D8A8"/>
          <w:sz w:val="18"/>
          <w:szCs w:val="18"/>
        </w:rPr>
        <w:t xml:space="preserve">    // Logger les tokens invalides pour nettoyage DB</w:t>
      </w:r>
    </w:p>
    <w:p>
      <w:pPr>
        <w:shd w:fill="1E2433" w:val="clear"/>
        <w:spacing w:after="0" w:before="0"/>
        <w:ind w:left="360" w:right="360"/>
      </w:pPr>
      <w:r>
        <w:rPr>
          <w:rFonts w:ascii="Courier New" w:cs="Courier New" w:eastAsia="Courier New" w:hAnsi="Courier New"/>
          <w:color w:val="A8D8A8"/>
          <w:sz w:val="18"/>
          <w:szCs w:val="18"/>
        </w:rPr>
        <w:t xml:space="preserve">    response.responses.forEach((r, i) =&gt; {</w:t>
      </w:r>
    </w:p>
    <w:p>
      <w:pPr>
        <w:shd w:fill="1E2433" w:val="clear"/>
        <w:spacing w:after="0" w:before="0"/>
        <w:ind w:left="360" w:right="360"/>
      </w:pPr>
      <w:r>
        <w:rPr>
          <w:rFonts w:ascii="Courier New" w:cs="Courier New" w:eastAsia="Courier New" w:hAnsi="Courier New"/>
          <w:color w:val="A8D8A8"/>
          <w:sz w:val="18"/>
          <w:szCs w:val="18"/>
        </w:rPr>
        <w:t xml:space="preserve">      if (!r.success &amp;&amp; r.error?.code === 'messaging/registration-token-not-registered') {</w:t>
      </w:r>
    </w:p>
    <w:p>
      <w:pPr>
        <w:shd w:fill="1E2433" w:val="clear"/>
        <w:spacing w:after="0" w:before="0"/>
        <w:ind w:left="360" w:right="360"/>
      </w:pPr>
      <w:r>
        <w:rPr>
          <w:rFonts w:ascii="Courier New" w:cs="Courier New" w:eastAsia="Courier New" w:hAnsi="Courier New"/>
          <w:color w:val="A8D8A8"/>
          <w:sz w:val="18"/>
          <w:szCs w:val="18"/>
        </w:rPr>
        <w:t xml:space="preserve">        this.cleanupInvalidToken(tokens[i]);</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100" w:before="0"/>
        <w:ind w:left="360"/>
      </w:pPr>
      <w:r>
        <w:rPr>
          <w:rFonts w:ascii="Arial" w:cs="Arial" w:eastAsia="Arial" w:hAnsi="Arial"/>
          <w:color w:val="263238"/>
          <w:sz w:val="22"/>
          <w:szCs w:val="22"/>
        </w:rPr>
        <w:t xml:space="preserve"/>
      </w:r>
    </w:p>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Réception Push et Deep Link — Expo (Mobile)</w:t>
      </w:r>
    </w:p>
    <w:p>
      <w:pPr>
        <w:shd w:fill="1E2433" w:val="clear"/>
        <w:spacing w:after="0" w:before="100"/>
        <w:ind w:left="360"/>
      </w:pPr>
      <w:r>
        <w:rPr>
          <w:rFonts w:ascii="Arial" w:cs="Arial" w:eastAsia="Arial" w:hAnsi="Arial"/>
          <w:color w:val="263238"/>
          <w:sz w:val="22"/>
          <w:szCs w:val="22"/>
        </w:rPr>
        <w:t xml:space="preserve"/>
      </w:r>
    </w:p>
    <w:p>
      <w:pPr>
        <w:shd w:fill="1E2433" w:val="clear"/>
        <w:spacing w:after="0" w:before="0"/>
        <w:ind w:left="360" w:right="360"/>
      </w:pPr>
      <w:r>
        <w:rPr>
          <w:rFonts w:ascii="Courier New" w:cs="Courier New" w:eastAsia="Courier New" w:hAnsi="Courier New"/>
          <w:color w:val="A8D8A8"/>
          <w:sz w:val="18"/>
          <w:szCs w:val="18"/>
        </w:rPr>
        <w:t xml:space="preserve">// app/_layout.tsx</w:t>
      </w:r>
    </w:p>
    <w:p>
      <w:pPr>
        <w:shd w:fill="1E2433" w:val="clear"/>
        <w:spacing w:after="0" w:before="0"/>
        <w:ind w:left="360" w:right="360"/>
      </w:pPr>
      <w:r>
        <w:rPr>
          <w:rFonts w:ascii="Courier New" w:cs="Courier New" w:eastAsia="Courier New" w:hAnsi="Courier New"/>
          <w:color w:val="A8D8A8"/>
          <w:sz w:val="18"/>
          <w:szCs w:val="18"/>
        </w:rPr>
        <w:t xml:space="preserve">import * as Notifications from 'expo-notifications';</w:t>
      </w:r>
    </w:p>
    <w:p>
      <w:pPr>
        <w:shd w:fill="1E2433" w:val="clear"/>
        <w:spacing w:after="0" w:before="0"/>
        <w:ind w:left="360" w:right="360"/>
      </w:pPr>
      <w:r>
        <w:rPr>
          <w:rFonts w:ascii="Courier New" w:cs="Courier New" w:eastAsia="Courier New" w:hAnsi="Courier New"/>
          <w:color w:val="A8D8A8"/>
          <w:sz w:val="18"/>
          <w:szCs w:val="18"/>
        </w:rPr>
        <w:t xml:space="preserve">import { useRouter } from 'expo-router';</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Notifications.setNotificationHandler({</w:t>
      </w:r>
    </w:p>
    <w:p>
      <w:pPr>
        <w:shd w:fill="1E2433" w:val="clear"/>
        <w:spacing w:after="0" w:before="0"/>
        <w:ind w:left="360" w:right="360"/>
      </w:pPr>
      <w:r>
        <w:rPr>
          <w:rFonts w:ascii="Courier New" w:cs="Courier New" w:eastAsia="Courier New" w:hAnsi="Courier New"/>
          <w:color w:val="A8D8A8"/>
          <w:sz w:val="18"/>
          <w:szCs w:val="18"/>
        </w:rPr>
        <w:t xml:space="preserve">  handleNotification: async () =&gt; ({</w:t>
      </w:r>
    </w:p>
    <w:p>
      <w:pPr>
        <w:shd w:fill="1E2433" w:val="clear"/>
        <w:spacing w:after="0" w:before="0"/>
        <w:ind w:left="360" w:right="360"/>
      </w:pPr>
      <w:r>
        <w:rPr>
          <w:rFonts w:ascii="Courier New" w:cs="Courier New" w:eastAsia="Courier New" w:hAnsi="Courier New"/>
          <w:color w:val="A8D8A8"/>
          <w:sz w:val="18"/>
          <w:szCs w:val="18"/>
        </w:rPr>
        <w:t xml:space="preserve">    shouldShowAlert: true,</w:t>
      </w:r>
    </w:p>
    <w:p>
      <w:pPr>
        <w:shd w:fill="1E2433" w:val="clear"/>
        <w:spacing w:after="0" w:before="0"/>
        <w:ind w:left="360" w:right="360"/>
      </w:pPr>
      <w:r>
        <w:rPr>
          <w:rFonts w:ascii="Courier New" w:cs="Courier New" w:eastAsia="Courier New" w:hAnsi="Courier New"/>
          <w:color w:val="A8D8A8"/>
          <w:sz w:val="18"/>
          <w:szCs w:val="18"/>
        </w:rPr>
        <w:t xml:space="preserve">    shouldPlaySound: true,</w:t>
      </w:r>
    </w:p>
    <w:p>
      <w:pPr>
        <w:shd w:fill="1E2433" w:val="clear"/>
        <w:spacing w:after="0" w:before="0"/>
        <w:ind w:left="360" w:right="360"/>
      </w:pPr>
      <w:r>
        <w:rPr>
          <w:rFonts w:ascii="Courier New" w:cs="Courier New" w:eastAsia="Courier New" w:hAnsi="Courier New"/>
          <w:color w:val="A8D8A8"/>
          <w:sz w:val="18"/>
          <w:szCs w:val="18"/>
        </w:rPr>
        <w:t xml:space="preserve">    shouldSetBadge: true,</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export default function RootLayout() {</w:t>
      </w:r>
    </w:p>
    <w:p>
      <w:pPr>
        <w:shd w:fill="1E2433" w:val="clear"/>
        <w:spacing w:after="0" w:before="0"/>
        <w:ind w:left="360" w:right="360"/>
      </w:pPr>
      <w:r>
        <w:rPr>
          <w:rFonts w:ascii="Courier New" w:cs="Courier New" w:eastAsia="Courier New" w:hAnsi="Courier New"/>
          <w:color w:val="A8D8A8"/>
          <w:sz w:val="18"/>
          <w:szCs w:val="18"/>
        </w:rPr>
        <w:t xml:space="preserve">  const router = useRouter();</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useEffect(() =&gt; {</w:t>
      </w:r>
    </w:p>
    <w:p>
      <w:pPr>
        <w:shd w:fill="1E2433" w:val="clear"/>
        <w:spacing w:after="0" w:before="0"/>
        <w:ind w:left="360" w:right="360"/>
      </w:pPr>
      <w:r>
        <w:rPr>
          <w:rFonts w:ascii="Courier New" w:cs="Courier New" w:eastAsia="Courier New" w:hAnsi="Courier New"/>
          <w:color w:val="A8D8A8"/>
          <w:sz w:val="18"/>
          <w:szCs w:val="18"/>
        </w:rPr>
        <w:t xml:space="preserve">    // Tap sur une notification → deep link</w:t>
      </w:r>
    </w:p>
    <w:p>
      <w:pPr>
        <w:shd w:fill="1E2433" w:val="clear"/>
        <w:spacing w:after="0" w:before="0"/>
        <w:ind w:left="360" w:right="360"/>
      </w:pPr>
      <w:r>
        <w:rPr>
          <w:rFonts w:ascii="Courier New" w:cs="Courier New" w:eastAsia="Courier New" w:hAnsi="Courier New"/>
          <w:color w:val="A8D8A8"/>
          <w:sz w:val="18"/>
          <w:szCs w:val="18"/>
        </w:rPr>
        <w:t xml:space="preserve">    const sub = Notifications.addNotificationResponseReceivedListener(response =&gt; {</w:t>
      </w:r>
    </w:p>
    <w:p>
      <w:pPr>
        <w:shd w:fill="1E2433" w:val="clear"/>
        <w:spacing w:after="0" w:before="0"/>
        <w:ind w:left="360" w:right="360"/>
      </w:pPr>
      <w:r>
        <w:rPr>
          <w:rFonts w:ascii="Courier New" w:cs="Courier New" w:eastAsia="Courier New" w:hAnsi="Courier New"/>
          <w:color w:val="A8D8A8"/>
          <w:sz w:val="18"/>
          <w:szCs w:val="18"/>
        </w:rPr>
        <w:t xml:space="preserve">      const { deepLink } = response.notification.request.content.data;</w:t>
      </w:r>
    </w:p>
    <w:p>
      <w:pPr>
        <w:shd w:fill="1E2433" w:val="clear"/>
        <w:spacing w:after="0" w:before="0"/>
        <w:ind w:left="360" w:right="360"/>
      </w:pPr>
      <w:r>
        <w:rPr>
          <w:rFonts w:ascii="Courier New" w:cs="Courier New" w:eastAsia="Courier New" w:hAnsi="Courier New"/>
          <w:color w:val="A8D8A8"/>
          <w:sz w:val="18"/>
          <w:szCs w:val="18"/>
        </w:rPr>
        <w:t xml:space="preserve">      if (deepLink?.startsWith('oversightai://alert/')) {</w:t>
      </w:r>
    </w:p>
    <w:p>
      <w:pPr>
        <w:shd w:fill="1E2433" w:val="clear"/>
        <w:spacing w:after="0" w:before="0"/>
        <w:ind w:left="360" w:right="360"/>
      </w:pPr>
      <w:r>
        <w:rPr>
          <w:rFonts w:ascii="Courier New" w:cs="Courier New" w:eastAsia="Courier New" w:hAnsi="Courier New"/>
          <w:color w:val="A8D8A8"/>
          <w:sz w:val="18"/>
          <w:szCs w:val="18"/>
        </w:rPr>
        <w:t xml:space="preserve">        const alertId = deepLink.split('/').pop();</w:t>
      </w:r>
    </w:p>
    <w:p>
      <w:pPr>
        <w:shd w:fill="1E2433" w:val="clear"/>
        <w:spacing w:after="0" w:before="0"/>
        <w:ind w:left="360" w:right="360"/>
      </w:pPr>
      <w:r>
        <w:rPr>
          <w:rFonts w:ascii="Courier New" w:cs="Courier New" w:eastAsia="Courier New" w:hAnsi="Courier New"/>
          <w:color w:val="A8D8A8"/>
          <w:sz w:val="18"/>
          <w:szCs w:val="18"/>
        </w:rPr>
        <w:t xml:space="preserve">        router.push(`/alerts/${alertId}`);</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w:t>
      </w:r>
    </w:p>
    <w:p>
      <w:pPr>
        <w:shd w:fill="1E2433" w:val="clear"/>
        <w:spacing w:after="0" w:before="0"/>
        <w:ind w:left="360" w:right="360"/>
      </w:pPr>
      <w:r>
        <w:rPr>
          <w:rFonts w:ascii="Courier New" w:cs="Courier New" w:eastAsia="Courier New" w:hAnsi="Courier New"/>
          <w:color w:val="A8D8A8"/>
          <w:sz w:val="18"/>
          <w:szCs w:val="18"/>
        </w:rPr>
        <w:t xml:space="preserve">    return () =&gt; sub.remove();</w:t>
      </w:r>
    </w:p>
    <w:p>
      <w:pPr>
        <w:shd w:fill="1E2433" w:val="clear"/>
        <w:spacing w:after="0" w:before="0"/>
        <w:ind w:left="360" w:right="360"/>
      </w:pPr>
      <w:r>
        <w:rPr>
          <w:rFonts w:ascii="Courier New" w:cs="Courier New" w:eastAsia="Courier New" w:hAnsi="Courier New"/>
          <w:color w:val="A8D8A8"/>
          <w:sz w:val="18"/>
          <w:szCs w:val="18"/>
        </w:rPr>
        <w:t xml:space="preserve">  }, []);</w:t>
      </w:r>
    </w:p>
    <w:p>
      <w:pPr>
        <w:shd w:fill="1E2433" w:val="clear"/>
        <w:spacing w:after="0" w:before="0"/>
        <w:ind w:left="360" w:right="360"/>
      </w:pPr>
      <w:r>
        <w:rPr>
          <w:rFonts w:ascii="Courier New" w:cs="Courier New" w:eastAsia="Courier New" w:hAnsi="Courier New"/>
          <w:color w:val="A8D8A8"/>
          <w:sz w:val="18"/>
          <w:szCs w:val="18"/>
        </w:rPr>
        <w:t xml:space="preserve"/>
      </w:r>
    </w:p>
    <w:p>
      <w:pPr>
        <w:shd w:fill="1E2433" w:val="clear"/>
        <w:spacing w:after="0" w:before="0"/>
        <w:ind w:left="360" w:right="360"/>
      </w:pPr>
      <w:r>
        <w:rPr>
          <w:rFonts w:ascii="Courier New" w:cs="Courier New" w:eastAsia="Courier New" w:hAnsi="Courier New"/>
          <w:color w:val="A8D8A8"/>
          <w:sz w:val="18"/>
          <w:szCs w:val="18"/>
        </w:rPr>
        <w:t xml:space="preserve">  // ... rest of layout</w:t>
      </w:r>
    </w:p>
    <w:p>
      <w:pPr>
        <w:shd w:fill="1E2433" w:val="clear"/>
        <w:spacing w:after="0" w:before="0"/>
        <w:ind w:left="360" w:right="360"/>
      </w:pPr>
      <w:r>
        <w:rPr>
          <w:rFonts w:ascii="Courier New" w:cs="Courier New" w:eastAsia="Courier New" w:hAnsi="Courier New"/>
          <w:color w:val="A8D8A8"/>
          <w:sz w:val="18"/>
          <w:szCs w:val="18"/>
        </w:rPr>
        <w:t xml:space="preserve">}</w:t>
      </w:r>
    </w:p>
    <w:p>
      <w:pPr>
        <w:shd w:fill="1E2433" w:val="clear"/>
        <w:spacing w:after="100" w:before="0"/>
        <w:ind w:left="360"/>
      </w:pPr>
      <w:r>
        <w:rPr>
          <w:rFonts w:ascii="Arial" w:cs="Arial" w:eastAsia="Arial" w:hAnsi="Arial"/>
          <w:color w:val="263238"/>
          <w:sz w:val="22"/>
          <w:szCs w:val="22"/>
        </w:rPr>
        <w:t xml:space="preserve"/>
      </w:r>
    </w:p>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12. KPIs, RISQUES &amp; MITIGATION</w:t>
      </w:r>
    </w:p>
    <w:p>
      <w:pPr>
        <w:pStyle w:val="Heading2"/>
        <w:spacing w:after="100" w:before="320"/>
      </w:pPr>
      <w:r>
        <w:rPr>
          <w:rFonts w:ascii="Arial" w:cs="Arial" w:eastAsia="Arial" w:hAnsi="Arial"/>
          <w:b/>
          <w:bCs/>
          <w:color w:val="1565C0"/>
          <w:sz w:val="30"/>
          <w:szCs w:val="30"/>
        </w:rPr>
        <w:t xml:space="preserve">12.1 KPIs Techniques Phase 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760"/>
      </w:tblGrid>
      <w:tr>
        <w:trPr>
          <w:tblHeader/>
        </w:trPr>
        <w:tc>
          <w:tcPr>
            <w:tcW w:type="dxa" w:w="2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KPI</w:t>
            </w:r>
          </w:p>
        </w:tc>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Cible</w:t>
            </w:r>
          </w:p>
        </w:tc>
        <w:tc>
          <w:tcPr>
            <w:tcW w:type="dxa" w:w="37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Méthode de Test</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Latence alerte (action → push mobile)</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 secondes</w:t>
            </w:r>
          </w:p>
        </w:tc>
        <w:tc>
          <w:tcPr>
            <w:tcW w:type="dxa" w:w="37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Timestamp FFmpeg frame vs timestamp reception Firebase</w:t>
            </w:r>
          </w:p>
        </w:tc>
      </w:tr>
      <w:tr>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Taux faux positifs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5%</w:t>
            </w:r>
          </w:p>
        </w:tc>
        <w:tc>
          <w:tcPr>
            <w:tcW w:type="dxa" w:w="37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Dataset 1000 frames annotées, 3 scénarios réels</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Uptime 30 jours</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&gt; 99%</w:t>
            </w:r>
          </w:p>
        </w:tc>
        <w:tc>
          <w:tcPr>
            <w:tcW w:type="dxa" w:w="37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Prometheus uptime + alerte si &lt; 99%</w:t>
            </w:r>
          </w:p>
        </w:tc>
      </w:tr>
      <w:tr>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Temps installation complète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30 min</w:t>
            </w:r>
          </w:p>
        </w:tc>
        <w:tc>
          <w:tcPr>
            <w:tcW w:type="dxa" w:w="37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Script chronométré sur machine Ubuntu vierge</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Mode offline duration</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&gt; 72 heures</w:t>
            </w:r>
          </w:p>
        </w:tc>
        <w:tc>
          <w:tcPr>
            <w:tcW w:type="dxa" w:w="37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Couper le réseau, compter les alertes encore générées</w:t>
            </w:r>
          </w:p>
        </w:tc>
      </w:tr>
      <w:tr>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Reconnexion caméra après coupure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35 secondes</w:t>
            </w:r>
          </w:p>
        </w:tc>
        <w:tc>
          <w:tcPr>
            <w:tcW w:type="dxa" w:w="37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Débrancher/rebrancher caméra, mesurer</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 mobile : taille bundle</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30 MB</w:t>
            </w:r>
          </w:p>
        </w:tc>
        <w:tc>
          <w:tcPr>
            <w:tcW w:type="dxa" w:w="37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 build + vérification taille IPA/APK</w:t>
            </w:r>
          </w:p>
        </w:tc>
      </w:tr>
      <w:tr>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Queue depth max BullMQ</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100 jobs</w:t>
            </w:r>
          </w:p>
        </w:tc>
        <w:tc>
          <w:tcPr>
            <w:tcW w:type="dxa" w:w="37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Dashboard BullMQ + alerte si dépassé</w:t>
            </w:r>
          </w:p>
        </w:tc>
      </w:tr>
      <w:tr>
        <w:tc>
          <w:tcPr>
            <w:tcW w:type="dxa" w:w="2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RAM usage server (4 caméras)</w:t>
            </w:r>
          </w:p>
        </w:tc>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&lt; 4 GB total</w:t>
            </w:r>
          </w:p>
        </w:tc>
        <w:tc>
          <w:tcPr>
            <w:tcW w:type="dxa" w:w="37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docker stats en production</w:t>
            </w:r>
          </w:p>
        </w:tc>
      </w:tr>
    </w:tbl>
    <w:p>
      <w:pPr>
        <w:spacing w:after="0" w:before="160"/>
      </w:pPr>
      <w:r>
        <w:rPr>
          <w:rFonts w:ascii="Arial" w:cs="Arial" w:eastAsia="Arial" w:hAnsi="Arial"/>
          <w:color w:val="263238"/>
          <w:sz w:val="22"/>
          <w:szCs w:val="22"/>
        </w:rPr>
        <w:t xml:space="preserve"/>
      </w:r>
    </w:p>
    <w:p>
      <w:pPr>
        <w:pStyle w:val="Heading2"/>
        <w:spacing w:after="100" w:before="320"/>
      </w:pPr>
      <w:r>
        <w:rPr>
          <w:rFonts w:ascii="Arial" w:cs="Arial" w:eastAsia="Arial" w:hAnsi="Arial"/>
          <w:b/>
          <w:bCs/>
          <w:color w:val="1565C0"/>
          <w:sz w:val="30"/>
          <w:szCs w:val="30"/>
        </w:rPr>
        <w:t xml:space="preserve">12.2 Registre des Risques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
        <w:gridCol w:w="360"/>
        <w:gridCol w:w="4440"/>
      </w:tblGrid>
      <w:tr>
        <w:trPr>
          <w:tblHeader/>
        </w:trPr>
        <w:tc>
          <w:tcPr>
            <w:tcW w:type="dxa" w:w="3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Risque</w:t>
            </w:r>
          </w:p>
        </w:tc>
        <w:tc>
          <w:tcPr>
            <w:tcW w:type="dxa" w:w="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w:t>
            </w:r>
          </w:p>
        </w:tc>
        <w:tc>
          <w:tcPr>
            <w:tcW w:type="dxa" w:w="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w:t>
            </w:r>
          </w:p>
        </w:tc>
        <w:tc>
          <w:tcPr>
            <w:tcW w:type="dxa" w:w="444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Mitigation</w:t>
            </w:r>
          </w:p>
        </w:tc>
      </w:tr>
      <w:tr>
        <w:tc>
          <w:tcPr>
            <w:tcW w:type="dxa" w:w="3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VLM trop lent sur CPU-only (moondream2 &gt; 3s/frame)</w:t>
            </w:r>
          </w:p>
        </w:tc>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w:t>
            </w:r>
          </w:p>
        </w:tc>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w:t>
            </w:r>
          </w:p>
        </w:tc>
        <w:tc>
          <w:tcPr>
            <w:tcW w:type="dxa" w:w="444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Benchmark obligatoire sur config Nano. Si &gt; 3s : fps_target=0.5 par défaut. Doc hardware minimum.</w:t>
            </w:r>
          </w:p>
        </w:tc>
      </w:tr>
      <w:tr>
        <w:tc>
          <w:tcPr>
            <w:tcW w:type="dxa" w:w="3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Faux positifs excessifs → perte de confiance client</w:t>
            </w:r>
          </w:p>
        </w:tc>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w:t>
            </w:r>
          </w:p>
        </w:tc>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w:t>
            </w:r>
          </w:p>
        </w:tc>
        <w:tc>
          <w:tcPr>
            <w:tcW w:type="dxa" w:w="444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Bouton 'Faux positif' → dataset de correction. Ajustement prompt guidé en onboarding. SLA &lt; 5%.</w:t>
            </w:r>
          </w:p>
        </w:tc>
      </w:tr>
      <w:tr>
        <w:tc>
          <w:tcPr>
            <w:tcW w:type="dxa" w:w="3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Caméra incompatible RTSP (protocole propriétaire)</w:t>
            </w:r>
          </w:p>
        </w:tc>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w:t>
            </w:r>
          </w:p>
        </w:tc>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w:t>
            </w:r>
          </w:p>
        </w:tc>
        <w:tc>
          <w:tcPr>
            <w:tcW w:type="dxa" w:w="444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Liste 20+ caméras testées. Fallback : mode USB (ffmpeg -i /dev/video0). Client avertis.</w:t>
            </w:r>
          </w:p>
        </w:tc>
      </w:tr>
      <w:tr>
        <w:tc>
          <w:tcPr>
            <w:tcW w:type="dxa" w:w="3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Internet coupé en AOF → push non reçue</w:t>
            </w:r>
          </w:p>
        </w:tc>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w:t>
            </w:r>
          </w:p>
        </w:tc>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w:t>
            </w:r>
          </w:p>
        </w:tc>
        <w:tc>
          <w:tcPr>
            <w:tcW w:type="dxa" w:w="444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Push = best effort. Le dashboard web local reste opérationnel. SMS (Africa's Talking) en fallback P2.</w:t>
            </w:r>
          </w:p>
        </w:tc>
      </w:tr>
      <w:tr>
        <w:tc>
          <w:tcPr>
            <w:tcW w:type="dxa" w:w="3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Google Play / Apple Store : rejet de l'app</w:t>
            </w:r>
          </w:p>
        </w:tc>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w:t>
            </w:r>
          </w:p>
        </w:tc>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w:t>
            </w:r>
          </w:p>
        </w:tc>
        <w:tc>
          <w:tcPr>
            <w:tcW w:type="dxa" w:w="444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 EAS build + review. Compte dev enregistré. Pas de contenu sensible dans les screenshots.</w:t>
            </w:r>
          </w:p>
        </w:tc>
      </w:tr>
      <w:tr>
        <w:tc>
          <w:tcPr>
            <w:tcW w:type="dxa" w:w="3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Ollama cesse le support d'un modèle clé</w:t>
            </w:r>
          </w:p>
        </w:tc>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w:t>
            </w:r>
          </w:p>
        </w:tc>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w:t>
            </w:r>
          </w:p>
        </w:tc>
        <w:tc>
          <w:tcPr>
            <w:tcW w:type="dxa" w:w="444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Abstraction VlmAdapter interface. Changer l'adaptateur en &lt; 4h. Tests d'intégration sur chaque modèle.</w:t>
            </w:r>
          </w:p>
        </w:tc>
      </w:tr>
      <w:tr>
        <w:tc>
          <w:tcPr>
            <w:tcW w:type="dxa" w:w="3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Concurrent local (intégrateur CCTV) copie le concept</w:t>
            </w:r>
          </w:p>
        </w:tc>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w:t>
            </w:r>
          </w:p>
        </w:tc>
        <w:tc>
          <w:tcPr>
            <w:tcW w:type="dxa" w:w="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w:t>
            </w:r>
          </w:p>
        </w:tc>
        <w:tc>
          <w:tcPr>
            <w:tcW w:type="dxa" w:w="444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Avantage réseau (revendeurs). Lock-in progressif (Phase 2 analytics, Phase 3 Digital Twin).</w:t>
            </w:r>
          </w:p>
        </w:tc>
      </w:tr>
      <w:tr>
        <w:tc>
          <w:tcPr>
            <w:tcW w:type="dxa" w:w="3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Coupure électrique fréquente en AOF</w:t>
            </w:r>
          </w:p>
        </w:tc>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w:t>
            </w:r>
          </w:p>
        </w:tc>
        <w:tc>
          <w:tcPr>
            <w:tcW w:type="dxa" w:w="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w:t>
            </w:r>
          </w:p>
        </w:tc>
        <w:tc>
          <w:tcPr>
            <w:tcW w:type="dxa" w:w="444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UPS recommandé dans le kit hardware. Démarrage auto du système au boot (systemd + Docker).</w:t>
            </w:r>
          </w:p>
        </w:tc>
      </w:tr>
    </w:tbl>
    <w:p>
      <w:pPr>
        <w:spacing w:after="0" w:before="160"/>
      </w:pPr>
      <w:r>
        <w:rPr>
          <w:rFonts w:ascii="Arial" w:cs="Arial" w:eastAsia="Arial" w:hAnsi="Arial"/>
          <w:color w:val="263238"/>
          <w:sz w:val="22"/>
          <w:szCs w:val="22"/>
        </w:rPr>
        <w:t xml:space="preserve"/>
      </w:r>
    </w:p>
    <w:p>
      <w:pPr>
        <w:spacing w:after="100" w:before="60"/>
      </w:pPr>
      <w:r>
        <w:rPr>
          <w:rFonts w:ascii="Arial" w:cs="Arial" w:eastAsia="Arial" w:hAnsi="Arial"/>
          <w:i/>
          <w:iCs/>
          <w:color w:val="607D8B"/>
          <w:sz w:val="18"/>
          <w:szCs w:val="18"/>
        </w:rPr>
        <w:t xml:space="preserve">P = Probabilité (H=Haute, M=Moyenne, L=Faible)  •  I = Impact (C=Critique, H=Haut, M=Moyen)</w:t>
      </w:r>
    </w:p>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13. DÉCISIONS TECHNOLOGIQUES &amp; ALTERNATIVES</w:t>
      </w:r>
    </w:p>
    <w:p>
      <w:pPr>
        <w:spacing w:after="100" w:before="60"/>
      </w:pPr>
      <w:r>
        <w:rPr>
          <w:rFonts w:ascii="Arial" w:cs="Arial" w:eastAsia="Arial" w:hAnsi="Arial"/>
          <w:color w:val="263238"/>
          <w:sz w:val="22"/>
          <w:szCs w:val="22"/>
        </w:rPr>
        <w:t xml:space="preserve">Cette section explique pourquoi certaines technologies du PRD Gemini ont été conservées, modifiées, ou remplacées. Elle sert de référence pour les futures décisions d'architecture.</w:t>
      </w:r>
    </w:p>
    <w:p>
      <w:pPr>
        <w:pStyle w:val="Heading3"/>
        <w:spacing w:after="80" w:before="240"/>
      </w:pPr>
      <w:r>
        <w:rPr>
          <w:rFonts w:ascii="Arial" w:cs="Arial" w:eastAsia="Arial" w:hAnsi="Arial"/>
          <w:b/>
          <w:bCs/>
          <w:color w:val="1976D2"/>
          <w:sz w:val="24"/>
          <w:szCs w:val="24"/>
        </w:rPr>
        <w:t xml:space="preserve">✅ Technologies Confirmées du PRD Gemini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960"/>
      </w:tblGrid>
      <w:tr>
        <w:trPr>
          <w:tblHeader/>
        </w:trPr>
        <w:tc>
          <w:tcPr>
            <w:tcW w:type="dxa" w:w="16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Technologie</w:t>
            </w:r>
          </w:p>
        </w:tc>
        <w:tc>
          <w:tcPr>
            <w:tcW w:type="dxa" w:w="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Décision</w:t>
            </w:r>
          </w:p>
        </w:tc>
        <w:tc>
          <w:tcPr>
            <w:tcW w:type="dxa" w:w="59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Raison</w:t>
            </w:r>
          </w:p>
        </w:tc>
      </w:tr>
      <w:tr>
        <w:tc>
          <w:tcPr>
            <w:tcW w:type="dxa" w:w="1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NestJS + Fastify</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Conservé</w:t>
            </w:r>
          </w:p>
        </w:tc>
        <w:tc>
          <w:tcPr>
            <w:tcW w:type="dxa" w:w="5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Fastify = meilleure performance. NestJS DI = essentiel pour microservices. Incontournable.</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Next.js 14 App Router</w:t>
            </w:r>
          </w:p>
        </w:tc>
        <w:tc>
          <w:tcPr>
            <w:tcW w:type="dxa" w:w="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Conservé</w:t>
            </w:r>
          </w:p>
        </w:tc>
        <w:tc>
          <w:tcPr>
            <w:tcW w:type="dxa" w:w="5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Standard de facto. Server Components parfait pour le dashboard. Tailwind + Shadcn UI = productivity.</w:t>
            </w:r>
          </w:p>
        </w:tc>
      </w:tr>
      <w:tr>
        <w:tc>
          <w:tcPr>
            <w:tcW w:type="dxa" w:w="1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Ollama (VLM local)</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Conservé</w:t>
            </w:r>
          </w:p>
        </w:tc>
        <w:tc>
          <w:tcPr>
            <w:tcW w:type="dxa" w:w="5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Meilleure DX pour LLMs locaux. API simple. Gestion VRAM. Swap modèles. Aucune alternative aussi simple.</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FFmpeg</w:t>
            </w:r>
          </w:p>
        </w:tc>
        <w:tc>
          <w:tcPr>
            <w:tcW w:type="dxa" w:w="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Conservé</w:t>
            </w:r>
          </w:p>
        </w:tc>
        <w:tc>
          <w:tcPr>
            <w:tcW w:type="dxa" w:w="5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Standard universel RTSP. Pipe stdout = zero disque. Incontournable pour l'ingestion vidéo.</w:t>
            </w:r>
          </w:p>
        </w:tc>
      </w:tr>
      <w:tr>
        <w:tc>
          <w:tcPr>
            <w:tcW w:type="dxa" w:w="16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BullMQ + Redis</w:t>
            </w:r>
          </w:p>
        </w:tc>
        <w:tc>
          <w:tcPr>
            <w:tcW w:type="dxa" w:w="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Conservé</w:t>
            </w:r>
          </w:p>
        </w:tc>
        <w:tc>
          <w:tcPr>
            <w:tcW w:type="dxa" w:w="5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Meilleure queue pour Node.js. Redis déjà requis. Priorités natives. Dashboard Bull Board inclus.</w:t>
            </w:r>
          </w:p>
        </w:tc>
      </w:tr>
      <w:tr>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PostgreSQL</w:t>
            </w:r>
          </w:p>
        </w:tc>
        <w:tc>
          <w:tcPr>
            <w:tcW w:type="dxa" w:w="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 Conservé</w:t>
            </w:r>
          </w:p>
        </w:tc>
        <w:tc>
          <w:tcPr>
            <w:tcW w:type="dxa" w:w="5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JSONB natif (payloads IA), pgvector Phase 2, meilleure intégrité. SQLite écarté (concurrence problème).</w:t>
            </w:r>
          </w:p>
        </w:tc>
      </w:tr>
    </w:tbl>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 Technologies Remplacées et Raisons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360"/>
      </w:tblGrid>
      <w:tr>
        <w:trPr>
          <w:tblHeader/>
        </w:trPr>
        <w:tc>
          <w:tcPr>
            <w:tcW w:type="dxa" w:w="18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PRD Gemini</w:t>
            </w:r>
          </w:p>
        </w:tc>
        <w:tc>
          <w:tcPr>
            <w:tcW w:type="dxa" w:w="22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Remplacé par</w:t>
            </w:r>
          </w:p>
        </w:tc>
        <w:tc>
          <w:tcPr>
            <w:tcW w:type="dxa" w:w="43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Raison du Changement</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Shadcn UI + Tailwind (pas précisé mobile)</w:t>
            </w:r>
          </w:p>
        </w:tc>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Shadcn UI web + Expo + React Native</w:t>
            </w:r>
          </w:p>
        </w:tc>
        <w:tc>
          <w:tcPr>
            <w:tcW w:type="dxa" w:w="4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L'app mobile n'était pas spécifiée. React Native + Expo = choix optimal pour la stack JS/TS existante.</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Aucune notification mobile mentionnée</w:t>
            </w:r>
          </w:p>
        </w:tc>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Firebase Cloud Messaging (FCM) + expo-notifications</w:t>
            </w:r>
          </w:p>
        </w:tc>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Les push notifications mobile sont P0 pour les personas Ibrahima et Aïssatou. Oubli majeur du PRD Gemini.</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Webhooks (mentions génériques)</w:t>
            </w:r>
          </w:p>
        </w:tc>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Webhook + WhatsApp Business + SMS Africa's Talking</w:t>
            </w:r>
          </w:p>
        </w:tc>
        <w:tc>
          <w:tcPr>
            <w:tcW w:type="dxa" w:w="4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Le marché AOF exige WhatsApp et SMS. Un webhook HTTP générique ne suffit pas.</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Aucune mention tarification AOF</w:t>
            </w:r>
          </w:p>
        </w:tc>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Grille FCFA + Orange Money + bundle hardware</w:t>
            </w:r>
          </w:p>
        </w:tc>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Sans tarification en FCFA et paiement mobile money, zéro vente en Afrique de l'Ouest.</w:t>
            </w:r>
          </w:p>
        </w:tc>
      </w:tr>
      <w:tr>
        <w:tc>
          <w:tcPr>
            <w:tcW w:type="dxa" w:w="18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Caddy (non mentionné)</w:t>
            </w:r>
          </w:p>
        </w:tc>
        <w:tc>
          <w:tcPr>
            <w:tcW w:type="dxa" w:w="22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Caddy 2 (remplace Nginx implicite)</w:t>
            </w:r>
          </w:p>
        </w:tc>
        <w:tc>
          <w:tcPr>
            <w:tcW w:type="dxa" w:w="43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Caddy : HTTPS auto en 3 lignes vs Nginx = 50 lignes de config. Énorme gain pour le déploiement terrain.</w:t>
            </w:r>
          </w:p>
        </w:tc>
      </w:tr>
      <w:tr>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Vector DB (Weaviate mentionné)</w:t>
            </w:r>
          </w:p>
        </w:tc>
        <w:tc>
          <w:tcPr>
            <w:tcW w:type="dxa" w:w="22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Qdrant</w:t>
            </w:r>
          </w:p>
        </w:tc>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Qdrant = Rust, plus rapide, déployé comme container Docker simple, API Python clean. Weaviate = plus lourd.</w:t>
            </w:r>
          </w:p>
        </w:tc>
      </w:tr>
    </w:tbl>
    <w:p>
      <w:pPr>
        <w:spacing w:after="0" w:before="160"/>
      </w:pPr>
      <w:r>
        <w:rPr>
          <w:rFonts w:ascii="Arial" w:cs="Arial" w:eastAsia="Arial" w:hAnsi="Arial"/>
          <w:color w:val="263238"/>
          <w:sz w:val="22"/>
          <w:szCs w:val="22"/>
        </w:rPr>
        <w:t xml:space="preserve"/>
      </w:r>
    </w:p>
    <w:p>
      <w:pPr>
        <w:pStyle w:val="Heading3"/>
        <w:spacing w:after="80" w:before="240"/>
      </w:pPr>
      <w:r>
        <w:rPr>
          <w:rFonts w:ascii="Arial" w:cs="Arial" w:eastAsia="Arial" w:hAnsi="Arial"/>
          <w:b/>
          <w:bCs/>
          <w:color w:val="1976D2"/>
          <w:sz w:val="24"/>
          <w:szCs w:val="24"/>
        </w:rPr>
        <w:t xml:space="preserve">🆕 Ajouts Claude Non Présents dans le PRD Gemini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Ajout</w:t>
            </w:r>
          </w:p>
        </w:tc>
        <w:tc>
          <w:tcPr>
            <w:tcW w:type="dxa" w:w="59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Justification</w:t>
            </w:r>
          </w:p>
        </w:tc>
      </w:tr>
      <w:tr>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Application Mobile complète (Section 5)</w:t>
            </w:r>
          </w:p>
        </w:tc>
        <w:tc>
          <w:tcPr>
            <w:tcW w:type="dxa" w:w="5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Oubli critique du PRD Gemini. Les opérateurs terrain n'ont pas de PC. Le mobile est le vrai produit.</w:t>
            </w:r>
          </w:p>
        </w:tc>
      </w:tr>
      <w:tr>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Personas &amp; Jobs-to-Be-Done (Section 2)</w:t>
            </w:r>
          </w:p>
        </w:tc>
        <w:tc>
          <w:tcPr>
            <w:tcW w:type="dxa" w:w="5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Sans personas, les features sont construites sans validation. Chaque feature doit servir un persona réel.</w:t>
            </w:r>
          </w:p>
        </w:tc>
      </w:tr>
      <w:tr>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Tarification AOF en FCFA (Section 10)</w:t>
            </w:r>
          </w:p>
        </w:tc>
        <w:tc>
          <w:tcPr>
            <w:tcW w:type="dxa" w:w="5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Un PRD sans prix adapté au marché cible est inapplicable. La tarification FCFA est une décision produit critique.</w:t>
            </w:r>
          </w:p>
        </w:tc>
      </w:tr>
      <w:tr>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Contraintes Afrique de l'Ouest (partout)</w:t>
            </w:r>
          </w:p>
        </w:tc>
        <w:tc>
          <w:tcPr>
            <w:tcW w:type="dxa" w:w="5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Coupures électriques, réseau 2G, appareils low-end, WhatsApp, FCFA — ignorer ces contraintes = échec.</w:t>
            </w:r>
          </w:p>
        </w:tc>
      </w:tr>
      <w:tr>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Mini-PC Nano config (Section 9)</w:t>
            </w:r>
          </w:p>
        </w:tc>
        <w:tc>
          <w:tcPr>
            <w:tcW w:type="dxa" w:w="5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Le marché AOF ne peut pas se payer un serveur à 2 500€. Le N100 à 180€ déverrouille tout le marché PME local.</w:t>
            </w:r>
          </w:p>
        </w:tc>
      </w:tr>
      <w:tr>
        <w:tc>
          <w:tcPr>
            <w:tcW w:type="dxa" w:w="2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Sprints et ordre de développement (Section 11)</w:t>
            </w:r>
          </w:p>
        </w:tc>
        <w:tc>
          <w:tcPr>
            <w:tcW w:type="dxa" w:w="5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Le PRD Gemini donne des features mais pas d'ordre de priorité. Les sprints permettent de livrer de la valeur toutes les 2 semaines.</w:t>
            </w:r>
          </w:p>
        </w:tc>
      </w:tr>
      <w:tr>
        <w:tc>
          <w:tcPr>
            <w:tcW w:type="dxa" w:w="2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Feedback faux positifs → amélioration continue</w:t>
            </w:r>
          </w:p>
        </w:tc>
        <w:tc>
          <w:tcPr>
            <w:tcW w:type="dxa" w:w="5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Boucle de feedback essentielle pour améliorer les prompts VLM en continu. Non mentionné dans Gemini.</w:t>
            </w:r>
          </w:p>
        </w:tc>
      </w:tr>
    </w:tbl>
    <w:p>
      <w:r>
        <w:br w:type="page"/>
      </w:r>
    </w:p>
    <w:p>
      <w:pPr>
        <w:pStyle w:val="Heading1"/>
        <w:pBdr>
          <w:bottom w:val="single" w:color="00BCD4" w:sz="12" w:space="6"/>
        </w:pBdr>
        <w:spacing w:after="120" w:before="480"/>
      </w:pPr>
      <w:r>
        <w:rPr>
          <w:rFonts w:ascii="Arial" w:cs="Arial" w:eastAsia="Arial" w:hAnsi="Arial"/>
          <w:b/>
          <w:bCs/>
          <w:color w:val="0D1B2A"/>
          <w:sz w:val="40"/>
          <w:szCs w:val="40"/>
        </w:rPr>
        <w:t xml:space="preserve">14. GLOSSAIRE TECHNIQUE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6960"/>
      </w:tblGrid>
      <w:tr>
        <w:trPr>
          <w:tblHeader/>
        </w:trPr>
        <w:tc>
          <w:tcPr>
            <w:tcW w:type="dxa" w:w="140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Terme</w:t>
            </w:r>
          </w:p>
        </w:tc>
        <w:tc>
          <w:tcPr>
            <w:tcW w:type="dxa" w:w="6960"/>
            <w:gridSpan w:val="1"/>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Définition</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VLM</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Vision-Language Model. Modèle IA capable d'analyser une image et de répondre à des questions textuelles.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RTSP</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Real Time Streaming Protocol. Protocole standard des caméras IP pour le streaming vidéo.</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ONVIF</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Open Network Video Interface Forum. Standard de découverte et communication pour caméras IP.</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BullMQ</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Bibliothèque Node.js de file de messages basée sur Redis. Gère jobs, priorités, retries, concurrence.</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Ollama</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Serveur local permettant d'exécuter des LLM/VLM open-source sans connexion cloud.</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Frame</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Image extraite du flux vidéo à un instant T. Unité de traitement du pipeline d'inférence.</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Re-ID</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Re-Identification. Suivi anonyme d'un sujet entre plusieurs caméras sans stockage biométrique.</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Edge</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Déploiement on-premise (sur site client). Garantit souveraineté et fonctionne sans Internet.</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VRAM</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Mémoire dédiée GPU. Les VLMs nécessitent de la VRAM pour une inférence rapide (GPU) vs lente (CPU).</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FCM</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Firebase Cloud Messaging. Service Google pour envoyer des push notifications iOS et Android.</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Expo Router</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Système de navigation file-based pour React Native (Expo). Un fichier = un écran.</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JWT</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JSON Web Token. Token d'authentification signé contenant les informations de session.</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HMAC</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Hash-based Message Authentication Code. Signature cryptographique pour garantir l'intégrité des données.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TTL</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Time To Live. Durée de vie d'une donnée en cache (Redis) avant suppression automatique.</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FCFA</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Franc CFA. Monnaie utilisée dans 8 pays d'Afrique de l'Ouest dont Niger, Sénégal, Côte d'Ivoire, Togo.</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AOF</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Afrique de l'Ouest Francophone. Zone géographique cible principale de DigitSoft pour la Phase 1.</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Skill Pack</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Module métier préconfigurer pour un secteur (Retail, HSE, Logistique). Activé par caméra en 1 clic.</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Deep Link</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URL spéciale (oversightai://...) qui ouvre l'app mobile directement sur un écran précis.</w:t>
            </w:r>
          </w:p>
        </w:tc>
      </w:tr>
      <w:tr>
        <w:tc>
          <w:tcPr>
            <w:tcW w:type="dxa" w:w="140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Prisma</w:t>
            </w:r>
          </w:p>
        </w:tc>
        <w:tc>
          <w:tcPr>
            <w:tcW w:type="dxa" w:w="6960"/>
            <w:gridSpan w:val="1"/>
            <w:tcBorders>
              <w:top w:val="single" w:color="B0BEC5" w:sz="1"/>
              <w:left w:val="single" w:color="B0BEC5" w:sz="1"/>
              <w:bottom w:val="single" w:color="B0BEC5" w:sz="1"/>
              <w:right w:val="single" w:color="B0BEC5" w:sz="1"/>
            </w:tcBorders>
            <w:shd w:fill="F1F5FB"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ORM TypeScript pour PostgreSQL. Génère un client typé depuis le schema, gère les migrations.</w:t>
            </w:r>
          </w:p>
        </w:tc>
      </w:tr>
      <w:tr>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Qdrant</w:t>
            </w:r>
          </w:p>
        </w:tc>
        <w:tc>
          <w:tcPr>
            <w:tcW w:type="dxa" w:w="6960"/>
            <w:gridSpan w:val="1"/>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vAlign w:val="top"/>
          </w:tcPr>
          <w:p>
            <w:pPr>
              <w:jc w:val="left"/>
            </w:pPr>
            <w:r>
              <w:rPr>
                <w:rFonts w:ascii="Arial" w:cs="Arial" w:eastAsia="Arial" w:hAnsi="Arial"/>
                <w:b w:val="false"/>
                <w:bCs w:val="false"/>
                <w:i w:val="false"/>
                <w:iCs w:val="false"/>
                <w:color w:val="263238"/>
                <w:sz w:val="20"/>
                <w:szCs w:val="20"/>
              </w:rPr>
              <w:t xml:space="preserve">Base de données vectorielle open-source en Rust. Utilisée pour la Re-ID et la recherche sémantique.</w:t>
            </w:r>
          </w:p>
        </w:tc>
      </w:tr>
    </w:tbl>
    <w:p>
      <w:pPr>
        <w:spacing w:after="0" w:before="200"/>
      </w:pPr>
      <w:r>
        <w:rPr>
          <w:rFonts w:ascii="Arial" w:cs="Arial" w:eastAsia="Arial" w:hAnsi="Arial"/>
          <w:color w:val="263238"/>
          <w:sz w:val="22"/>
          <w:szCs w:val="22"/>
        </w:rPr>
        <w:t xml:space="preserve"/>
      </w:r>
    </w:p>
    <w:p>
      <w:pPr>
        <w:pBdr>
          <w:top w:val="single" w:color="00BCD4" w:sz="8" w:space="8"/>
        </w:pBdr>
        <w:spacing w:after="60" w:before="400"/>
        <w:jc w:val="center"/>
      </w:pPr>
      <w:r>
        <w:rPr>
          <w:rFonts w:ascii="Arial" w:cs="Arial" w:eastAsia="Arial" w:hAnsi="Arial"/>
          <w:color w:val="607D8B"/>
          <w:sz w:val="18"/>
          <w:szCs w:val="18"/>
        </w:rPr>
        <w:t xml:space="preserve">OVERSIGHT AI — PRD CLAUDE v1.0 — DigitSoft — </w:t>
      </w:r>
      <w:r>
        <w:rPr>
          <w:rFonts w:ascii="Arial" w:cs="Arial" w:eastAsia="Arial" w:hAnsi="Arial"/>
          <w:b/>
          <w:bCs/>
          <w:color w:val="C62828"/>
          <w:sz w:val="18"/>
          <w:szCs w:val="18"/>
        </w:rPr>
        <w:t xml:space="preserve">CONFIDENTIEL</w:t>
      </w:r>
    </w:p>
    <w:p>
      <w:pPr>
        <w:spacing w:after="0" w:before="0"/>
        <w:jc w:val="center"/>
      </w:pPr>
      <w:r>
        <w:rPr>
          <w:rFonts w:ascii="Arial" w:cs="Arial" w:eastAsia="Arial" w:hAnsi="Arial"/>
          <w:i/>
          <w:iCs/>
          <w:color w:val="1976D2"/>
          <w:sz w:val="20"/>
          <w:szCs w:val="20"/>
        </w:rPr>
        <w:t xml:space="preserve">"Voir tout. Comprendre tout. Agir instantanément."</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4"/>
      </w:pBdr>
      <w:spacing w:before="60"/>
      <w:jc w:val="center"/>
    </w:pPr>
    <w:r>
      <w:rPr>
        <w:rFonts w:ascii="Arial" w:cs="Arial" w:eastAsia="Arial" w:hAnsi="Arial"/>
        <w:color w:val="607D8B"/>
        <w:sz w:val="18"/>
        <w:szCs w:val="18"/>
      </w:rPr>
      <w:t xml:space="preserve">DigitSoft  —  Page </w:t>
    </w:r>
    <w:r>
      <w:rPr>
        <w:rFonts w:ascii="Arial" w:cs="Arial" w:eastAsia="Arial" w:hAnsi="Arial"/>
        <w:color w:val="607D8B"/>
        <w:sz w:val="18"/>
        <w:szCs w:val="18"/>
      </w:rPr>
      <w:fldChar w:fldCharType="begin"/>
      <w:instrText xml:space="preserve">PAGE</w:instrText>
      <w:fldChar w:fldCharType="separate"/>
      <w:fldChar w:fldCharType="end"/>
    </w:r>
    <w:r>
      <w:rPr>
        <w:rFonts w:ascii="Arial" w:cs="Arial" w:eastAsia="Arial" w:hAnsi="Arial"/>
        <w:color w:val="607D8B"/>
        <w:sz w:val="18"/>
        <w:szCs w:val="18"/>
      </w:rPr>
      <w:t xml:space="preserve"> sur </w:t>
    </w:r>
    <w:r>
      <w:rPr>
        <w:rFonts w:ascii="Arial" w:cs="Arial" w:eastAsia="Arial" w:hAnsi="Arial"/>
        <w:color w:val="607D8B"/>
        <w:sz w:val="18"/>
        <w:szCs w:val="18"/>
      </w:rPr>
      <w:fldChar w:fldCharType="begin"/>
      <w:instrText xml:space="preserve">NUMPAGES</w:instrText>
      <w:fldChar w:fldCharType="separate"/>
      <w:fldChar w:fldCharType="end"/>
    </w:r>
    <w:r>
      <w:rPr>
        <w:rFonts w:ascii="Arial" w:cs="Arial" w:eastAsia="Arial" w:hAnsi="Arial"/>
        <w:i/>
        <w:iCs/>
        <w:color w:val="607D8B"/>
        <w:sz w:val="18"/>
        <w:szCs w:val="18"/>
      </w:rPr>
      <w:t xml:space="preserve">  •  "Voir tout. Comprendre tout. Agir instantanément."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CD4" w:sz="4" w:space="4"/>
      </w:pBdr>
      <w:spacing w:after="60"/>
      <w:jc w:val="right"/>
    </w:pPr>
    <w:r>
      <w:rPr>
        <w:rFonts w:ascii="Arial" w:cs="Arial" w:eastAsia="Arial" w:hAnsi="Arial"/>
        <w:color w:val="607D8B"/>
        <w:sz w:val="18"/>
        <w:szCs w:val="18"/>
      </w:rPr>
      <w:t xml:space="preserve">OVERSIGHT AI  •  PRD CLAUDE v1.0  •  </w:t>
    </w:r>
    <w:r>
      <w:rPr>
        <w:rFonts w:ascii="Arial" w:cs="Arial" w:eastAsia="Arial" w:hAnsi="Arial"/>
        <w:b/>
        <w:bCs/>
        <w:color w:val="C62828"/>
        <w:sz w:val="18"/>
        <w:szCs w:val="18"/>
      </w:rPr>
      <w:t xml:space="preserve">CONFIDENTIEL DIGITSOFT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1565C0"/>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2026-04-23T08:09:30.655Z</dcterms:created>
  <dcterms:modified xsi:type="dcterms:W3CDTF">2026-04-23T08:09:30.657Z</dcterms:modified>
</cp:coreProperties>
</file>

<file path=docProps/custom.xml><?xml version="1.0" encoding="utf-8"?>
<Properties xmlns="http://schemas.openxmlformats.org/officeDocument/2006/custom-properties" xmlns:vt="http://schemas.openxmlformats.org/officeDocument/2006/docPropsVTypes"/>
</file>