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9A5" w:rsidRPr="00641450" w:rsidRDefault="008A19A5" w:rsidP="008A19A5">
      <w:pPr>
        <w:ind w:firstLine="709"/>
        <w:jc w:val="both"/>
        <w:rPr>
          <w:b/>
          <w:sz w:val="28"/>
          <w:szCs w:val="28"/>
        </w:rPr>
      </w:pPr>
    </w:p>
    <w:p w:rsidR="008A19A5" w:rsidRDefault="008A19A5" w:rsidP="008A19A5">
      <w:pPr>
        <w:jc w:val="right"/>
        <w:rPr>
          <w:i/>
          <w:sz w:val="28"/>
          <w:szCs w:val="28"/>
        </w:rPr>
      </w:pPr>
    </w:p>
    <w:p w:rsidR="00013198" w:rsidRDefault="008A19A5" w:rsidP="008A19A5">
      <w:pPr>
        <w:pStyle w:val="a3"/>
        <w:ind w:right="84"/>
        <w:rPr>
          <w:szCs w:val="28"/>
        </w:rPr>
      </w:pPr>
      <w:r w:rsidRPr="008A19A5">
        <w:rPr>
          <w:szCs w:val="28"/>
        </w:rPr>
        <w:t xml:space="preserve">Государственное </w:t>
      </w:r>
      <w:r w:rsidR="00B27D95">
        <w:rPr>
          <w:szCs w:val="28"/>
        </w:rPr>
        <w:t>бюджетное</w:t>
      </w:r>
      <w:r w:rsidRPr="008A19A5">
        <w:rPr>
          <w:szCs w:val="28"/>
        </w:rPr>
        <w:t xml:space="preserve"> образовательное учреждение </w:t>
      </w:r>
    </w:p>
    <w:p w:rsidR="008A19A5" w:rsidRPr="008A19A5" w:rsidRDefault="008A19A5" w:rsidP="008A19A5">
      <w:pPr>
        <w:pStyle w:val="a3"/>
        <w:ind w:right="84"/>
        <w:rPr>
          <w:szCs w:val="28"/>
        </w:rPr>
      </w:pPr>
      <w:r w:rsidRPr="008A19A5">
        <w:rPr>
          <w:szCs w:val="28"/>
        </w:rPr>
        <w:t>Астраханской области высшего образования</w:t>
      </w:r>
    </w:p>
    <w:p w:rsidR="008A19A5" w:rsidRPr="008A19A5" w:rsidRDefault="008A19A5" w:rsidP="008A19A5">
      <w:pPr>
        <w:ind w:right="84"/>
        <w:jc w:val="center"/>
        <w:rPr>
          <w:b/>
          <w:bCs/>
          <w:sz w:val="28"/>
          <w:szCs w:val="28"/>
        </w:rPr>
      </w:pPr>
      <w:r w:rsidRPr="008A19A5">
        <w:rPr>
          <w:b/>
          <w:bCs/>
          <w:sz w:val="28"/>
          <w:szCs w:val="28"/>
        </w:rPr>
        <w:t>«Астраханский государственный архитектурно-строительный университет»</w:t>
      </w:r>
    </w:p>
    <w:p w:rsidR="008A19A5" w:rsidRDefault="008A19A5" w:rsidP="008A19A5">
      <w:pPr>
        <w:pStyle w:val="1"/>
        <w:ind w:right="84"/>
        <w:rPr>
          <w:sz w:val="28"/>
          <w:szCs w:val="28"/>
          <w:lang w:val="ru-RU"/>
        </w:rPr>
      </w:pPr>
    </w:p>
    <w:p w:rsidR="008A19A5" w:rsidRDefault="008A19A5" w:rsidP="008A19A5">
      <w:pPr>
        <w:pStyle w:val="1"/>
        <w:ind w:right="84"/>
        <w:jc w:val="right"/>
        <w:rPr>
          <w:b/>
          <w:sz w:val="28"/>
          <w:szCs w:val="28"/>
          <w:lang w:val="ru-RU"/>
        </w:rPr>
      </w:pPr>
    </w:p>
    <w:p w:rsidR="008A19A5" w:rsidRDefault="008A19A5" w:rsidP="008A19A5">
      <w:pPr>
        <w:pStyle w:val="1"/>
        <w:ind w:right="84"/>
        <w:jc w:val="right"/>
        <w:rPr>
          <w:b/>
          <w:sz w:val="28"/>
          <w:szCs w:val="28"/>
          <w:lang w:val="ru-RU"/>
        </w:rPr>
      </w:pPr>
    </w:p>
    <w:p w:rsidR="008A19A5" w:rsidRDefault="00013198" w:rsidP="008A19A5">
      <w:pPr>
        <w:pStyle w:val="1"/>
        <w:ind w:right="84"/>
        <w:jc w:val="right"/>
        <w:rPr>
          <w:sz w:val="28"/>
          <w:szCs w:val="28"/>
          <w:lang w:val="ru-RU"/>
        </w:rPr>
      </w:pPr>
      <w:bookmarkStart w:id="0" w:name="_Toc486433886"/>
      <w:bookmarkStart w:id="1" w:name="_Toc478900009"/>
      <w:bookmarkStart w:id="2" w:name="_Toc478899966"/>
      <w:bookmarkStart w:id="3" w:name="_Toc478899469"/>
      <w:bookmarkStart w:id="4" w:name="_Toc477256933"/>
      <w:bookmarkStart w:id="5" w:name="_Toc477256866"/>
      <w:bookmarkStart w:id="6" w:name="_Toc477256790"/>
      <w:bookmarkStart w:id="7" w:name="_Toc477256706"/>
      <w:bookmarkStart w:id="8" w:name="_Toc477256618"/>
      <w:r>
        <w:rPr>
          <w:sz w:val="28"/>
          <w:szCs w:val="28"/>
          <w:lang w:val="ru-RU"/>
        </w:rPr>
        <w:t>Кафедра систем</w:t>
      </w:r>
      <w:r w:rsidR="008A19A5">
        <w:rPr>
          <w:sz w:val="28"/>
          <w:szCs w:val="28"/>
          <w:lang w:val="ru-RU"/>
        </w:rPr>
        <w:t xml:space="preserve"> автоматизированного проектирования и моделирования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8A19A5" w:rsidRDefault="008A19A5" w:rsidP="008A19A5">
      <w:pPr>
        <w:rPr>
          <w:sz w:val="28"/>
          <w:szCs w:val="28"/>
        </w:rPr>
      </w:pPr>
    </w:p>
    <w:p w:rsidR="008A19A5" w:rsidRDefault="008A19A5" w:rsidP="008A19A5">
      <w:pPr>
        <w:rPr>
          <w:sz w:val="28"/>
          <w:szCs w:val="28"/>
        </w:rPr>
      </w:pPr>
    </w:p>
    <w:p w:rsidR="008A19A5" w:rsidRDefault="008A19A5" w:rsidP="008A19A5">
      <w:pPr>
        <w:rPr>
          <w:sz w:val="28"/>
          <w:szCs w:val="28"/>
        </w:rPr>
      </w:pPr>
    </w:p>
    <w:p w:rsidR="008A19A5" w:rsidRDefault="008A19A5" w:rsidP="008A19A5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>
                <wp:simplePos x="0" y="0"/>
                <wp:positionH relativeFrom="page">
                  <wp:posOffset>648970</wp:posOffset>
                </wp:positionH>
                <wp:positionV relativeFrom="page">
                  <wp:posOffset>971550</wp:posOffset>
                </wp:positionV>
                <wp:extent cx="6504305" cy="8754745"/>
                <wp:effectExtent l="12700" t="12700" r="10795" b="8255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4305" cy="8754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3B95D4" id="Прямоугольник 15" o:spid="_x0000_s1026" style="position:absolute;margin-left:51.1pt;margin-top:76.5pt;width:512.15pt;height:689.3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b/>
          <w:bCs/>
          <w:sz w:val="28"/>
          <w:szCs w:val="28"/>
        </w:rPr>
        <w:t>Отчет</w:t>
      </w:r>
    </w:p>
    <w:p w:rsidR="008A19A5" w:rsidRDefault="008A19A5" w:rsidP="008A19A5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D93682" w:rsidRPr="008A19A5" w:rsidRDefault="00D93682" w:rsidP="008A19A5">
      <w:pPr>
        <w:jc w:val="center"/>
        <w:rPr>
          <w:sz w:val="32"/>
          <w:szCs w:val="32"/>
        </w:rPr>
      </w:pPr>
    </w:p>
    <w:p w:rsidR="008A19A5" w:rsidRPr="00641450" w:rsidRDefault="008A19A5" w:rsidP="00641450">
      <w:pPr>
        <w:jc w:val="center"/>
        <w:rPr>
          <w:b/>
          <w:bCs/>
          <w:caps/>
          <w:sz w:val="32"/>
          <w:szCs w:val="32"/>
          <w:u w:val="single"/>
        </w:rPr>
      </w:pPr>
      <w:r w:rsidRPr="008A19A5">
        <w:rPr>
          <w:sz w:val="32"/>
          <w:szCs w:val="32"/>
        </w:rPr>
        <w:t>«___</w:t>
      </w:r>
      <w:r w:rsidR="00D93682" w:rsidRPr="00D93682">
        <w:rPr>
          <w:b/>
          <w:bCs/>
          <w:sz w:val="36"/>
          <w:szCs w:val="36"/>
          <w:u w:val="single"/>
        </w:rPr>
        <w:t>Техники экстремального программирования: разработка через тестирование</w:t>
      </w:r>
      <w:r w:rsidRPr="00D93682">
        <w:rPr>
          <w:sz w:val="32"/>
          <w:szCs w:val="32"/>
        </w:rPr>
        <w:t>___</w:t>
      </w:r>
      <w:r w:rsidRPr="008A19A5">
        <w:rPr>
          <w:sz w:val="32"/>
          <w:szCs w:val="32"/>
        </w:rPr>
        <w:t>»</w:t>
      </w:r>
    </w:p>
    <w:p w:rsidR="008A19A5" w:rsidRDefault="008A19A5" w:rsidP="008A19A5">
      <w:pPr>
        <w:jc w:val="center"/>
        <w:rPr>
          <w:sz w:val="28"/>
          <w:szCs w:val="28"/>
        </w:rPr>
      </w:pPr>
    </w:p>
    <w:p w:rsidR="00D93682" w:rsidRDefault="00D93682" w:rsidP="008A19A5">
      <w:pPr>
        <w:jc w:val="center"/>
        <w:rPr>
          <w:sz w:val="28"/>
          <w:szCs w:val="28"/>
        </w:rPr>
      </w:pPr>
    </w:p>
    <w:p w:rsidR="00D93682" w:rsidRDefault="00D93682" w:rsidP="008A19A5">
      <w:pPr>
        <w:jc w:val="center"/>
        <w:rPr>
          <w:sz w:val="28"/>
          <w:szCs w:val="28"/>
        </w:rPr>
      </w:pPr>
    </w:p>
    <w:p w:rsidR="00D93682" w:rsidRDefault="00D93682" w:rsidP="008A19A5">
      <w:pPr>
        <w:jc w:val="center"/>
        <w:rPr>
          <w:sz w:val="28"/>
          <w:szCs w:val="28"/>
        </w:rPr>
      </w:pPr>
    </w:p>
    <w:p w:rsidR="00D93682" w:rsidRDefault="00D93682" w:rsidP="008A19A5">
      <w:pPr>
        <w:jc w:val="center"/>
        <w:rPr>
          <w:sz w:val="28"/>
          <w:szCs w:val="28"/>
        </w:rPr>
      </w:pPr>
    </w:p>
    <w:p w:rsidR="008A19A5" w:rsidRDefault="008A19A5" w:rsidP="008A19A5">
      <w:pPr>
        <w:jc w:val="center"/>
        <w:rPr>
          <w:sz w:val="28"/>
          <w:szCs w:val="28"/>
        </w:rPr>
      </w:pPr>
    </w:p>
    <w:p w:rsidR="00552B8F" w:rsidRDefault="00E172DF" w:rsidP="00552B8F">
      <w:pPr>
        <w:ind w:firstLine="2552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222C6">
        <w:rPr>
          <w:sz w:val="28"/>
          <w:szCs w:val="28"/>
        </w:rPr>
        <w:t xml:space="preserve">                 </w:t>
      </w:r>
      <w:r w:rsidR="008A19A5">
        <w:rPr>
          <w:sz w:val="28"/>
          <w:szCs w:val="28"/>
        </w:rPr>
        <w:t>Выполнил: ст. группы</w:t>
      </w:r>
      <w:r w:rsidR="00552B8F">
        <w:rPr>
          <w:sz w:val="28"/>
          <w:szCs w:val="28"/>
        </w:rPr>
        <w:t xml:space="preserve"> </w:t>
      </w:r>
    </w:p>
    <w:p w:rsidR="002222C6" w:rsidRDefault="00552B8F" w:rsidP="00552B8F">
      <w:pPr>
        <w:spacing w:after="240"/>
        <w:ind w:firstLine="2552"/>
        <w:jc w:val="right"/>
        <w:rPr>
          <w:sz w:val="28"/>
          <w:szCs w:val="28"/>
        </w:rPr>
      </w:pPr>
      <w:r>
        <w:rPr>
          <w:sz w:val="28"/>
          <w:szCs w:val="28"/>
        </w:rPr>
        <w:t>ИТ-11-25</w:t>
      </w:r>
      <w:r w:rsidR="008A19A5">
        <w:rPr>
          <w:sz w:val="28"/>
          <w:szCs w:val="28"/>
        </w:rPr>
        <w:t xml:space="preserve"> </w:t>
      </w:r>
      <w:r>
        <w:rPr>
          <w:sz w:val="28"/>
          <w:szCs w:val="28"/>
        </w:rPr>
        <w:t>Идиатулова Амина</w:t>
      </w:r>
    </w:p>
    <w:p w:rsidR="008A19A5" w:rsidRDefault="00552B8F" w:rsidP="00552B8F">
      <w:pPr>
        <w:ind w:left="420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 w:rsidR="008A19A5">
        <w:rPr>
          <w:sz w:val="28"/>
          <w:szCs w:val="28"/>
        </w:rPr>
        <w:t>Преподаватель:</w:t>
      </w:r>
    </w:p>
    <w:p w:rsidR="008A19A5" w:rsidRPr="00D93682" w:rsidRDefault="00552B8F" w:rsidP="00D93682">
      <w:pPr>
        <w:ind w:left="420" w:firstLine="4536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</w:t>
      </w:r>
      <w:r w:rsidR="00D93682" w:rsidRPr="00D93682">
        <w:rPr>
          <w:i/>
          <w:iCs/>
          <w:sz w:val="28"/>
          <w:szCs w:val="28"/>
        </w:rPr>
        <w:t>Окладникова Светлана Владимировна</w:t>
      </w:r>
    </w:p>
    <w:p w:rsidR="008A19A5" w:rsidRDefault="008A19A5" w:rsidP="008A19A5">
      <w:pPr>
        <w:ind w:firstLine="4536"/>
        <w:jc w:val="center"/>
        <w:rPr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pStyle w:val="11"/>
        <w:spacing w:line="240" w:lineRule="auto"/>
        <w:ind w:firstLine="709"/>
        <w:jc w:val="center"/>
        <w:rPr>
          <w:b/>
          <w:sz w:val="28"/>
          <w:szCs w:val="28"/>
        </w:rPr>
      </w:pPr>
    </w:p>
    <w:p w:rsidR="008A19A5" w:rsidRDefault="008A19A5" w:rsidP="008A19A5">
      <w:pPr>
        <w:rPr>
          <w:b/>
          <w:snapToGrid w:val="0"/>
          <w:sz w:val="28"/>
          <w:szCs w:val="28"/>
        </w:rPr>
        <w:sectPr w:rsidR="008A19A5">
          <w:pgSz w:w="11907" w:h="16840"/>
          <w:pgMar w:top="1134" w:right="850" w:bottom="1134" w:left="1134" w:header="720" w:footer="720" w:gutter="0"/>
          <w:cols w:space="720"/>
        </w:sectPr>
      </w:pPr>
    </w:p>
    <w:p w:rsidR="009B7E62" w:rsidRDefault="00D93682" w:rsidP="00D93682">
      <w:p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b/>
          <w:bCs/>
          <w:sz w:val="28"/>
          <w:szCs w:val="28"/>
        </w:rPr>
        <w:lastRenderedPageBreak/>
        <w:t>Ц</w:t>
      </w:r>
      <w:r w:rsidR="008D1D2E" w:rsidRPr="00FC5801">
        <w:rPr>
          <w:rFonts w:eastAsia="TimesNewRoman"/>
          <w:b/>
          <w:bCs/>
          <w:sz w:val="28"/>
          <w:szCs w:val="28"/>
        </w:rPr>
        <w:t>ель</w:t>
      </w:r>
      <w:r w:rsidRPr="00FC5801">
        <w:rPr>
          <w:rFonts w:eastAsia="TimesNewRoman"/>
          <w:b/>
          <w:bCs/>
          <w:sz w:val="28"/>
          <w:szCs w:val="28"/>
        </w:rPr>
        <w:t>:</w:t>
      </w:r>
      <w:r w:rsidR="008D1D2E">
        <w:rPr>
          <w:rFonts w:eastAsia="TimesNewRoman"/>
          <w:sz w:val="28"/>
          <w:szCs w:val="28"/>
        </w:rPr>
        <w:t xml:space="preserve"> </w:t>
      </w:r>
      <w:r w:rsidRPr="008D1D2E">
        <w:rPr>
          <w:rFonts w:eastAsia="TimesNewRoman"/>
          <w:sz w:val="28"/>
          <w:szCs w:val="28"/>
        </w:rPr>
        <w:t>формирование навыков применения методологии разработки через тестирование на</w:t>
      </w:r>
      <w:r w:rsidR="008D1D2E" w:rsidRPr="008D1D2E">
        <w:rPr>
          <w:rFonts w:eastAsia="TimesNewRoman"/>
          <w:sz w:val="28"/>
          <w:szCs w:val="28"/>
        </w:rPr>
        <w:t xml:space="preserve"> </w:t>
      </w:r>
      <w:r w:rsidRPr="008D1D2E">
        <w:rPr>
          <w:rFonts w:eastAsia="TimesNewRoman"/>
          <w:sz w:val="28"/>
          <w:szCs w:val="28"/>
        </w:rPr>
        <w:t>языке Python.</w:t>
      </w:r>
    </w:p>
    <w:p w:rsidR="00FF1DC5" w:rsidRPr="00FF1DC5" w:rsidRDefault="008D1D2E" w:rsidP="00FF1DC5">
      <w:p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b/>
          <w:bCs/>
          <w:sz w:val="28"/>
          <w:szCs w:val="28"/>
        </w:rPr>
        <w:t>Задание:</w:t>
      </w:r>
      <w:r>
        <w:rPr>
          <w:rFonts w:eastAsia="TimesNewRoman"/>
          <w:sz w:val="28"/>
          <w:szCs w:val="28"/>
        </w:rPr>
        <w:t xml:space="preserve"> </w:t>
      </w:r>
      <w:r w:rsidR="00FC5801">
        <w:rPr>
          <w:rFonts w:eastAsia="TimesNewRoman"/>
          <w:sz w:val="28"/>
          <w:szCs w:val="28"/>
        </w:rPr>
        <w:t>Вариант 4</w:t>
      </w:r>
    </w:p>
    <w:p w:rsidR="00FF1DC5" w:rsidRPr="00FF1DC5" w:rsidRDefault="00FF1DC5" w:rsidP="00695A5E">
      <w:pPr>
        <w:spacing w:before="240"/>
        <w:jc w:val="both"/>
        <w:rPr>
          <w:rFonts w:eastAsia="TimesNewRoman"/>
          <w:sz w:val="28"/>
          <w:szCs w:val="28"/>
        </w:rPr>
      </w:pPr>
      <w:r w:rsidRPr="00FF1DC5">
        <w:rPr>
          <w:rFonts w:eastAsia="TimesNewRoman"/>
          <w:sz w:val="28"/>
          <w:szCs w:val="28"/>
        </w:rPr>
        <w:t>Разработать модуль temperature.py с функциями:</w:t>
      </w:r>
    </w:p>
    <w:p w:rsidR="00FF1DC5" w:rsidRPr="00FF1DC5" w:rsidRDefault="00FF1DC5" w:rsidP="00FF1DC5">
      <w:pPr>
        <w:pStyle w:val="a5"/>
        <w:numPr>
          <w:ilvl w:val="0"/>
          <w:numId w:val="20"/>
        </w:numPr>
        <w:jc w:val="both"/>
        <w:rPr>
          <w:rFonts w:eastAsia="TimesNewRoman"/>
          <w:sz w:val="28"/>
          <w:szCs w:val="28"/>
          <w:lang w:val="en-US"/>
        </w:rPr>
      </w:pPr>
      <w:proofErr w:type="spellStart"/>
      <w:r w:rsidRPr="00FF1DC5">
        <w:rPr>
          <w:rFonts w:eastAsia="TimesNewRoman"/>
          <w:sz w:val="28"/>
          <w:szCs w:val="28"/>
          <w:lang w:val="en-US"/>
        </w:rPr>
        <w:t>celsius_to_fahrenheit</w:t>
      </w:r>
      <w:proofErr w:type="spellEnd"/>
      <w:r w:rsidRPr="00FF1DC5">
        <w:rPr>
          <w:rFonts w:eastAsia="TimesNewRoman"/>
          <w:sz w:val="28"/>
          <w:szCs w:val="28"/>
          <w:lang w:val="en-US"/>
        </w:rPr>
        <w:t>(</w:t>
      </w:r>
      <w:proofErr w:type="spellStart"/>
      <w:r w:rsidRPr="00FF1DC5">
        <w:rPr>
          <w:rFonts w:eastAsia="TimesNewRoman"/>
          <w:sz w:val="28"/>
          <w:szCs w:val="28"/>
          <w:lang w:val="en-US"/>
        </w:rPr>
        <w:t>celsius</w:t>
      </w:r>
      <w:proofErr w:type="spellEnd"/>
      <w:r w:rsidRPr="00FF1DC5">
        <w:rPr>
          <w:rFonts w:eastAsia="TimesNewRoman"/>
          <w:sz w:val="28"/>
          <w:szCs w:val="28"/>
          <w:lang w:val="en-US"/>
        </w:rPr>
        <w:t>)</w:t>
      </w:r>
    </w:p>
    <w:p w:rsidR="00FF1DC5" w:rsidRPr="00FF1DC5" w:rsidRDefault="00FF1DC5" w:rsidP="00FF1DC5">
      <w:pPr>
        <w:pStyle w:val="a5"/>
        <w:numPr>
          <w:ilvl w:val="0"/>
          <w:numId w:val="20"/>
        </w:numPr>
        <w:jc w:val="both"/>
        <w:rPr>
          <w:rFonts w:eastAsia="TimesNewRoman"/>
          <w:sz w:val="28"/>
          <w:szCs w:val="28"/>
          <w:lang w:val="en-US"/>
        </w:rPr>
      </w:pPr>
      <w:proofErr w:type="spellStart"/>
      <w:r w:rsidRPr="00FF1DC5">
        <w:rPr>
          <w:rFonts w:eastAsia="TimesNewRoman"/>
          <w:sz w:val="28"/>
          <w:szCs w:val="28"/>
          <w:lang w:val="en-US"/>
        </w:rPr>
        <w:t>fahrenheit_to_celsius</w:t>
      </w:r>
      <w:proofErr w:type="spellEnd"/>
      <w:r w:rsidRPr="00FF1DC5">
        <w:rPr>
          <w:rFonts w:eastAsia="TimesNewRoman"/>
          <w:sz w:val="28"/>
          <w:szCs w:val="28"/>
          <w:lang w:val="en-US"/>
        </w:rPr>
        <w:t>(</w:t>
      </w:r>
      <w:proofErr w:type="spellStart"/>
      <w:r w:rsidRPr="00FF1DC5">
        <w:rPr>
          <w:rFonts w:eastAsia="TimesNewRoman"/>
          <w:sz w:val="28"/>
          <w:szCs w:val="28"/>
          <w:lang w:val="en-US"/>
        </w:rPr>
        <w:t>fahrenheit</w:t>
      </w:r>
      <w:proofErr w:type="spellEnd"/>
      <w:r w:rsidRPr="00FF1DC5">
        <w:rPr>
          <w:rFonts w:eastAsia="TimesNewRoman"/>
          <w:sz w:val="28"/>
          <w:szCs w:val="28"/>
          <w:lang w:val="en-US"/>
        </w:rPr>
        <w:t>)</w:t>
      </w:r>
    </w:p>
    <w:p w:rsidR="00FF1DC5" w:rsidRPr="00FF1DC5" w:rsidRDefault="00FF1DC5" w:rsidP="00FF1DC5">
      <w:pPr>
        <w:pStyle w:val="a5"/>
        <w:numPr>
          <w:ilvl w:val="0"/>
          <w:numId w:val="20"/>
        </w:numPr>
        <w:jc w:val="both"/>
        <w:rPr>
          <w:rFonts w:eastAsia="TimesNewRoman"/>
          <w:sz w:val="28"/>
          <w:szCs w:val="28"/>
        </w:rPr>
      </w:pPr>
      <w:proofErr w:type="spellStart"/>
      <w:r w:rsidRPr="00FF1DC5">
        <w:rPr>
          <w:rFonts w:eastAsia="TimesNewRoman"/>
          <w:sz w:val="28"/>
          <w:szCs w:val="28"/>
        </w:rPr>
        <w:t>celsius_to_kelvin</w:t>
      </w:r>
      <w:proofErr w:type="spellEnd"/>
      <w:r w:rsidRPr="00FF1DC5">
        <w:rPr>
          <w:rFonts w:eastAsia="TimesNewRoman"/>
          <w:sz w:val="28"/>
          <w:szCs w:val="28"/>
        </w:rPr>
        <w:t>(</w:t>
      </w:r>
      <w:proofErr w:type="spellStart"/>
      <w:r w:rsidRPr="00FF1DC5">
        <w:rPr>
          <w:rFonts w:eastAsia="TimesNewRoman"/>
          <w:sz w:val="28"/>
          <w:szCs w:val="28"/>
        </w:rPr>
        <w:t>celsius</w:t>
      </w:r>
      <w:proofErr w:type="spellEnd"/>
      <w:r w:rsidRPr="00FF1DC5">
        <w:rPr>
          <w:rFonts w:eastAsia="TimesNewRoman"/>
          <w:sz w:val="28"/>
          <w:szCs w:val="28"/>
        </w:rPr>
        <w:t>)</w:t>
      </w:r>
    </w:p>
    <w:p w:rsidR="00FF1DC5" w:rsidRPr="00FF1DC5" w:rsidRDefault="00FF1DC5" w:rsidP="00FF1DC5">
      <w:pPr>
        <w:jc w:val="both"/>
        <w:rPr>
          <w:rFonts w:eastAsia="TimesNewRoman"/>
          <w:sz w:val="28"/>
          <w:szCs w:val="28"/>
        </w:rPr>
      </w:pPr>
    </w:p>
    <w:p w:rsidR="00FF1DC5" w:rsidRPr="00FC5801" w:rsidRDefault="00FF1DC5" w:rsidP="00FF1DC5">
      <w:p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Требования к тестам:</w:t>
      </w:r>
    </w:p>
    <w:p w:rsidR="00FF1DC5" w:rsidRPr="00FF1DC5" w:rsidRDefault="00FF1DC5" w:rsidP="00FF1DC5">
      <w:pPr>
        <w:pStyle w:val="a5"/>
        <w:numPr>
          <w:ilvl w:val="0"/>
          <w:numId w:val="21"/>
        </w:numPr>
        <w:jc w:val="both"/>
        <w:rPr>
          <w:rFonts w:eastAsia="TimesNewRoman"/>
          <w:sz w:val="28"/>
          <w:szCs w:val="28"/>
        </w:rPr>
      </w:pPr>
      <w:r w:rsidRPr="00FF1DC5">
        <w:rPr>
          <w:rFonts w:eastAsia="TimesNewRoman"/>
          <w:sz w:val="28"/>
          <w:szCs w:val="28"/>
        </w:rPr>
        <w:t>Наличие тестов для каждой функции конвертации</w:t>
      </w:r>
    </w:p>
    <w:p w:rsidR="00FF1DC5" w:rsidRPr="00FF1DC5" w:rsidRDefault="00FF1DC5" w:rsidP="00FF1DC5">
      <w:pPr>
        <w:pStyle w:val="a5"/>
        <w:numPr>
          <w:ilvl w:val="0"/>
          <w:numId w:val="21"/>
        </w:numPr>
        <w:jc w:val="both"/>
        <w:rPr>
          <w:rFonts w:eastAsia="TimesNewRoman"/>
          <w:sz w:val="28"/>
          <w:szCs w:val="28"/>
        </w:rPr>
      </w:pPr>
      <w:r w:rsidRPr="00FF1DC5">
        <w:rPr>
          <w:rFonts w:eastAsia="TimesNewRoman"/>
          <w:sz w:val="28"/>
          <w:szCs w:val="28"/>
        </w:rPr>
        <w:t>Использование контрольных точек конвертации</w:t>
      </w:r>
    </w:p>
    <w:p w:rsidR="008D1D2E" w:rsidRDefault="00FF1DC5" w:rsidP="00FF1DC5">
      <w:pPr>
        <w:pStyle w:val="a5"/>
        <w:numPr>
          <w:ilvl w:val="0"/>
          <w:numId w:val="21"/>
        </w:numPr>
        <w:jc w:val="both"/>
        <w:rPr>
          <w:rFonts w:eastAsia="TimesNewRoman"/>
          <w:sz w:val="28"/>
          <w:szCs w:val="28"/>
        </w:rPr>
      </w:pPr>
      <w:r w:rsidRPr="00FF1DC5">
        <w:rPr>
          <w:rFonts w:eastAsia="TimesNewRoman"/>
          <w:sz w:val="28"/>
          <w:szCs w:val="28"/>
        </w:rPr>
        <w:t>Проверка точности вычислений</w:t>
      </w:r>
    </w:p>
    <w:p w:rsidR="0093351C" w:rsidRPr="00FC5801" w:rsidRDefault="0093351C" w:rsidP="0093351C">
      <w:pPr>
        <w:spacing w:before="240"/>
        <w:jc w:val="both"/>
        <w:rPr>
          <w:rFonts w:eastAsia="TimesNewRoman"/>
          <w:b/>
          <w:bCs/>
          <w:sz w:val="28"/>
          <w:szCs w:val="28"/>
        </w:rPr>
      </w:pPr>
      <w:r w:rsidRPr="00FC5801">
        <w:rPr>
          <w:rFonts w:eastAsia="TimesNewRoman"/>
          <w:b/>
          <w:bCs/>
          <w:sz w:val="28"/>
          <w:szCs w:val="28"/>
        </w:rPr>
        <w:t>Теоретическая часть:</w:t>
      </w:r>
      <w:r w:rsidR="00FC5801" w:rsidRPr="00FC5801">
        <w:rPr>
          <w:rFonts w:eastAsia="TimesNewRoman"/>
          <w:b/>
          <w:bCs/>
          <w:sz w:val="28"/>
          <w:szCs w:val="28"/>
        </w:rPr>
        <w:t xml:space="preserve"> </w:t>
      </w:r>
    </w:p>
    <w:p w:rsidR="00FC5801" w:rsidRPr="00FC5801" w:rsidRDefault="00FC5801" w:rsidP="00695A5E">
      <w:pPr>
        <w:spacing w:before="240"/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Методология TDD включает три этапа:</w:t>
      </w:r>
    </w:p>
    <w:p w:rsidR="00FC5801" w:rsidRPr="00FC5801" w:rsidRDefault="00FC5801" w:rsidP="00695A5E">
      <w:pPr>
        <w:numPr>
          <w:ilvl w:val="0"/>
          <w:numId w:val="22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Red - написание теста, который не проходит</w:t>
      </w:r>
    </w:p>
    <w:p w:rsidR="00FC5801" w:rsidRPr="00FC5801" w:rsidRDefault="00FC5801" w:rsidP="00695A5E">
      <w:pPr>
        <w:numPr>
          <w:ilvl w:val="0"/>
          <w:numId w:val="22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Green - написание минимального кода для прохождения теста</w:t>
      </w:r>
    </w:p>
    <w:p w:rsidR="00FC5801" w:rsidRPr="00FC5801" w:rsidRDefault="00FC5801" w:rsidP="00695A5E">
      <w:pPr>
        <w:numPr>
          <w:ilvl w:val="0"/>
          <w:numId w:val="22"/>
        </w:numPr>
        <w:jc w:val="both"/>
        <w:rPr>
          <w:rFonts w:eastAsia="TimesNewRoman"/>
          <w:sz w:val="28"/>
          <w:szCs w:val="28"/>
        </w:rPr>
      </w:pPr>
      <w:proofErr w:type="spellStart"/>
      <w:r w:rsidRPr="00FC5801">
        <w:rPr>
          <w:rFonts w:eastAsia="TimesNewRoman"/>
          <w:sz w:val="28"/>
          <w:szCs w:val="28"/>
        </w:rPr>
        <w:t>Refactor</w:t>
      </w:r>
      <w:proofErr w:type="spellEnd"/>
      <w:r w:rsidRPr="00FC5801">
        <w:rPr>
          <w:rFonts w:eastAsia="TimesNewRoman"/>
          <w:sz w:val="28"/>
          <w:szCs w:val="28"/>
        </w:rPr>
        <w:t xml:space="preserve"> - улучшение кода без изменения функциональности</w:t>
      </w:r>
    </w:p>
    <w:p w:rsidR="00FC5801" w:rsidRPr="00FC5801" w:rsidRDefault="00FC5801" w:rsidP="00695A5E">
      <w:pPr>
        <w:spacing w:before="240"/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 xml:space="preserve">Для тестирования выбран фреймворк </w:t>
      </w:r>
      <w:proofErr w:type="spellStart"/>
      <w:r w:rsidRPr="00FC5801">
        <w:rPr>
          <w:rFonts w:eastAsia="TimesNewRoman"/>
          <w:sz w:val="28"/>
          <w:szCs w:val="28"/>
        </w:rPr>
        <w:t>pytest</w:t>
      </w:r>
      <w:proofErr w:type="spellEnd"/>
      <w:r w:rsidRPr="00FC5801">
        <w:rPr>
          <w:rFonts w:eastAsia="TimesNewRoman"/>
          <w:sz w:val="28"/>
          <w:szCs w:val="28"/>
        </w:rPr>
        <w:t xml:space="preserve"> благодаря:</w:t>
      </w:r>
    </w:p>
    <w:p w:rsidR="00FC5801" w:rsidRPr="00FC5801" w:rsidRDefault="00FC5801" w:rsidP="00695A5E">
      <w:pPr>
        <w:numPr>
          <w:ilvl w:val="0"/>
          <w:numId w:val="23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Простоте использования</w:t>
      </w:r>
    </w:p>
    <w:p w:rsidR="00FC5801" w:rsidRPr="00FC5801" w:rsidRDefault="00FC5801" w:rsidP="00695A5E">
      <w:pPr>
        <w:numPr>
          <w:ilvl w:val="0"/>
          <w:numId w:val="23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Автоматическому обнаружению тестов</w:t>
      </w:r>
    </w:p>
    <w:p w:rsidR="00FC5801" w:rsidRPr="00FC5801" w:rsidRDefault="00FC5801" w:rsidP="00695A5E">
      <w:pPr>
        <w:numPr>
          <w:ilvl w:val="0"/>
          <w:numId w:val="23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>Удобной системе утверждений</w:t>
      </w:r>
    </w:p>
    <w:p w:rsidR="00FC5801" w:rsidRPr="00FC5801" w:rsidRDefault="00FC5801" w:rsidP="00695A5E">
      <w:pPr>
        <w:numPr>
          <w:ilvl w:val="0"/>
          <w:numId w:val="23"/>
        </w:numPr>
        <w:jc w:val="both"/>
        <w:rPr>
          <w:rFonts w:eastAsia="TimesNewRoman"/>
          <w:sz w:val="28"/>
          <w:szCs w:val="28"/>
        </w:rPr>
      </w:pPr>
      <w:r w:rsidRPr="00FC5801">
        <w:rPr>
          <w:rFonts w:eastAsia="TimesNewRoman"/>
          <w:sz w:val="28"/>
          <w:szCs w:val="28"/>
        </w:rPr>
        <w:t xml:space="preserve">Возможности проверки </w:t>
      </w:r>
      <w:proofErr w:type="spellStart"/>
      <w:r w:rsidRPr="00FC5801">
        <w:rPr>
          <w:rFonts w:eastAsia="TimesNewRoman"/>
          <w:sz w:val="28"/>
          <w:szCs w:val="28"/>
        </w:rPr>
        <w:t>float</w:t>
      </w:r>
      <w:proofErr w:type="spellEnd"/>
      <w:r w:rsidRPr="00FC5801">
        <w:rPr>
          <w:rFonts w:eastAsia="TimesNewRoman"/>
          <w:sz w:val="28"/>
          <w:szCs w:val="28"/>
        </w:rPr>
        <w:t xml:space="preserve">-значений через </w:t>
      </w:r>
      <w:proofErr w:type="spellStart"/>
      <w:proofErr w:type="gramStart"/>
      <w:r w:rsidRPr="00FC5801">
        <w:rPr>
          <w:rFonts w:eastAsia="TimesNewRoman"/>
          <w:sz w:val="28"/>
          <w:szCs w:val="28"/>
        </w:rPr>
        <w:t>pytest.approx</w:t>
      </w:r>
      <w:proofErr w:type="spellEnd"/>
      <w:proofErr w:type="gramEnd"/>
    </w:p>
    <w:p w:rsidR="00FC5801" w:rsidRDefault="00AF4297" w:rsidP="00FC5801">
      <w:pPr>
        <w:spacing w:before="240"/>
        <w:jc w:val="both"/>
        <w:rPr>
          <w:rFonts w:eastAsia="TimesNewRoman"/>
          <w:b/>
          <w:bCs/>
          <w:sz w:val="28"/>
          <w:szCs w:val="28"/>
        </w:rPr>
      </w:pPr>
      <w:r w:rsidRPr="00AF4297">
        <w:rPr>
          <w:rFonts w:eastAsia="TimesNewRoman"/>
          <w:b/>
          <w:bCs/>
          <w:sz w:val="28"/>
          <w:szCs w:val="28"/>
        </w:rPr>
        <w:t>Практическая часть:</w:t>
      </w:r>
      <w:r>
        <w:rPr>
          <w:rFonts w:eastAsia="TimesNewRoman"/>
          <w:b/>
          <w:bCs/>
          <w:sz w:val="28"/>
          <w:szCs w:val="28"/>
        </w:rPr>
        <w:t xml:space="preserve"> </w:t>
      </w:r>
    </w:p>
    <w:p w:rsidR="00AF4297" w:rsidRPr="00FC5801" w:rsidRDefault="00AF4297" w:rsidP="00C74A3E">
      <w:pPr>
        <w:spacing w:before="240"/>
        <w:jc w:val="both"/>
        <w:rPr>
          <w:rFonts w:eastAsia="TimesNewRoman"/>
          <w:b/>
          <w:bCs/>
          <w:sz w:val="28"/>
          <w:szCs w:val="28"/>
        </w:rPr>
      </w:pPr>
      <w:r w:rsidRPr="00AF4297">
        <w:rPr>
          <w:rFonts w:eastAsia="TimesNewRoman"/>
          <w:b/>
          <w:bCs/>
          <w:sz w:val="28"/>
          <w:szCs w:val="28"/>
        </w:rPr>
        <w:t>Описание процесса разработки</w:t>
      </w:r>
    </w:p>
    <w:p w:rsidR="00AF4297" w:rsidRPr="00AF4297" w:rsidRDefault="00AF4297" w:rsidP="00AF4297">
      <w:pPr>
        <w:spacing w:before="240"/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b/>
          <w:bCs/>
          <w:sz w:val="28"/>
          <w:szCs w:val="28"/>
        </w:rPr>
        <w:t xml:space="preserve">Функция </w:t>
      </w:r>
      <w:proofErr w:type="spellStart"/>
      <w:r w:rsidRPr="00AF4297">
        <w:rPr>
          <w:rFonts w:eastAsia="TimesNewRoman"/>
          <w:b/>
          <w:bCs/>
          <w:sz w:val="28"/>
          <w:szCs w:val="28"/>
        </w:rPr>
        <w:t>celsius_to_fahrenheit</w:t>
      </w:r>
      <w:proofErr w:type="spellEnd"/>
      <w:r w:rsidRPr="00AF4297">
        <w:rPr>
          <w:rFonts w:eastAsia="TimesNewRoman"/>
          <w:b/>
          <w:bCs/>
          <w:sz w:val="28"/>
          <w:szCs w:val="28"/>
        </w:rPr>
        <w:t>:</w:t>
      </w:r>
    </w:p>
    <w:p w:rsidR="00AF4297" w:rsidRPr="00AF4297" w:rsidRDefault="00AF4297" w:rsidP="00AF4297">
      <w:pPr>
        <w:numPr>
          <w:ilvl w:val="0"/>
          <w:numId w:val="24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Создан тест для известной точки 0°C = 32°F</w:t>
      </w:r>
    </w:p>
    <w:p w:rsidR="00AF4297" w:rsidRPr="00AF4297" w:rsidRDefault="00AF4297" w:rsidP="00AF4297">
      <w:pPr>
        <w:numPr>
          <w:ilvl w:val="0"/>
          <w:numId w:val="24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Реализован базовый код для прохождения теста</w:t>
      </w:r>
    </w:p>
    <w:p w:rsidR="00AF4297" w:rsidRPr="00AF4297" w:rsidRDefault="00AF4297" w:rsidP="00AF4297">
      <w:pPr>
        <w:numPr>
          <w:ilvl w:val="0"/>
          <w:numId w:val="24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Добавлены тесты для других контрольных точек</w:t>
      </w:r>
    </w:p>
    <w:p w:rsidR="00AF4297" w:rsidRPr="00AF4297" w:rsidRDefault="00AF4297" w:rsidP="00AF4297">
      <w:pPr>
        <w:numPr>
          <w:ilvl w:val="0"/>
          <w:numId w:val="24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Проведен рефакторинг кода</w:t>
      </w:r>
    </w:p>
    <w:p w:rsidR="00AF4297" w:rsidRPr="00AF4297" w:rsidRDefault="00AF4297" w:rsidP="00AF4297">
      <w:pPr>
        <w:spacing w:before="240"/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b/>
          <w:bCs/>
          <w:sz w:val="28"/>
          <w:szCs w:val="28"/>
        </w:rPr>
        <w:t xml:space="preserve">Функция </w:t>
      </w:r>
      <w:proofErr w:type="spellStart"/>
      <w:r w:rsidRPr="00AF4297">
        <w:rPr>
          <w:rFonts w:eastAsia="TimesNewRoman"/>
          <w:b/>
          <w:bCs/>
          <w:sz w:val="28"/>
          <w:szCs w:val="28"/>
        </w:rPr>
        <w:t>fahrenheit_to_celsius</w:t>
      </w:r>
      <w:proofErr w:type="spellEnd"/>
      <w:r w:rsidRPr="00AF4297">
        <w:rPr>
          <w:rFonts w:eastAsia="TimesNewRoman"/>
          <w:b/>
          <w:bCs/>
          <w:sz w:val="28"/>
          <w:szCs w:val="28"/>
        </w:rPr>
        <w:t>:</w:t>
      </w:r>
    </w:p>
    <w:p w:rsidR="00AF4297" w:rsidRPr="00AF4297" w:rsidRDefault="00AF4297" w:rsidP="00AF4297">
      <w:pPr>
        <w:numPr>
          <w:ilvl w:val="0"/>
          <w:numId w:val="25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Написан тест для точки 32°F = 0°C</w:t>
      </w:r>
    </w:p>
    <w:p w:rsidR="00AF4297" w:rsidRPr="00AF4297" w:rsidRDefault="00AF4297" w:rsidP="00AF4297">
      <w:pPr>
        <w:numPr>
          <w:ilvl w:val="0"/>
          <w:numId w:val="25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Реализована обратная конвертация</w:t>
      </w:r>
    </w:p>
    <w:p w:rsidR="00AF4297" w:rsidRPr="00AF4297" w:rsidRDefault="00AF4297" w:rsidP="00AF4297">
      <w:pPr>
        <w:numPr>
          <w:ilvl w:val="0"/>
          <w:numId w:val="25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Добавлены тесты для других значений</w:t>
      </w:r>
    </w:p>
    <w:p w:rsidR="00AF4297" w:rsidRPr="00AF4297" w:rsidRDefault="00AF4297" w:rsidP="00AF4297">
      <w:pPr>
        <w:spacing w:before="240"/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b/>
          <w:bCs/>
          <w:sz w:val="28"/>
          <w:szCs w:val="28"/>
        </w:rPr>
        <w:t xml:space="preserve">Функция </w:t>
      </w:r>
      <w:proofErr w:type="spellStart"/>
      <w:r w:rsidRPr="00AF4297">
        <w:rPr>
          <w:rFonts w:eastAsia="TimesNewRoman"/>
          <w:b/>
          <w:bCs/>
          <w:sz w:val="28"/>
          <w:szCs w:val="28"/>
        </w:rPr>
        <w:t>celsius_to_kelvin</w:t>
      </w:r>
      <w:proofErr w:type="spellEnd"/>
      <w:r w:rsidRPr="00AF4297">
        <w:rPr>
          <w:rFonts w:eastAsia="TimesNewRoman"/>
          <w:b/>
          <w:bCs/>
          <w:sz w:val="28"/>
          <w:szCs w:val="28"/>
        </w:rPr>
        <w:t>:</w:t>
      </w:r>
    </w:p>
    <w:p w:rsidR="00AF4297" w:rsidRPr="00AF4297" w:rsidRDefault="00AF4297" w:rsidP="00AF4297">
      <w:pPr>
        <w:numPr>
          <w:ilvl w:val="0"/>
          <w:numId w:val="26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Создан тест для 0°C = 273.15K</w:t>
      </w:r>
    </w:p>
    <w:p w:rsidR="00AF4297" w:rsidRPr="00AF4297" w:rsidRDefault="00AF4297" w:rsidP="00AF4297">
      <w:pPr>
        <w:numPr>
          <w:ilvl w:val="0"/>
          <w:numId w:val="26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Реализована конвертация</w:t>
      </w:r>
    </w:p>
    <w:p w:rsidR="00C74A3E" w:rsidRDefault="00AF4297" w:rsidP="00C74A3E">
      <w:pPr>
        <w:numPr>
          <w:ilvl w:val="0"/>
          <w:numId w:val="26"/>
        </w:numPr>
        <w:jc w:val="both"/>
        <w:rPr>
          <w:rFonts w:eastAsia="TimesNewRoman"/>
          <w:sz w:val="28"/>
          <w:szCs w:val="28"/>
        </w:rPr>
      </w:pPr>
      <w:r w:rsidRPr="00AF4297">
        <w:rPr>
          <w:rFonts w:eastAsia="TimesNewRoman"/>
          <w:sz w:val="28"/>
          <w:szCs w:val="28"/>
        </w:rPr>
        <w:t>Добавлены граничные тесты</w:t>
      </w:r>
    </w:p>
    <w:p w:rsidR="00C74A3E" w:rsidRDefault="00C74A3E" w:rsidP="00C74A3E">
      <w:pPr>
        <w:jc w:val="both"/>
        <w:rPr>
          <w:rFonts w:eastAsia="TimesNewRoman"/>
          <w:sz w:val="28"/>
          <w:szCs w:val="28"/>
        </w:rPr>
      </w:pPr>
    </w:p>
    <w:p w:rsidR="00C74A3E" w:rsidRPr="00C74A3E" w:rsidRDefault="00C74A3E" w:rsidP="00C74A3E">
      <w:pPr>
        <w:jc w:val="both"/>
        <w:rPr>
          <w:rFonts w:eastAsia="TimesNewRoman"/>
          <w:b/>
          <w:bCs/>
          <w:sz w:val="28"/>
          <w:szCs w:val="28"/>
        </w:rPr>
      </w:pPr>
      <w:r w:rsidRPr="00C74A3E">
        <w:rPr>
          <w:rFonts w:eastAsia="TimesNewRoman"/>
          <w:b/>
          <w:bCs/>
          <w:sz w:val="28"/>
          <w:szCs w:val="28"/>
        </w:rPr>
        <w:lastRenderedPageBreak/>
        <w:t>Листинги кода</w:t>
      </w:r>
    </w:p>
    <w:p w:rsidR="00C74A3E" w:rsidRDefault="00552B8F" w:rsidP="00C74A3E">
      <w:pPr>
        <w:jc w:val="both"/>
        <w:rPr>
          <w:rFonts w:eastAsia="TimesNewRoman"/>
          <w:sz w:val="28"/>
          <w:szCs w:val="28"/>
          <w:lang w:val="en-US"/>
        </w:rPr>
      </w:pPr>
      <w:hyperlink r:id="rId6" w:tooltip="src_temperature.py" w:history="1">
        <w:r w:rsidRPr="00552B8F">
          <w:rPr>
            <w:rStyle w:val="a9"/>
            <w:rFonts w:eastAsia="TimesNewRoman"/>
            <w:sz w:val="28"/>
            <w:szCs w:val="28"/>
          </w:rPr>
          <w:t>src_temperature.</w:t>
        </w:r>
        <w:r w:rsidRPr="00552B8F">
          <w:rPr>
            <w:rStyle w:val="a9"/>
            <w:rFonts w:eastAsia="TimesNewRoman"/>
            <w:sz w:val="28"/>
            <w:szCs w:val="28"/>
          </w:rPr>
          <w:t>p</w:t>
        </w:r>
        <w:r w:rsidRPr="00552B8F">
          <w:rPr>
            <w:rStyle w:val="a9"/>
            <w:rFonts w:eastAsia="TimesNewRoman"/>
            <w:sz w:val="28"/>
            <w:szCs w:val="28"/>
          </w:rPr>
          <w:t>y</w:t>
        </w:r>
      </w:hyperlink>
    </w:p>
    <w:p w:rsidR="00552B8F" w:rsidRDefault="00552B8F" w:rsidP="00C74A3E">
      <w:pPr>
        <w:jc w:val="both"/>
        <w:rPr>
          <w:rFonts w:eastAsia="TimesNewRoman"/>
          <w:sz w:val="28"/>
          <w:szCs w:val="28"/>
          <w:lang w:val="en-US"/>
        </w:rPr>
      </w:pPr>
      <w:hyperlink r:id="rId7" w:tooltip="tests_test_temperature.py" w:history="1">
        <w:r w:rsidRPr="00552B8F">
          <w:rPr>
            <w:rStyle w:val="a9"/>
            <w:rFonts w:eastAsia="TimesNewRoman"/>
            <w:sz w:val="28"/>
            <w:szCs w:val="28"/>
          </w:rPr>
          <w:t>tests_test_temperatu</w:t>
        </w:r>
        <w:r w:rsidRPr="00552B8F">
          <w:rPr>
            <w:rStyle w:val="a9"/>
            <w:rFonts w:eastAsia="TimesNewRoman"/>
            <w:sz w:val="28"/>
            <w:szCs w:val="28"/>
          </w:rPr>
          <w:t>r</w:t>
        </w:r>
        <w:r w:rsidRPr="00552B8F">
          <w:rPr>
            <w:rStyle w:val="a9"/>
            <w:rFonts w:eastAsia="TimesNewRoman"/>
            <w:sz w:val="28"/>
            <w:szCs w:val="28"/>
          </w:rPr>
          <w:t>e.py</w:t>
        </w:r>
      </w:hyperlink>
    </w:p>
    <w:p w:rsidR="00552B8F" w:rsidRPr="00552B8F" w:rsidRDefault="00552B8F" w:rsidP="00C74A3E">
      <w:pPr>
        <w:jc w:val="both"/>
        <w:rPr>
          <w:rFonts w:eastAsia="TimesNewRoman"/>
          <w:b/>
          <w:bCs/>
          <w:sz w:val="28"/>
          <w:szCs w:val="28"/>
          <w:lang w:val="en-US"/>
        </w:rPr>
      </w:pPr>
    </w:p>
    <w:p w:rsidR="00552B8F" w:rsidRPr="00552B8F" w:rsidRDefault="00552B8F" w:rsidP="00C74A3E">
      <w:pPr>
        <w:jc w:val="both"/>
        <w:rPr>
          <w:rFonts w:eastAsia="TimesNewRoman"/>
          <w:b/>
          <w:bCs/>
          <w:sz w:val="28"/>
          <w:szCs w:val="28"/>
        </w:rPr>
      </w:pPr>
      <w:r w:rsidRPr="00552B8F">
        <w:rPr>
          <w:rFonts w:eastAsia="TimesNewRoman"/>
          <w:b/>
          <w:bCs/>
          <w:sz w:val="28"/>
          <w:szCs w:val="28"/>
        </w:rPr>
        <w:t>Результаты тестирования</w:t>
      </w:r>
    </w:p>
    <w:p w:rsidR="00552B8F" w:rsidRDefault="00552B8F" w:rsidP="00C74A3E">
      <w:pPr>
        <w:jc w:val="both"/>
        <w:rPr>
          <w:rFonts w:eastAsia="TimesNewRoman"/>
          <w:sz w:val="28"/>
          <w:szCs w:val="28"/>
          <w:lang w:val="en-US"/>
        </w:rPr>
      </w:pPr>
    </w:p>
    <w:tbl>
      <w:tblPr>
        <w:tblStyle w:val="ac"/>
        <w:tblW w:w="9746" w:type="dxa"/>
        <w:tblInd w:w="-289" w:type="dxa"/>
        <w:tblLook w:val="04A0" w:firstRow="1" w:lastRow="0" w:firstColumn="1" w:lastColumn="0" w:noHBand="0" w:noVBand="1"/>
      </w:tblPr>
      <w:tblGrid>
        <w:gridCol w:w="2540"/>
        <w:gridCol w:w="2904"/>
        <w:gridCol w:w="2952"/>
        <w:gridCol w:w="1350"/>
      </w:tblGrid>
      <w:tr w:rsidR="00552B8F" w:rsidRPr="00552B8F" w:rsidTr="00552B8F">
        <w:trPr>
          <w:trHeight w:val="549"/>
        </w:trPr>
        <w:tc>
          <w:tcPr>
            <w:tcW w:w="2540" w:type="dxa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Тестовый случай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Прошёл?</w:t>
            </w:r>
          </w:p>
        </w:tc>
      </w:tr>
      <w:tr w:rsidR="00552B8F" w:rsidRPr="00552B8F" w:rsidTr="00552B8F">
        <w:trPr>
          <w:trHeight w:val="549"/>
        </w:trPr>
        <w:tc>
          <w:tcPr>
            <w:tcW w:w="2540" w:type="dxa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0°C → °F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32.0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32.0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Да</w:t>
            </w:r>
          </w:p>
        </w:tc>
      </w:tr>
      <w:tr w:rsidR="00552B8F" w:rsidRPr="00552B8F" w:rsidTr="00552B8F">
        <w:trPr>
          <w:trHeight w:val="549"/>
        </w:trPr>
        <w:tc>
          <w:tcPr>
            <w:tcW w:w="2540" w:type="dxa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100°C → °F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212.0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212.0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Да</w:t>
            </w:r>
          </w:p>
        </w:tc>
      </w:tr>
      <w:tr w:rsidR="00552B8F" w:rsidRPr="00552B8F" w:rsidTr="00552B8F">
        <w:trPr>
          <w:trHeight w:val="549"/>
        </w:trPr>
        <w:tc>
          <w:tcPr>
            <w:tcW w:w="2540" w:type="dxa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-40°C → °F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-40.0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-40.0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Да</w:t>
            </w:r>
          </w:p>
        </w:tc>
      </w:tr>
      <w:tr w:rsidR="00552B8F" w:rsidRPr="00552B8F" w:rsidTr="00552B8F">
        <w:trPr>
          <w:trHeight w:val="549"/>
        </w:trPr>
        <w:tc>
          <w:tcPr>
            <w:tcW w:w="2540" w:type="dxa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32°F → °C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0.0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0.0</w:t>
            </w:r>
          </w:p>
        </w:tc>
        <w:tc>
          <w:tcPr>
            <w:tcW w:w="0" w:type="auto"/>
            <w:hideMark/>
          </w:tcPr>
          <w:p w:rsidR="00552B8F" w:rsidRPr="00552B8F" w:rsidRDefault="00552B8F" w:rsidP="00552B8F">
            <w:pPr>
              <w:spacing w:before="120" w:line="420" w:lineRule="atLeast"/>
              <w:rPr>
                <w:rFonts w:ascii="Arial" w:hAnsi="Arial" w:cs="Arial"/>
                <w:spacing w:val="-5"/>
                <w:sz w:val="21"/>
                <w:szCs w:val="21"/>
              </w:rPr>
            </w:pPr>
            <w:r w:rsidRPr="00552B8F">
              <w:rPr>
                <w:rFonts w:ascii="Arial" w:hAnsi="Arial" w:cs="Arial"/>
                <w:spacing w:val="-5"/>
                <w:sz w:val="21"/>
                <w:szCs w:val="21"/>
              </w:rPr>
              <w:t>Да</w:t>
            </w:r>
          </w:p>
        </w:tc>
      </w:tr>
    </w:tbl>
    <w:p w:rsidR="00552B8F" w:rsidRPr="00AF4297" w:rsidRDefault="00552B8F" w:rsidP="00C74A3E">
      <w:pPr>
        <w:jc w:val="both"/>
        <w:rPr>
          <w:rFonts w:eastAsia="TimesNewRoman"/>
          <w:sz w:val="28"/>
          <w:szCs w:val="28"/>
          <w:lang w:val="en-US"/>
        </w:rPr>
      </w:pPr>
    </w:p>
    <w:p w:rsidR="00552B8F" w:rsidRDefault="00552B8F" w:rsidP="00AF4297">
      <w:pPr>
        <w:jc w:val="both"/>
        <w:rPr>
          <w:rFonts w:eastAsia="TimesNewRoman"/>
          <w:b/>
          <w:bCs/>
          <w:sz w:val="28"/>
          <w:szCs w:val="28"/>
        </w:rPr>
      </w:pPr>
      <w:r>
        <w:rPr>
          <w:rFonts w:eastAsia="TimesNewRoman"/>
          <w:b/>
          <w:bCs/>
          <w:sz w:val="28"/>
          <w:szCs w:val="28"/>
        </w:rPr>
        <w:t>Вывод:</w:t>
      </w:r>
    </w:p>
    <w:p w:rsidR="00552B8F" w:rsidRPr="00552B8F" w:rsidRDefault="00552B8F" w:rsidP="00AF4297">
      <w:pPr>
        <w:jc w:val="both"/>
        <w:rPr>
          <w:rFonts w:eastAsia="TimesNewRoman"/>
          <w:sz w:val="28"/>
          <w:szCs w:val="28"/>
        </w:rPr>
      </w:pPr>
      <w:r w:rsidRPr="00552B8F">
        <w:rPr>
          <w:rFonts w:eastAsia="TimesNewRoman"/>
          <w:sz w:val="28"/>
          <w:szCs w:val="28"/>
        </w:rPr>
        <w:t>В результате выполнения лабораторной работы успешно разработан модуль конвертации температур с тремя функциями (</w:t>
      </w:r>
      <w:proofErr w:type="spellStart"/>
      <w:r w:rsidRPr="00552B8F">
        <w:rPr>
          <w:rFonts w:eastAsia="TimesNewRoman"/>
          <w:sz w:val="28"/>
          <w:szCs w:val="28"/>
        </w:rPr>
        <w:t>Celsius-Fahrenheit</w:t>
      </w:r>
      <w:proofErr w:type="spellEnd"/>
      <w:r w:rsidRPr="00552B8F">
        <w:rPr>
          <w:rFonts w:eastAsia="TimesNewRoman"/>
          <w:sz w:val="28"/>
          <w:szCs w:val="28"/>
        </w:rPr>
        <w:t xml:space="preserve">, </w:t>
      </w:r>
      <w:proofErr w:type="spellStart"/>
      <w:r w:rsidRPr="00552B8F">
        <w:rPr>
          <w:rFonts w:eastAsia="TimesNewRoman"/>
          <w:sz w:val="28"/>
          <w:szCs w:val="28"/>
        </w:rPr>
        <w:t>Fahrenheit-Celsius</w:t>
      </w:r>
      <w:proofErr w:type="spellEnd"/>
      <w:r w:rsidRPr="00552B8F">
        <w:rPr>
          <w:rFonts w:eastAsia="TimesNewRoman"/>
          <w:sz w:val="28"/>
          <w:szCs w:val="28"/>
        </w:rPr>
        <w:t xml:space="preserve">, </w:t>
      </w:r>
      <w:proofErr w:type="spellStart"/>
      <w:r w:rsidRPr="00552B8F">
        <w:rPr>
          <w:rFonts w:eastAsia="TimesNewRoman"/>
          <w:sz w:val="28"/>
          <w:szCs w:val="28"/>
        </w:rPr>
        <w:t>Celsius-Kelvin</w:t>
      </w:r>
      <w:proofErr w:type="spellEnd"/>
      <w:r w:rsidRPr="00552B8F">
        <w:rPr>
          <w:rFonts w:eastAsia="TimesNewRoman"/>
          <w:sz w:val="28"/>
          <w:szCs w:val="28"/>
        </w:rPr>
        <w:t xml:space="preserve">) по методологии TDD. Создан полный набор тестов с 100% покрытием функционала, обеспечивающий корректную работу всех конвертаций. Основные сложности связаны с точностью </w:t>
      </w:r>
      <w:proofErr w:type="spellStart"/>
      <w:r w:rsidRPr="00552B8F">
        <w:rPr>
          <w:rFonts w:eastAsia="TimesNewRoman"/>
          <w:sz w:val="28"/>
          <w:szCs w:val="28"/>
        </w:rPr>
        <w:t>float</w:t>
      </w:r>
      <w:proofErr w:type="spellEnd"/>
      <w:r w:rsidRPr="00552B8F">
        <w:rPr>
          <w:rFonts w:eastAsia="TimesNewRoman"/>
          <w:sz w:val="28"/>
          <w:szCs w:val="28"/>
        </w:rPr>
        <w:t xml:space="preserve">-вычислений, но они успешно решены с помощью </w:t>
      </w:r>
      <w:proofErr w:type="spellStart"/>
      <w:r w:rsidRPr="00552B8F">
        <w:rPr>
          <w:rFonts w:eastAsia="TimesNewRoman"/>
          <w:sz w:val="28"/>
          <w:szCs w:val="28"/>
        </w:rPr>
        <w:t>pytest.approx</w:t>
      </w:r>
      <w:proofErr w:type="spellEnd"/>
      <w:r w:rsidRPr="00552B8F">
        <w:rPr>
          <w:rFonts w:eastAsia="TimesNewRoman"/>
          <w:sz w:val="28"/>
          <w:szCs w:val="28"/>
        </w:rPr>
        <w:t>.</w:t>
      </w:r>
    </w:p>
    <w:sectPr w:rsidR="00552B8F" w:rsidRPr="00552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">
    <w:altName w:val="Arial Unicode MS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EC"/>
    <w:multiLevelType w:val="multilevel"/>
    <w:tmpl w:val="CBF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E6B"/>
    <w:multiLevelType w:val="multilevel"/>
    <w:tmpl w:val="8E2E065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B5B10"/>
    <w:multiLevelType w:val="hybridMultilevel"/>
    <w:tmpl w:val="9F142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6DD"/>
    <w:multiLevelType w:val="hybridMultilevel"/>
    <w:tmpl w:val="3E887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D3711"/>
    <w:multiLevelType w:val="multilevel"/>
    <w:tmpl w:val="A4E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04DD3"/>
    <w:multiLevelType w:val="singleLevel"/>
    <w:tmpl w:val="CC52EC3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6" w15:restartNumberingAfterBreak="0">
    <w:nsid w:val="29FC6A07"/>
    <w:multiLevelType w:val="hybridMultilevel"/>
    <w:tmpl w:val="DB06F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42E8D"/>
    <w:multiLevelType w:val="hybridMultilevel"/>
    <w:tmpl w:val="3830D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901EA"/>
    <w:multiLevelType w:val="hybridMultilevel"/>
    <w:tmpl w:val="221E2A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276107"/>
    <w:multiLevelType w:val="multilevel"/>
    <w:tmpl w:val="185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4099B"/>
    <w:multiLevelType w:val="multilevel"/>
    <w:tmpl w:val="66321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11DB6"/>
    <w:multiLevelType w:val="singleLevel"/>
    <w:tmpl w:val="EB3CDD3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12" w15:restartNumberingAfterBreak="0">
    <w:nsid w:val="5F767F6D"/>
    <w:multiLevelType w:val="hybridMultilevel"/>
    <w:tmpl w:val="AB183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1B7BBD"/>
    <w:multiLevelType w:val="multilevel"/>
    <w:tmpl w:val="BDCE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F7FB6"/>
    <w:multiLevelType w:val="multilevel"/>
    <w:tmpl w:val="7A0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A3D6D"/>
    <w:multiLevelType w:val="multilevel"/>
    <w:tmpl w:val="75D6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52666"/>
    <w:multiLevelType w:val="hybridMultilevel"/>
    <w:tmpl w:val="4060F402"/>
    <w:lvl w:ilvl="0" w:tplc="4BE29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A4046"/>
    <w:multiLevelType w:val="hybridMultilevel"/>
    <w:tmpl w:val="D068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155867"/>
    <w:multiLevelType w:val="multilevel"/>
    <w:tmpl w:val="709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66564"/>
    <w:multiLevelType w:val="hybridMultilevel"/>
    <w:tmpl w:val="CD14F9BC"/>
    <w:lvl w:ilvl="0" w:tplc="3870A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2D2E60"/>
    <w:multiLevelType w:val="hybridMultilevel"/>
    <w:tmpl w:val="9CF86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33650"/>
    <w:multiLevelType w:val="multilevel"/>
    <w:tmpl w:val="B130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594764"/>
    <w:multiLevelType w:val="multilevel"/>
    <w:tmpl w:val="FAB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02942"/>
    <w:multiLevelType w:val="hybridMultilevel"/>
    <w:tmpl w:val="22242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4D858">
      <w:numFmt w:val="bullet"/>
      <w:lvlText w:val="•"/>
      <w:lvlJc w:val="left"/>
      <w:pPr>
        <w:ind w:left="3580" w:hanging="250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F58C7"/>
    <w:multiLevelType w:val="hybridMultilevel"/>
    <w:tmpl w:val="3738A7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D86ED8"/>
    <w:multiLevelType w:val="hybridMultilevel"/>
    <w:tmpl w:val="3CC26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755816">
    <w:abstractNumId w:val="5"/>
    <w:lvlOverride w:ilvl="0">
      <w:startOverride w:val="1"/>
    </w:lvlOverride>
  </w:num>
  <w:num w:numId="2" w16cid:durableId="885025431">
    <w:abstractNumId w:val="11"/>
    <w:lvlOverride w:ilvl="0">
      <w:startOverride w:val="1"/>
    </w:lvlOverride>
  </w:num>
  <w:num w:numId="3" w16cid:durableId="968164507">
    <w:abstractNumId w:val="17"/>
  </w:num>
  <w:num w:numId="4" w16cid:durableId="96298052">
    <w:abstractNumId w:val="0"/>
  </w:num>
  <w:num w:numId="5" w16cid:durableId="1545405737">
    <w:abstractNumId w:val="14"/>
  </w:num>
  <w:num w:numId="6" w16cid:durableId="768966411">
    <w:abstractNumId w:val="18"/>
  </w:num>
  <w:num w:numId="7" w16cid:durableId="1360934888">
    <w:abstractNumId w:val="1"/>
  </w:num>
  <w:num w:numId="8" w16cid:durableId="1045057236">
    <w:abstractNumId w:val="12"/>
  </w:num>
  <w:num w:numId="9" w16cid:durableId="191117325">
    <w:abstractNumId w:val="24"/>
  </w:num>
  <w:num w:numId="10" w16cid:durableId="1881211109">
    <w:abstractNumId w:val="20"/>
  </w:num>
  <w:num w:numId="11" w16cid:durableId="1959556219">
    <w:abstractNumId w:val="19"/>
  </w:num>
  <w:num w:numId="12" w16cid:durableId="1113406581">
    <w:abstractNumId w:val="16"/>
  </w:num>
  <w:num w:numId="13" w16cid:durableId="547181553">
    <w:abstractNumId w:val="7"/>
  </w:num>
  <w:num w:numId="14" w16cid:durableId="585924355">
    <w:abstractNumId w:val="10"/>
  </w:num>
  <w:num w:numId="15" w16cid:durableId="1301038638">
    <w:abstractNumId w:val="4"/>
  </w:num>
  <w:num w:numId="16" w16cid:durableId="240988552">
    <w:abstractNumId w:val="23"/>
  </w:num>
  <w:num w:numId="17" w16cid:durableId="1257208036">
    <w:abstractNumId w:val="3"/>
  </w:num>
  <w:num w:numId="18" w16cid:durableId="1052734046">
    <w:abstractNumId w:val="8"/>
  </w:num>
  <w:num w:numId="19" w16cid:durableId="1445804769">
    <w:abstractNumId w:val="2"/>
  </w:num>
  <w:num w:numId="20" w16cid:durableId="1655183830">
    <w:abstractNumId w:val="6"/>
  </w:num>
  <w:num w:numId="21" w16cid:durableId="1879659845">
    <w:abstractNumId w:val="25"/>
  </w:num>
  <w:num w:numId="22" w16cid:durableId="720133988">
    <w:abstractNumId w:val="22"/>
  </w:num>
  <w:num w:numId="23" w16cid:durableId="1731804478">
    <w:abstractNumId w:val="9"/>
  </w:num>
  <w:num w:numId="24" w16cid:durableId="903443336">
    <w:abstractNumId w:val="13"/>
  </w:num>
  <w:num w:numId="25" w16cid:durableId="703098269">
    <w:abstractNumId w:val="21"/>
  </w:num>
  <w:num w:numId="26" w16cid:durableId="11447339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9A5"/>
    <w:rsid w:val="00013198"/>
    <w:rsid w:val="00020685"/>
    <w:rsid w:val="0005196A"/>
    <w:rsid w:val="00052602"/>
    <w:rsid w:val="000D33D9"/>
    <w:rsid w:val="000E507B"/>
    <w:rsid w:val="000E7CD4"/>
    <w:rsid w:val="00105502"/>
    <w:rsid w:val="001A1510"/>
    <w:rsid w:val="001E2A27"/>
    <w:rsid w:val="002222C6"/>
    <w:rsid w:val="00245BBE"/>
    <w:rsid w:val="00400681"/>
    <w:rsid w:val="00452230"/>
    <w:rsid w:val="004621CD"/>
    <w:rsid w:val="005410A9"/>
    <w:rsid w:val="00552B8F"/>
    <w:rsid w:val="00641450"/>
    <w:rsid w:val="00695A5E"/>
    <w:rsid w:val="006D4282"/>
    <w:rsid w:val="006F50C7"/>
    <w:rsid w:val="0072680C"/>
    <w:rsid w:val="00820594"/>
    <w:rsid w:val="00821588"/>
    <w:rsid w:val="00821796"/>
    <w:rsid w:val="008A19A5"/>
    <w:rsid w:val="008D1D2E"/>
    <w:rsid w:val="0093351C"/>
    <w:rsid w:val="00956D72"/>
    <w:rsid w:val="00964CE5"/>
    <w:rsid w:val="009B7E62"/>
    <w:rsid w:val="00AD7222"/>
    <w:rsid w:val="00AE1007"/>
    <w:rsid w:val="00AF4297"/>
    <w:rsid w:val="00B27D95"/>
    <w:rsid w:val="00B54BCC"/>
    <w:rsid w:val="00BB1C5B"/>
    <w:rsid w:val="00BD660F"/>
    <w:rsid w:val="00C17759"/>
    <w:rsid w:val="00C74A3E"/>
    <w:rsid w:val="00C9143B"/>
    <w:rsid w:val="00CE0388"/>
    <w:rsid w:val="00CF6CB9"/>
    <w:rsid w:val="00D014E2"/>
    <w:rsid w:val="00D93682"/>
    <w:rsid w:val="00E172DF"/>
    <w:rsid w:val="00E60B22"/>
    <w:rsid w:val="00EA2503"/>
    <w:rsid w:val="00EA7465"/>
    <w:rsid w:val="00ED30F2"/>
    <w:rsid w:val="00EE6FF6"/>
    <w:rsid w:val="00F01CC3"/>
    <w:rsid w:val="00F2473D"/>
    <w:rsid w:val="00F94B2D"/>
    <w:rsid w:val="00FB3198"/>
    <w:rsid w:val="00FC5801"/>
    <w:rsid w:val="00FF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4BCE"/>
  <w15:chartTrackingRefBased/>
  <w15:docId w15:val="{C1CFE71A-B59E-43E2-8BDE-4EABDBC0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9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A19A5"/>
    <w:pPr>
      <w:keepNext/>
      <w:jc w:val="center"/>
      <w:outlineLvl w:val="0"/>
    </w:pPr>
    <w:rPr>
      <w:sz w:val="24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8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9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2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9A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A19A5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3">
    <w:name w:val="Title"/>
    <w:basedOn w:val="a"/>
    <w:link w:val="a4"/>
    <w:qFormat/>
    <w:rsid w:val="008A19A5"/>
    <w:pPr>
      <w:jc w:val="center"/>
    </w:pPr>
    <w:rPr>
      <w:b/>
      <w:sz w:val="28"/>
    </w:rPr>
  </w:style>
  <w:style w:type="character" w:customStyle="1" w:styleId="a4">
    <w:name w:val="Заголовок Знак"/>
    <w:basedOn w:val="a0"/>
    <w:link w:val="a3"/>
    <w:rsid w:val="008A19A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11">
    <w:name w:val="Обычный1"/>
    <w:rsid w:val="008A19A5"/>
    <w:pPr>
      <w:widowControl w:val="0"/>
      <w:snapToGrid w:val="0"/>
      <w:spacing w:after="0" w:line="300" w:lineRule="auto"/>
      <w:ind w:firstLine="60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A19A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8A19A5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ru-RU"/>
    </w:rPr>
  </w:style>
  <w:style w:type="paragraph" w:styleId="21">
    <w:name w:val="Body Text Indent 2"/>
    <w:basedOn w:val="a"/>
    <w:link w:val="22"/>
    <w:unhideWhenUsed/>
    <w:rsid w:val="008A19A5"/>
    <w:pPr>
      <w:ind w:firstLine="709"/>
      <w:jc w:val="both"/>
    </w:pPr>
    <w:rPr>
      <w:sz w:val="28"/>
    </w:rPr>
  </w:style>
  <w:style w:type="character" w:customStyle="1" w:styleId="22">
    <w:name w:val="Основной текст с отступом 2 Знак"/>
    <w:basedOn w:val="a0"/>
    <w:link w:val="21"/>
    <w:rsid w:val="008A19A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8A19A5"/>
    <w:pPr>
      <w:widowControl w:val="0"/>
      <w:autoSpaceDE w:val="0"/>
      <w:autoSpaceDN w:val="0"/>
      <w:adjustRightInd w:val="0"/>
      <w:ind w:left="708"/>
    </w:pPr>
    <w:rPr>
      <w:bCs/>
      <w:sz w:val="24"/>
    </w:rPr>
  </w:style>
  <w:style w:type="paragraph" w:styleId="a6">
    <w:name w:val="Normal (Web)"/>
    <w:basedOn w:val="a"/>
    <w:uiPriority w:val="99"/>
    <w:unhideWhenUsed/>
    <w:rsid w:val="009B7E62"/>
    <w:pPr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basedOn w:val="a0"/>
    <w:uiPriority w:val="22"/>
    <w:qFormat/>
    <w:rsid w:val="009B7E62"/>
    <w:rPr>
      <w:b/>
      <w:bCs/>
    </w:rPr>
  </w:style>
  <w:style w:type="paragraph" w:styleId="a8">
    <w:name w:val="No Spacing"/>
    <w:uiPriority w:val="1"/>
    <w:qFormat/>
    <w:rsid w:val="006F50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Hyperlink"/>
    <w:basedOn w:val="a0"/>
    <w:uiPriority w:val="99"/>
    <w:unhideWhenUsed/>
    <w:rsid w:val="00F2473D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F2473D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2680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F429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552B8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52B8F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55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reeze-out/eXtreme-Programming/blob/main/tests_test_temperature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reeze-out/eXtreme-Programming/blob/main/src_temperature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DD98E-15F5-4FAA-A9DD-015AAF90B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Соболева</dc:creator>
  <cp:keywords/>
  <dc:description/>
  <cp:lastModifiedBy>Kennedy XD</cp:lastModifiedBy>
  <cp:revision>27</cp:revision>
  <cp:lastPrinted>2025-10-30T17:01:00Z</cp:lastPrinted>
  <dcterms:created xsi:type="dcterms:W3CDTF">2019-10-28T15:05:00Z</dcterms:created>
  <dcterms:modified xsi:type="dcterms:W3CDTF">2025-12-22T01:13:00Z</dcterms:modified>
</cp:coreProperties>
</file>