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A3C" w:rsidRDefault="005E2758" w:rsidP="004A1642">
      <w:pPr>
        <w:jc w:val="center"/>
      </w:pPr>
    </w:p>
    <w:p w:rsidR="005267A1" w:rsidRDefault="005267A1" w:rsidP="005267A1"/>
    <w:p w:rsidR="005267A1" w:rsidRDefault="005267A1" w:rsidP="005267A1">
      <w:pPr>
        <w:jc w:val="center"/>
        <w:rPr>
          <w:rFonts w:eastAsia="黑体"/>
          <w:b/>
          <w:sz w:val="44"/>
          <w:szCs w:val="44"/>
        </w:rPr>
      </w:pPr>
    </w:p>
    <w:p w:rsidR="005267A1" w:rsidRDefault="005267A1" w:rsidP="005267A1">
      <w:pPr>
        <w:jc w:val="center"/>
        <w:rPr>
          <w:rFonts w:eastAsia="黑体"/>
          <w:b/>
          <w:sz w:val="44"/>
          <w:szCs w:val="44"/>
        </w:rPr>
      </w:pPr>
    </w:p>
    <w:p w:rsidR="005267A1" w:rsidRDefault="005267A1" w:rsidP="005267A1">
      <w:pPr>
        <w:jc w:val="center"/>
        <w:rPr>
          <w:rFonts w:eastAsia="黑体"/>
          <w:b/>
          <w:sz w:val="44"/>
          <w:szCs w:val="44"/>
        </w:rPr>
      </w:pPr>
    </w:p>
    <w:p w:rsidR="005267A1" w:rsidRDefault="005267A1" w:rsidP="005267A1">
      <w:pPr>
        <w:jc w:val="center"/>
        <w:rPr>
          <w:rFonts w:eastAsia="黑体"/>
          <w:b/>
          <w:sz w:val="44"/>
          <w:szCs w:val="44"/>
        </w:rPr>
      </w:pPr>
    </w:p>
    <w:p w:rsidR="005267A1" w:rsidRDefault="005267A1" w:rsidP="005267A1">
      <w:pPr>
        <w:jc w:val="center"/>
        <w:rPr>
          <w:rFonts w:eastAsia="黑体"/>
          <w:b/>
          <w:sz w:val="44"/>
          <w:szCs w:val="44"/>
        </w:rPr>
      </w:pPr>
    </w:p>
    <w:p w:rsidR="005267A1" w:rsidRDefault="005267A1" w:rsidP="005267A1">
      <w:pPr>
        <w:tabs>
          <w:tab w:val="right" w:pos="8306"/>
        </w:tabs>
        <w:ind w:left="420" w:firstLine="420"/>
        <w:jc w:val="center"/>
        <w:rPr>
          <w:rFonts w:eastAsia="黑体"/>
          <w:b/>
          <w:sz w:val="44"/>
          <w:szCs w:val="44"/>
        </w:rPr>
      </w:pPr>
      <w:r>
        <w:rPr>
          <w:rFonts w:eastAsia="黑体" w:hint="eastAsia"/>
          <w:b/>
          <w:sz w:val="44"/>
          <w:szCs w:val="44"/>
        </w:rPr>
        <w:t>流媒体产品线</w:t>
      </w:r>
      <w:r w:rsidRPr="005267A1">
        <w:rPr>
          <w:rFonts w:eastAsia="黑体" w:hint="eastAsia"/>
          <w:b/>
          <w:sz w:val="44"/>
          <w:szCs w:val="44"/>
        </w:rPr>
        <w:t>IPC RTMP</w:t>
      </w:r>
      <w:r w:rsidRPr="005267A1">
        <w:rPr>
          <w:rFonts w:eastAsia="黑体" w:hint="eastAsia"/>
          <w:b/>
          <w:sz w:val="44"/>
          <w:szCs w:val="44"/>
        </w:rPr>
        <w:t>推流系统功能概述</w:t>
      </w:r>
      <w:r>
        <w:rPr>
          <w:rFonts w:eastAsia="黑体" w:hint="eastAsia"/>
          <w:b/>
          <w:sz w:val="44"/>
          <w:szCs w:val="44"/>
        </w:rPr>
        <w:t>文档</w:t>
      </w:r>
    </w:p>
    <w:p w:rsidR="005267A1" w:rsidRDefault="005267A1" w:rsidP="005267A1">
      <w:pPr>
        <w:rPr>
          <w:rFonts w:ascii="黑体" w:eastAsia="黑体" w:hAnsi="黑体"/>
          <w:szCs w:val="21"/>
        </w:rPr>
      </w:pPr>
    </w:p>
    <w:p w:rsidR="005267A1" w:rsidRDefault="005267A1" w:rsidP="005267A1">
      <w:pPr>
        <w:rPr>
          <w:rFonts w:ascii="黑体" w:eastAsia="黑体" w:hAnsi="黑体"/>
          <w:szCs w:val="21"/>
        </w:rPr>
      </w:pPr>
    </w:p>
    <w:p w:rsidR="005267A1" w:rsidRDefault="005267A1" w:rsidP="005267A1">
      <w:pPr>
        <w:rPr>
          <w:rFonts w:ascii="黑体" w:eastAsia="黑体" w:hAnsi="黑体"/>
          <w:szCs w:val="21"/>
        </w:rPr>
      </w:pPr>
    </w:p>
    <w:p w:rsidR="005267A1" w:rsidRDefault="005267A1" w:rsidP="005267A1">
      <w:pPr>
        <w:rPr>
          <w:rFonts w:ascii="黑体" w:eastAsia="黑体" w:hAnsi="黑体"/>
          <w:szCs w:val="21"/>
        </w:rPr>
      </w:pPr>
    </w:p>
    <w:p w:rsidR="005267A1" w:rsidRDefault="005267A1" w:rsidP="005267A1">
      <w:pPr>
        <w:rPr>
          <w:rFonts w:ascii="黑体" w:eastAsia="黑体" w:hAnsi="黑体"/>
          <w:szCs w:val="21"/>
        </w:rPr>
      </w:pPr>
    </w:p>
    <w:p w:rsidR="005267A1" w:rsidRDefault="005267A1" w:rsidP="005267A1">
      <w:pPr>
        <w:rPr>
          <w:rFonts w:ascii="黑体" w:eastAsia="黑体" w:hAnsi="黑体"/>
          <w:szCs w:val="21"/>
        </w:rPr>
      </w:pPr>
    </w:p>
    <w:p w:rsidR="005267A1" w:rsidRDefault="005267A1" w:rsidP="005267A1">
      <w:pPr>
        <w:rPr>
          <w:rFonts w:ascii="黑体" w:eastAsia="黑体" w:hAnsi="黑体"/>
          <w:szCs w:val="21"/>
        </w:rPr>
      </w:pPr>
    </w:p>
    <w:p w:rsidR="005267A1" w:rsidRPr="00084CBD" w:rsidRDefault="005267A1" w:rsidP="005267A1">
      <w:pPr>
        <w:rPr>
          <w:rFonts w:ascii="黑体" w:eastAsia="黑体" w:hAnsi="黑体"/>
          <w:szCs w:val="21"/>
        </w:rPr>
      </w:pPr>
    </w:p>
    <w:p w:rsidR="005267A1" w:rsidRDefault="005267A1" w:rsidP="005267A1">
      <w:pPr>
        <w:rPr>
          <w:rFonts w:ascii="黑体" w:eastAsia="黑体" w:hAnsi="黑体"/>
          <w:szCs w:val="21"/>
        </w:rPr>
      </w:pPr>
    </w:p>
    <w:p w:rsidR="005267A1" w:rsidRDefault="005267A1" w:rsidP="005267A1">
      <w:pPr>
        <w:rPr>
          <w:rFonts w:ascii="黑体" w:eastAsia="黑体" w:hAnsi="黑体"/>
          <w:szCs w:val="21"/>
        </w:rPr>
      </w:pPr>
    </w:p>
    <w:p w:rsidR="005267A1" w:rsidRDefault="005267A1" w:rsidP="005267A1">
      <w:pPr>
        <w:rPr>
          <w:rFonts w:ascii="黑体" w:eastAsia="黑体" w:hAnsi="黑体"/>
          <w:szCs w:val="21"/>
        </w:rPr>
      </w:pPr>
    </w:p>
    <w:p w:rsidR="005267A1" w:rsidRDefault="005267A1" w:rsidP="005267A1">
      <w:pPr>
        <w:rPr>
          <w:rFonts w:ascii="黑体" w:eastAsia="黑体" w:hAnsi="黑体"/>
          <w:szCs w:val="21"/>
        </w:rPr>
      </w:pPr>
    </w:p>
    <w:p w:rsidR="005267A1" w:rsidRDefault="005267A1" w:rsidP="005267A1">
      <w:pPr>
        <w:rPr>
          <w:rFonts w:ascii="黑体" w:eastAsia="黑体" w:hAnsi="黑体"/>
          <w:szCs w:val="21"/>
        </w:rPr>
      </w:pPr>
    </w:p>
    <w:p w:rsidR="005267A1" w:rsidRDefault="005267A1" w:rsidP="005267A1">
      <w:pPr>
        <w:rPr>
          <w:rFonts w:ascii="黑体" w:eastAsia="黑体" w:hAnsi="黑体"/>
          <w:szCs w:val="21"/>
        </w:rPr>
      </w:pPr>
    </w:p>
    <w:p w:rsidR="005267A1" w:rsidRDefault="005267A1" w:rsidP="005267A1">
      <w:pPr>
        <w:rPr>
          <w:rFonts w:ascii="黑体" w:eastAsia="黑体" w:hAnsi="黑体"/>
          <w:szCs w:val="21"/>
        </w:rPr>
      </w:pPr>
    </w:p>
    <w:p w:rsidR="005267A1" w:rsidRDefault="005267A1" w:rsidP="005267A1">
      <w:pPr>
        <w:rPr>
          <w:rFonts w:ascii="黑体" w:eastAsia="黑体" w:hAnsi="黑体"/>
          <w:szCs w:val="21"/>
        </w:rPr>
      </w:pPr>
    </w:p>
    <w:p w:rsidR="005267A1" w:rsidRDefault="005267A1" w:rsidP="005267A1">
      <w:pPr>
        <w:rPr>
          <w:rFonts w:ascii="黑体" w:eastAsia="黑体" w:hAnsi="黑体"/>
          <w:szCs w:val="21"/>
        </w:rPr>
      </w:pPr>
    </w:p>
    <w:p w:rsidR="005267A1" w:rsidRDefault="005267A1" w:rsidP="005267A1">
      <w:pPr>
        <w:rPr>
          <w:rFonts w:ascii="黑体" w:eastAsia="黑体" w:hAnsi="黑体"/>
          <w:szCs w:val="21"/>
        </w:rPr>
      </w:pPr>
    </w:p>
    <w:p w:rsidR="005267A1" w:rsidRDefault="005267A1" w:rsidP="005267A1">
      <w:pPr>
        <w:rPr>
          <w:rFonts w:ascii="黑体" w:eastAsia="黑体" w:hAnsi="黑体"/>
          <w:szCs w:val="21"/>
        </w:rPr>
      </w:pPr>
    </w:p>
    <w:p w:rsidR="005267A1" w:rsidRDefault="005267A1" w:rsidP="005267A1">
      <w:pPr>
        <w:rPr>
          <w:rFonts w:ascii="黑体" w:eastAsia="黑体" w:hAnsi="黑体"/>
          <w:szCs w:val="21"/>
        </w:rPr>
      </w:pPr>
    </w:p>
    <w:p w:rsidR="005267A1" w:rsidRPr="00DD1D3A" w:rsidRDefault="005267A1" w:rsidP="005267A1">
      <w:pPr>
        <w:rPr>
          <w:rFonts w:ascii="黑体" w:eastAsia="黑体" w:hAnsi="黑体"/>
          <w:szCs w:val="21"/>
        </w:rPr>
      </w:pPr>
    </w:p>
    <w:p w:rsidR="005267A1" w:rsidRDefault="005267A1" w:rsidP="005267A1">
      <w:pPr>
        <w:rPr>
          <w:rFonts w:ascii="黑体" w:eastAsia="黑体" w:hAnsi="黑体"/>
          <w:szCs w:val="21"/>
        </w:rPr>
      </w:pPr>
    </w:p>
    <w:p w:rsidR="005267A1" w:rsidRPr="00E5340D" w:rsidRDefault="005267A1" w:rsidP="005267A1">
      <w:pPr>
        <w:jc w:val="center"/>
        <w:rPr>
          <w:rFonts w:ascii="宋体" w:hAnsi="宋体"/>
          <w:b/>
          <w:sz w:val="36"/>
          <w:szCs w:val="36"/>
        </w:rPr>
      </w:pPr>
      <w:r w:rsidRPr="00E5340D">
        <w:rPr>
          <w:rFonts w:ascii="宋体" w:hAnsi="宋体" w:hint="eastAsia"/>
          <w:b/>
          <w:sz w:val="36"/>
          <w:szCs w:val="36"/>
        </w:rPr>
        <w:t>公司</w:t>
      </w:r>
      <w:r>
        <w:rPr>
          <w:rFonts w:ascii="Arial" w:hAnsi="Arial" w:cs="Arial" w:hint="eastAsia"/>
          <w:b/>
          <w:sz w:val="36"/>
          <w:szCs w:val="36"/>
        </w:rPr>
        <w:t>：</w:t>
      </w:r>
      <w:r w:rsidRPr="00985665">
        <w:rPr>
          <w:rFonts w:ascii="Arial" w:hAnsi="Arial" w:cs="Arial" w:hint="eastAsia"/>
          <w:b/>
          <w:sz w:val="36"/>
          <w:szCs w:val="36"/>
        </w:rPr>
        <w:t>深圳市泽宝网络科技有限公司</w:t>
      </w:r>
    </w:p>
    <w:p w:rsidR="005267A1" w:rsidRDefault="005267A1" w:rsidP="005267A1">
      <w:pPr>
        <w:ind w:firstLineChars="895" w:firstLine="3235"/>
        <w:rPr>
          <w:rFonts w:ascii="宋体" w:hAnsi="宋体" w:cs="Arial"/>
          <w:b/>
          <w:sz w:val="36"/>
          <w:szCs w:val="36"/>
        </w:rPr>
      </w:pPr>
      <w:r w:rsidRPr="00E5340D">
        <w:rPr>
          <w:rFonts w:ascii="宋体" w:hAnsi="宋体" w:cs="Arial"/>
          <w:b/>
          <w:sz w:val="36"/>
          <w:szCs w:val="36"/>
        </w:rPr>
        <w:t>201</w:t>
      </w:r>
      <w:r>
        <w:rPr>
          <w:rFonts w:ascii="宋体" w:hAnsi="宋体" w:cs="Arial" w:hint="eastAsia"/>
          <w:b/>
          <w:sz w:val="36"/>
          <w:szCs w:val="36"/>
        </w:rPr>
        <w:t>9</w:t>
      </w:r>
      <w:r w:rsidRPr="00E5340D">
        <w:rPr>
          <w:rFonts w:ascii="宋体" w:hAnsi="宋体" w:cs="Arial"/>
          <w:b/>
          <w:sz w:val="36"/>
          <w:szCs w:val="36"/>
        </w:rPr>
        <w:t>年</w:t>
      </w:r>
      <w:r>
        <w:rPr>
          <w:rFonts w:ascii="宋体" w:hAnsi="宋体" w:cs="Arial"/>
          <w:b/>
          <w:sz w:val="36"/>
          <w:szCs w:val="36"/>
        </w:rPr>
        <w:t>0</w:t>
      </w:r>
      <w:r w:rsidR="0098133B">
        <w:rPr>
          <w:rFonts w:ascii="宋体" w:hAnsi="宋体" w:cs="Arial"/>
          <w:b/>
          <w:sz w:val="36"/>
          <w:szCs w:val="36"/>
        </w:rPr>
        <w:t>7</w:t>
      </w:r>
      <w:r w:rsidRPr="00E5340D">
        <w:rPr>
          <w:rFonts w:ascii="宋体" w:hAnsi="宋体" w:cs="Arial"/>
          <w:b/>
          <w:sz w:val="36"/>
          <w:szCs w:val="36"/>
        </w:rPr>
        <w:t>月</w:t>
      </w:r>
    </w:p>
    <w:tbl>
      <w:tblPr>
        <w:tblW w:w="8312" w:type="dxa"/>
        <w:tblInd w:w="85" w:type="dxa"/>
        <w:tblLayout w:type="fixed"/>
        <w:tblLook w:val="04A0" w:firstRow="1" w:lastRow="0" w:firstColumn="1" w:lastColumn="0" w:noHBand="0" w:noVBand="1"/>
      </w:tblPr>
      <w:tblGrid>
        <w:gridCol w:w="900"/>
        <w:gridCol w:w="1800"/>
        <w:gridCol w:w="4367"/>
        <w:gridCol w:w="1245"/>
      </w:tblGrid>
      <w:tr w:rsidR="00E43557" w:rsidTr="00D62378">
        <w:trPr>
          <w:trHeight w:val="439"/>
        </w:trPr>
        <w:tc>
          <w:tcPr>
            <w:tcW w:w="900" w:type="dxa"/>
            <w:tcBorders>
              <w:top w:val="double" w:sz="6" w:space="0" w:color="auto"/>
              <w:left w:val="double" w:sz="6" w:space="0" w:color="auto"/>
              <w:bottom w:val="single" w:sz="4" w:space="0" w:color="auto"/>
              <w:right w:val="single" w:sz="4" w:space="0" w:color="auto"/>
            </w:tcBorders>
            <w:shd w:val="clear" w:color="auto" w:fill="808080"/>
            <w:vAlign w:val="center"/>
          </w:tcPr>
          <w:p w:rsidR="00E43557" w:rsidRDefault="00E43557" w:rsidP="00D62378">
            <w:pPr>
              <w:pStyle w:val="a9"/>
              <w:rPr>
                <w:b/>
              </w:rPr>
            </w:pPr>
            <w:r>
              <w:rPr>
                <w:rFonts w:hint="eastAsia"/>
                <w:b/>
              </w:rPr>
              <w:lastRenderedPageBreak/>
              <w:t>序号</w:t>
            </w:r>
          </w:p>
        </w:tc>
        <w:tc>
          <w:tcPr>
            <w:tcW w:w="1800" w:type="dxa"/>
            <w:tcBorders>
              <w:top w:val="double" w:sz="6" w:space="0" w:color="auto"/>
              <w:left w:val="nil"/>
              <w:bottom w:val="single" w:sz="4" w:space="0" w:color="auto"/>
              <w:right w:val="single" w:sz="4" w:space="0" w:color="auto"/>
            </w:tcBorders>
            <w:shd w:val="clear" w:color="auto" w:fill="808080"/>
            <w:vAlign w:val="center"/>
          </w:tcPr>
          <w:p w:rsidR="00E43557" w:rsidRDefault="00E43557" w:rsidP="00D62378">
            <w:pPr>
              <w:pStyle w:val="a9"/>
              <w:rPr>
                <w:b/>
              </w:rPr>
            </w:pPr>
            <w:r>
              <w:rPr>
                <w:rFonts w:hint="eastAsia"/>
                <w:b/>
              </w:rPr>
              <w:t>日期</w:t>
            </w:r>
          </w:p>
        </w:tc>
        <w:tc>
          <w:tcPr>
            <w:tcW w:w="4367" w:type="dxa"/>
            <w:tcBorders>
              <w:top w:val="double" w:sz="6" w:space="0" w:color="auto"/>
              <w:left w:val="nil"/>
              <w:bottom w:val="single" w:sz="4" w:space="0" w:color="auto"/>
              <w:right w:val="single" w:sz="4" w:space="0" w:color="auto"/>
            </w:tcBorders>
            <w:shd w:val="clear" w:color="auto" w:fill="808080"/>
            <w:vAlign w:val="center"/>
          </w:tcPr>
          <w:p w:rsidR="00E43557" w:rsidRDefault="00E43557" w:rsidP="00D62378">
            <w:pPr>
              <w:pStyle w:val="a9"/>
              <w:rPr>
                <w:b/>
              </w:rPr>
            </w:pPr>
            <w:r>
              <w:rPr>
                <w:rFonts w:hint="eastAsia"/>
                <w:b/>
              </w:rPr>
              <w:t>3</w:t>
            </w:r>
            <w:r>
              <w:rPr>
                <w:rFonts w:hint="eastAsia"/>
                <w:b/>
              </w:rPr>
              <w:t>说明</w:t>
            </w:r>
          </w:p>
        </w:tc>
        <w:tc>
          <w:tcPr>
            <w:tcW w:w="1245" w:type="dxa"/>
            <w:tcBorders>
              <w:top w:val="double" w:sz="6" w:space="0" w:color="auto"/>
              <w:left w:val="nil"/>
              <w:bottom w:val="single" w:sz="4" w:space="0" w:color="auto"/>
              <w:right w:val="double" w:sz="6" w:space="0" w:color="auto"/>
            </w:tcBorders>
            <w:shd w:val="clear" w:color="auto" w:fill="808080"/>
            <w:vAlign w:val="center"/>
          </w:tcPr>
          <w:p w:rsidR="00E43557" w:rsidRDefault="00E43557" w:rsidP="00D62378">
            <w:pPr>
              <w:pStyle w:val="a9"/>
              <w:rPr>
                <w:b/>
              </w:rPr>
            </w:pPr>
            <w:r>
              <w:rPr>
                <w:rFonts w:hint="eastAsia"/>
                <w:b/>
              </w:rPr>
              <w:t>责任人</w:t>
            </w:r>
          </w:p>
        </w:tc>
      </w:tr>
      <w:tr w:rsidR="00E43557" w:rsidTr="00D62378">
        <w:trPr>
          <w:trHeight w:val="439"/>
        </w:trPr>
        <w:tc>
          <w:tcPr>
            <w:tcW w:w="900" w:type="dxa"/>
            <w:tcBorders>
              <w:top w:val="nil"/>
              <w:left w:val="double" w:sz="6" w:space="0" w:color="auto"/>
              <w:bottom w:val="nil"/>
              <w:right w:val="single" w:sz="4" w:space="0" w:color="auto"/>
            </w:tcBorders>
            <w:shd w:val="clear" w:color="auto" w:fill="auto"/>
            <w:vAlign w:val="center"/>
          </w:tcPr>
          <w:p w:rsidR="00E43557" w:rsidRDefault="00E43557" w:rsidP="00D62378">
            <w:pPr>
              <w:pStyle w:val="a9"/>
              <w:rPr>
                <w:rFonts w:ascii="Arial" w:hAnsi="Arial" w:cs="Arial"/>
              </w:rPr>
            </w:pPr>
            <w:r>
              <w:rPr>
                <w:rFonts w:ascii="Arial" w:hAnsi="Arial" w:cs="Arial"/>
              </w:rPr>
              <w:t>1</w:t>
            </w:r>
          </w:p>
        </w:tc>
        <w:tc>
          <w:tcPr>
            <w:tcW w:w="1800" w:type="dxa"/>
            <w:tcBorders>
              <w:top w:val="nil"/>
              <w:left w:val="nil"/>
              <w:bottom w:val="nil"/>
              <w:right w:val="single" w:sz="4" w:space="0" w:color="auto"/>
            </w:tcBorders>
            <w:shd w:val="clear" w:color="auto" w:fill="auto"/>
            <w:vAlign w:val="center"/>
          </w:tcPr>
          <w:p w:rsidR="00E43557" w:rsidRDefault="00E43557" w:rsidP="00D62378">
            <w:pPr>
              <w:pStyle w:val="a9"/>
              <w:jc w:val="both"/>
              <w:rPr>
                <w:rFonts w:ascii="Arial" w:hAnsi="Arial" w:cs="Arial"/>
              </w:rPr>
            </w:pPr>
            <w:r>
              <w:rPr>
                <w:rFonts w:ascii="Arial" w:hAnsi="Arial" w:cs="Arial"/>
              </w:rPr>
              <w:t>201</w:t>
            </w:r>
            <w:r>
              <w:rPr>
                <w:rFonts w:ascii="Arial" w:hAnsi="Arial" w:cs="Arial" w:hint="eastAsia"/>
              </w:rPr>
              <w:t>9</w:t>
            </w:r>
            <w:r>
              <w:rPr>
                <w:rFonts w:ascii="Arial" w:hAnsi="Arial" w:cs="Arial"/>
              </w:rPr>
              <w:t>-0</w:t>
            </w:r>
            <w:r>
              <w:rPr>
                <w:rFonts w:ascii="Arial" w:hAnsi="Arial" w:cs="Arial"/>
              </w:rPr>
              <w:t>7</w:t>
            </w:r>
            <w:r>
              <w:rPr>
                <w:rFonts w:ascii="Arial" w:hAnsi="Arial" w:cs="Arial"/>
              </w:rPr>
              <w:t>-29</w:t>
            </w:r>
          </w:p>
        </w:tc>
        <w:tc>
          <w:tcPr>
            <w:tcW w:w="4367" w:type="dxa"/>
            <w:tcBorders>
              <w:top w:val="nil"/>
              <w:left w:val="nil"/>
              <w:bottom w:val="nil"/>
              <w:right w:val="single" w:sz="4" w:space="0" w:color="auto"/>
            </w:tcBorders>
            <w:shd w:val="clear" w:color="auto" w:fill="auto"/>
            <w:vAlign w:val="center"/>
          </w:tcPr>
          <w:p w:rsidR="00E43557" w:rsidRDefault="00E43557" w:rsidP="00D62378">
            <w:pPr>
              <w:pStyle w:val="a9"/>
              <w:jc w:val="left"/>
            </w:pPr>
            <w:r>
              <w:rPr>
                <w:rFonts w:hint="eastAsia"/>
              </w:rPr>
              <w:t>创建初稿</w:t>
            </w:r>
          </w:p>
        </w:tc>
        <w:tc>
          <w:tcPr>
            <w:tcW w:w="1245" w:type="dxa"/>
            <w:tcBorders>
              <w:top w:val="nil"/>
              <w:left w:val="nil"/>
              <w:bottom w:val="nil"/>
              <w:right w:val="double" w:sz="6" w:space="0" w:color="auto"/>
            </w:tcBorders>
            <w:shd w:val="clear" w:color="auto" w:fill="auto"/>
            <w:vAlign w:val="center"/>
          </w:tcPr>
          <w:p w:rsidR="00E43557" w:rsidRDefault="00E43557" w:rsidP="00D62378">
            <w:pPr>
              <w:pStyle w:val="a9"/>
            </w:pPr>
            <w:r>
              <w:rPr>
                <w:rFonts w:hint="eastAsia"/>
              </w:rPr>
              <w:t>dawson</w:t>
            </w:r>
          </w:p>
        </w:tc>
      </w:tr>
      <w:tr w:rsidR="00E43557" w:rsidTr="00D62378">
        <w:trPr>
          <w:trHeight w:val="439"/>
        </w:trPr>
        <w:tc>
          <w:tcPr>
            <w:tcW w:w="900" w:type="dxa"/>
            <w:tcBorders>
              <w:top w:val="nil"/>
              <w:left w:val="double" w:sz="6" w:space="0" w:color="auto"/>
              <w:bottom w:val="single" w:sz="4" w:space="0" w:color="auto"/>
              <w:right w:val="single" w:sz="4" w:space="0" w:color="auto"/>
            </w:tcBorders>
            <w:shd w:val="clear" w:color="auto" w:fill="auto"/>
            <w:vAlign w:val="center"/>
          </w:tcPr>
          <w:p w:rsidR="00E43557" w:rsidRDefault="00E43557" w:rsidP="00D62378">
            <w:pPr>
              <w:pStyle w:val="a9"/>
              <w:rPr>
                <w:rFonts w:ascii="Arial" w:hAnsi="Arial" w:cs="Arial"/>
              </w:rPr>
            </w:pPr>
            <w:r>
              <w:rPr>
                <w:rFonts w:ascii="Arial" w:hAnsi="Arial" w:cs="Arial"/>
              </w:rPr>
              <w:t>2</w:t>
            </w:r>
          </w:p>
        </w:tc>
        <w:tc>
          <w:tcPr>
            <w:tcW w:w="1800" w:type="dxa"/>
            <w:tcBorders>
              <w:top w:val="nil"/>
              <w:left w:val="nil"/>
              <w:bottom w:val="single" w:sz="4" w:space="0" w:color="auto"/>
              <w:right w:val="single" w:sz="4" w:space="0" w:color="auto"/>
            </w:tcBorders>
            <w:shd w:val="clear" w:color="auto" w:fill="auto"/>
            <w:vAlign w:val="center"/>
          </w:tcPr>
          <w:p w:rsidR="00E43557" w:rsidRDefault="00E43557" w:rsidP="00D62378">
            <w:pPr>
              <w:pStyle w:val="a9"/>
              <w:jc w:val="both"/>
              <w:rPr>
                <w:rFonts w:ascii="Arial" w:hAnsi="Arial" w:cs="Arial"/>
              </w:rPr>
            </w:pPr>
            <w:r>
              <w:rPr>
                <w:rFonts w:ascii="Arial" w:hAnsi="Arial" w:cs="Arial"/>
              </w:rPr>
              <w:t>2019-0</w:t>
            </w:r>
            <w:r>
              <w:rPr>
                <w:rFonts w:ascii="Arial" w:hAnsi="Arial" w:cs="Arial"/>
              </w:rPr>
              <w:t>7</w:t>
            </w:r>
            <w:r>
              <w:rPr>
                <w:rFonts w:ascii="Arial" w:hAnsi="Arial" w:cs="Arial"/>
              </w:rPr>
              <w:t>-2</w:t>
            </w:r>
            <w:r>
              <w:rPr>
                <w:rFonts w:ascii="Arial" w:hAnsi="Arial" w:cs="Arial"/>
              </w:rPr>
              <w:t>9</w:t>
            </w:r>
          </w:p>
        </w:tc>
        <w:tc>
          <w:tcPr>
            <w:tcW w:w="4367" w:type="dxa"/>
            <w:tcBorders>
              <w:top w:val="nil"/>
              <w:left w:val="nil"/>
              <w:bottom w:val="single" w:sz="4" w:space="0" w:color="auto"/>
              <w:right w:val="single" w:sz="4" w:space="0" w:color="auto"/>
            </w:tcBorders>
            <w:shd w:val="clear" w:color="auto" w:fill="auto"/>
            <w:vAlign w:val="center"/>
          </w:tcPr>
          <w:p w:rsidR="00E43557" w:rsidRDefault="00E43557" w:rsidP="00D62378">
            <w:pPr>
              <w:pStyle w:val="a9"/>
              <w:jc w:val="left"/>
            </w:pPr>
            <w:r>
              <w:rPr>
                <w:rFonts w:hint="eastAsia"/>
              </w:rPr>
              <w:t>评审修改</w:t>
            </w:r>
          </w:p>
        </w:tc>
        <w:tc>
          <w:tcPr>
            <w:tcW w:w="1245" w:type="dxa"/>
            <w:tcBorders>
              <w:top w:val="nil"/>
              <w:left w:val="nil"/>
              <w:bottom w:val="single" w:sz="4" w:space="0" w:color="auto"/>
              <w:right w:val="double" w:sz="6" w:space="0" w:color="auto"/>
            </w:tcBorders>
            <w:shd w:val="clear" w:color="auto" w:fill="auto"/>
            <w:vAlign w:val="center"/>
          </w:tcPr>
          <w:p w:rsidR="00E43557" w:rsidRDefault="00E43557" w:rsidP="00D62378">
            <w:pPr>
              <w:pStyle w:val="a9"/>
            </w:pPr>
            <w:r>
              <w:rPr>
                <w:rFonts w:hint="eastAsia"/>
              </w:rPr>
              <w:t>dawson</w:t>
            </w:r>
          </w:p>
        </w:tc>
      </w:tr>
    </w:tbl>
    <w:p w:rsidR="00E43557" w:rsidRDefault="00E43557" w:rsidP="005267A1">
      <w:pPr>
        <w:ind w:firstLineChars="895" w:firstLine="3235"/>
        <w:rPr>
          <w:rFonts w:ascii="宋体" w:hAnsi="宋体" w:cs="Arial"/>
          <w:b/>
          <w:sz w:val="36"/>
          <w:szCs w:val="36"/>
        </w:rPr>
      </w:pPr>
    </w:p>
    <w:p w:rsidR="00E43557" w:rsidRDefault="00E43557" w:rsidP="005267A1">
      <w:pPr>
        <w:ind w:firstLineChars="895" w:firstLine="3235"/>
        <w:rPr>
          <w:rFonts w:ascii="宋体" w:hAnsi="宋体" w:cs="Arial"/>
          <w:b/>
          <w:sz w:val="36"/>
          <w:szCs w:val="36"/>
        </w:rPr>
      </w:pPr>
    </w:p>
    <w:p w:rsidR="00E43557" w:rsidRDefault="00E43557" w:rsidP="005267A1">
      <w:pPr>
        <w:ind w:firstLineChars="895" w:firstLine="3235"/>
        <w:rPr>
          <w:rFonts w:ascii="宋体" w:hAnsi="宋体" w:cs="Arial"/>
          <w:b/>
          <w:sz w:val="36"/>
          <w:szCs w:val="36"/>
        </w:rPr>
      </w:pPr>
    </w:p>
    <w:p w:rsidR="00E43557" w:rsidRDefault="00E43557" w:rsidP="005267A1">
      <w:pPr>
        <w:ind w:firstLineChars="895" w:firstLine="3235"/>
        <w:rPr>
          <w:rFonts w:ascii="宋体" w:hAnsi="宋体" w:cs="Arial"/>
          <w:b/>
          <w:sz w:val="36"/>
          <w:szCs w:val="36"/>
        </w:rPr>
      </w:pPr>
    </w:p>
    <w:p w:rsidR="00E43557" w:rsidRDefault="00E43557" w:rsidP="005267A1">
      <w:pPr>
        <w:ind w:firstLineChars="895" w:firstLine="3235"/>
        <w:rPr>
          <w:rFonts w:ascii="宋体" w:hAnsi="宋体" w:cs="Arial"/>
          <w:b/>
          <w:sz w:val="36"/>
          <w:szCs w:val="36"/>
        </w:rPr>
      </w:pPr>
    </w:p>
    <w:p w:rsidR="00E43557" w:rsidRDefault="00E43557" w:rsidP="005267A1">
      <w:pPr>
        <w:ind w:firstLineChars="895" w:firstLine="3235"/>
        <w:rPr>
          <w:rFonts w:ascii="宋体" w:hAnsi="宋体" w:cs="Arial"/>
          <w:b/>
          <w:sz w:val="36"/>
          <w:szCs w:val="36"/>
        </w:rPr>
      </w:pPr>
    </w:p>
    <w:p w:rsidR="00E43557" w:rsidRDefault="00E43557" w:rsidP="005267A1">
      <w:pPr>
        <w:ind w:firstLineChars="895" w:firstLine="3235"/>
        <w:rPr>
          <w:rFonts w:ascii="宋体" w:hAnsi="宋体" w:cs="Arial"/>
          <w:b/>
          <w:sz w:val="36"/>
          <w:szCs w:val="36"/>
        </w:rPr>
      </w:pPr>
    </w:p>
    <w:p w:rsidR="00E43557" w:rsidRDefault="00E43557" w:rsidP="005267A1">
      <w:pPr>
        <w:ind w:firstLineChars="895" w:firstLine="3235"/>
        <w:rPr>
          <w:rFonts w:ascii="宋体" w:hAnsi="宋体" w:cs="Arial"/>
          <w:b/>
          <w:sz w:val="36"/>
          <w:szCs w:val="36"/>
        </w:rPr>
      </w:pPr>
    </w:p>
    <w:p w:rsidR="00E43557" w:rsidRDefault="00E43557" w:rsidP="005267A1">
      <w:pPr>
        <w:ind w:firstLineChars="895" w:firstLine="3235"/>
        <w:rPr>
          <w:rFonts w:ascii="宋体" w:hAnsi="宋体" w:cs="Arial"/>
          <w:b/>
          <w:sz w:val="36"/>
          <w:szCs w:val="36"/>
        </w:rPr>
      </w:pPr>
    </w:p>
    <w:p w:rsidR="00E43557" w:rsidRDefault="00E43557" w:rsidP="005267A1">
      <w:pPr>
        <w:ind w:firstLineChars="895" w:firstLine="3235"/>
        <w:rPr>
          <w:rFonts w:ascii="宋体" w:hAnsi="宋体" w:cs="Arial"/>
          <w:b/>
          <w:sz w:val="36"/>
          <w:szCs w:val="36"/>
        </w:rPr>
      </w:pPr>
    </w:p>
    <w:p w:rsidR="00E43557" w:rsidRDefault="00E43557" w:rsidP="005267A1">
      <w:pPr>
        <w:ind w:firstLineChars="895" w:firstLine="3235"/>
        <w:rPr>
          <w:rFonts w:ascii="宋体" w:hAnsi="宋体" w:cs="Arial"/>
          <w:b/>
          <w:sz w:val="36"/>
          <w:szCs w:val="36"/>
        </w:rPr>
      </w:pPr>
    </w:p>
    <w:p w:rsidR="00E43557" w:rsidRDefault="00E43557" w:rsidP="005267A1">
      <w:pPr>
        <w:ind w:firstLineChars="895" w:firstLine="3235"/>
        <w:rPr>
          <w:rFonts w:ascii="宋体" w:hAnsi="宋体" w:cs="Arial"/>
          <w:b/>
          <w:sz w:val="36"/>
          <w:szCs w:val="36"/>
        </w:rPr>
      </w:pPr>
    </w:p>
    <w:p w:rsidR="00E43557" w:rsidRDefault="00E43557" w:rsidP="005267A1">
      <w:pPr>
        <w:ind w:firstLineChars="895" w:firstLine="3235"/>
        <w:rPr>
          <w:rFonts w:ascii="宋体" w:hAnsi="宋体" w:cs="Arial"/>
          <w:b/>
          <w:sz w:val="36"/>
          <w:szCs w:val="36"/>
        </w:rPr>
      </w:pPr>
    </w:p>
    <w:p w:rsidR="00E43557" w:rsidRDefault="00E43557" w:rsidP="005267A1">
      <w:pPr>
        <w:ind w:firstLineChars="895" w:firstLine="3235"/>
        <w:rPr>
          <w:rFonts w:ascii="宋体" w:hAnsi="宋体" w:cs="Arial"/>
          <w:b/>
          <w:sz w:val="36"/>
          <w:szCs w:val="36"/>
        </w:rPr>
      </w:pPr>
    </w:p>
    <w:p w:rsidR="00E43557" w:rsidRDefault="00E43557" w:rsidP="005267A1">
      <w:pPr>
        <w:ind w:firstLineChars="895" w:firstLine="3235"/>
        <w:rPr>
          <w:rFonts w:ascii="宋体" w:hAnsi="宋体" w:cs="Arial"/>
          <w:b/>
          <w:sz w:val="36"/>
          <w:szCs w:val="36"/>
        </w:rPr>
      </w:pPr>
    </w:p>
    <w:p w:rsidR="00E43557" w:rsidRDefault="00E43557" w:rsidP="005267A1">
      <w:pPr>
        <w:ind w:firstLineChars="895" w:firstLine="3235"/>
        <w:rPr>
          <w:rFonts w:ascii="宋体" w:hAnsi="宋体" w:cs="Arial"/>
          <w:b/>
          <w:sz w:val="36"/>
          <w:szCs w:val="36"/>
        </w:rPr>
      </w:pPr>
    </w:p>
    <w:p w:rsidR="00E43557" w:rsidRDefault="00E43557" w:rsidP="005267A1">
      <w:pPr>
        <w:ind w:firstLineChars="895" w:firstLine="3235"/>
        <w:rPr>
          <w:rFonts w:ascii="宋体" w:hAnsi="宋体" w:cs="Arial"/>
          <w:b/>
          <w:sz w:val="36"/>
          <w:szCs w:val="36"/>
        </w:rPr>
      </w:pPr>
    </w:p>
    <w:p w:rsidR="00E43557" w:rsidRDefault="00E43557" w:rsidP="005267A1">
      <w:pPr>
        <w:ind w:firstLineChars="895" w:firstLine="3235"/>
        <w:rPr>
          <w:rFonts w:ascii="宋体" w:hAnsi="宋体" w:cs="Arial"/>
          <w:b/>
          <w:sz w:val="36"/>
          <w:szCs w:val="36"/>
        </w:rPr>
      </w:pPr>
    </w:p>
    <w:p w:rsidR="006E1A60" w:rsidRPr="00E5340D" w:rsidRDefault="006E1A60" w:rsidP="005C45BA">
      <w:pPr>
        <w:rPr>
          <w:rFonts w:ascii="宋体" w:hAnsi="宋体" w:cs="Arial" w:hint="eastAsia"/>
          <w:b/>
          <w:sz w:val="36"/>
          <w:szCs w:val="36"/>
        </w:rPr>
      </w:pPr>
      <w:bookmarkStart w:id="0" w:name="_GoBack"/>
      <w:bookmarkEnd w:id="0"/>
    </w:p>
    <w:sdt>
      <w:sdtPr>
        <w:rPr>
          <w:rFonts w:asciiTheme="minorHAnsi" w:eastAsiaTheme="minorEastAsia" w:hAnsiTheme="minorHAnsi" w:cstheme="minorBidi"/>
          <w:color w:val="auto"/>
          <w:kern w:val="2"/>
          <w:sz w:val="21"/>
          <w:szCs w:val="22"/>
          <w:lang w:val="zh-CN"/>
        </w:rPr>
        <w:id w:val="2130890205"/>
        <w:docPartObj>
          <w:docPartGallery w:val="Table of Contents"/>
          <w:docPartUnique/>
        </w:docPartObj>
      </w:sdtPr>
      <w:sdtEndPr>
        <w:rPr>
          <w:b/>
          <w:bCs/>
        </w:rPr>
      </w:sdtEndPr>
      <w:sdtContent>
        <w:p w:rsidR="006E1A60" w:rsidRDefault="006E1A60">
          <w:pPr>
            <w:pStyle w:val="TOC"/>
          </w:pPr>
          <w:r>
            <w:rPr>
              <w:lang w:val="zh-CN"/>
            </w:rPr>
            <w:t>目录</w:t>
          </w:r>
        </w:p>
        <w:p w:rsidR="00421B80" w:rsidRDefault="006E1A60">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15324501" w:history="1">
            <w:r w:rsidR="00421B80" w:rsidRPr="0042319F">
              <w:rPr>
                <w:rStyle w:val="a7"/>
                <w:noProof/>
              </w:rPr>
              <w:t>1.</w:t>
            </w:r>
            <w:r w:rsidR="00421B80">
              <w:rPr>
                <w:rFonts w:cstheme="minorBidi"/>
                <w:noProof/>
                <w:kern w:val="2"/>
                <w:sz w:val="21"/>
              </w:rPr>
              <w:tab/>
            </w:r>
            <w:r w:rsidR="00421B80" w:rsidRPr="0042319F">
              <w:rPr>
                <w:rStyle w:val="a7"/>
                <w:noProof/>
              </w:rPr>
              <w:t>IPC</w:t>
            </w:r>
            <w:r w:rsidR="00421B80" w:rsidRPr="0042319F">
              <w:rPr>
                <w:rStyle w:val="a7"/>
                <w:rFonts w:hint="eastAsia"/>
                <w:noProof/>
              </w:rPr>
              <w:t>简介</w:t>
            </w:r>
            <w:r w:rsidR="00421B80">
              <w:rPr>
                <w:noProof/>
                <w:webHidden/>
              </w:rPr>
              <w:tab/>
            </w:r>
            <w:r w:rsidR="00421B80">
              <w:rPr>
                <w:noProof/>
                <w:webHidden/>
              </w:rPr>
              <w:fldChar w:fldCharType="begin"/>
            </w:r>
            <w:r w:rsidR="00421B80">
              <w:rPr>
                <w:noProof/>
                <w:webHidden/>
              </w:rPr>
              <w:instrText xml:space="preserve"> PAGEREF _Toc15324501 \h </w:instrText>
            </w:r>
            <w:r w:rsidR="00421B80">
              <w:rPr>
                <w:noProof/>
                <w:webHidden/>
              </w:rPr>
            </w:r>
            <w:r w:rsidR="00421B80">
              <w:rPr>
                <w:noProof/>
                <w:webHidden/>
              </w:rPr>
              <w:fldChar w:fldCharType="separate"/>
            </w:r>
            <w:r w:rsidR="00421B80">
              <w:rPr>
                <w:noProof/>
                <w:webHidden/>
              </w:rPr>
              <w:t>4</w:t>
            </w:r>
            <w:r w:rsidR="00421B80">
              <w:rPr>
                <w:noProof/>
                <w:webHidden/>
              </w:rPr>
              <w:fldChar w:fldCharType="end"/>
            </w:r>
          </w:hyperlink>
        </w:p>
        <w:p w:rsidR="00421B80" w:rsidRDefault="00421B80">
          <w:pPr>
            <w:pStyle w:val="10"/>
            <w:tabs>
              <w:tab w:val="left" w:pos="440"/>
              <w:tab w:val="right" w:leader="dot" w:pos="8296"/>
            </w:tabs>
            <w:rPr>
              <w:rFonts w:cstheme="minorBidi"/>
              <w:noProof/>
              <w:kern w:val="2"/>
              <w:sz w:val="21"/>
            </w:rPr>
          </w:pPr>
          <w:hyperlink w:anchor="_Toc15324502" w:history="1">
            <w:r w:rsidRPr="0042319F">
              <w:rPr>
                <w:rStyle w:val="a7"/>
                <w:noProof/>
              </w:rPr>
              <w:t>2.</w:t>
            </w:r>
            <w:r>
              <w:rPr>
                <w:rFonts w:cstheme="minorBidi"/>
                <w:noProof/>
                <w:kern w:val="2"/>
                <w:sz w:val="21"/>
              </w:rPr>
              <w:tab/>
            </w:r>
            <w:r w:rsidRPr="0042319F">
              <w:rPr>
                <w:rStyle w:val="a7"/>
                <w:rFonts w:hint="eastAsia"/>
                <w:noProof/>
              </w:rPr>
              <w:t>系统功能</w:t>
            </w:r>
            <w:r>
              <w:rPr>
                <w:noProof/>
                <w:webHidden/>
              </w:rPr>
              <w:tab/>
            </w:r>
            <w:r>
              <w:rPr>
                <w:noProof/>
                <w:webHidden/>
              </w:rPr>
              <w:fldChar w:fldCharType="begin"/>
            </w:r>
            <w:r>
              <w:rPr>
                <w:noProof/>
                <w:webHidden/>
              </w:rPr>
              <w:instrText xml:space="preserve"> PAGEREF _Toc15324502 \h </w:instrText>
            </w:r>
            <w:r>
              <w:rPr>
                <w:noProof/>
                <w:webHidden/>
              </w:rPr>
            </w:r>
            <w:r>
              <w:rPr>
                <w:noProof/>
                <w:webHidden/>
              </w:rPr>
              <w:fldChar w:fldCharType="separate"/>
            </w:r>
            <w:r>
              <w:rPr>
                <w:noProof/>
                <w:webHidden/>
              </w:rPr>
              <w:t>4</w:t>
            </w:r>
            <w:r>
              <w:rPr>
                <w:noProof/>
                <w:webHidden/>
              </w:rPr>
              <w:fldChar w:fldCharType="end"/>
            </w:r>
          </w:hyperlink>
        </w:p>
        <w:p w:rsidR="00421B80" w:rsidRDefault="00421B80">
          <w:pPr>
            <w:pStyle w:val="20"/>
            <w:tabs>
              <w:tab w:val="left" w:pos="840"/>
              <w:tab w:val="right" w:leader="dot" w:pos="8296"/>
            </w:tabs>
            <w:rPr>
              <w:rFonts w:cstheme="minorBidi"/>
              <w:noProof/>
              <w:kern w:val="2"/>
              <w:sz w:val="21"/>
            </w:rPr>
          </w:pPr>
          <w:hyperlink w:anchor="_Toc15324503" w:history="1">
            <w:r w:rsidRPr="0042319F">
              <w:rPr>
                <w:rStyle w:val="a7"/>
                <w:noProof/>
              </w:rPr>
              <w:t>2.1</w:t>
            </w:r>
            <w:r>
              <w:rPr>
                <w:rFonts w:cstheme="minorBidi"/>
                <w:noProof/>
                <w:kern w:val="2"/>
                <w:sz w:val="21"/>
              </w:rPr>
              <w:tab/>
            </w:r>
            <w:r w:rsidRPr="0042319F">
              <w:rPr>
                <w:rStyle w:val="a7"/>
                <w:rFonts w:hint="eastAsia"/>
                <w:noProof/>
              </w:rPr>
              <w:t>系统框架图</w:t>
            </w:r>
            <w:r>
              <w:rPr>
                <w:noProof/>
                <w:webHidden/>
              </w:rPr>
              <w:tab/>
            </w:r>
            <w:r>
              <w:rPr>
                <w:noProof/>
                <w:webHidden/>
              </w:rPr>
              <w:fldChar w:fldCharType="begin"/>
            </w:r>
            <w:r>
              <w:rPr>
                <w:noProof/>
                <w:webHidden/>
              </w:rPr>
              <w:instrText xml:space="preserve"> PAGEREF _Toc15324503 \h </w:instrText>
            </w:r>
            <w:r>
              <w:rPr>
                <w:noProof/>
                <w:webHidden/>
              </w:rPr>
            </w:r>
            <w:r>
              <w:rPr>
                <w:noProof/>
                <w:webHidden/>
              </w:rPr>
              <w:fldChar w:fldCharType="separate"/>
            </w:r>
            <w:r>
              <w:rPr>
                <w:noProof/>
                <w:webHidden/>
              </w:rPr>
              <w:t>4</w:t>
            </w:r>
            <w:r>
              <w:rPr>
                <w:noProof/>
                <w:webHidden/>
              </w:rPr>
              <w:fldChar w:fldCharType="end"/>
            </w:r>
          </w:hyperlink>
        </w:p>
        <w:p w:rsidR="00421B80" w:rsidRDefault="00421B80">
          <w:pPr>
            <w:pStyle w:val="20"/>
            <w:tabs>
              <w:tab w:val="left" w:pos="840"/>
              <w:tab w:val="right" w:leader="dot" w:pos="8296"/>
            </w:tabs>
            <w:rPr>
              <w:rFonts w:cstheme="minorBidi"/>
              <w:noProof/>
              <w:kern w:val="2"/>
              <w:sz w:val="21"/>
            </w:rPr>
          </w:pPr>
          <w:hyperlink w:anchor="_Toc15324504" w:history="1">
            <w:r w:rsidRPr="0042319F">
              <w:rPr>
                <w:rStyle w:val="a7"/>
                <w:noProof/>
              </w:rPr>
              <w:t>2.2</w:t>
            </w:r>
            <w:r>
              <w:rPr>
                <w:rFonts w:cstheme="minorBidi"/>
                <w:noProof/>
                <w:kern w:val="2"/>
                <w:sz w:val="21"/>
              </w:rPr>
              <w:tab/>
            </w:r>
            <w:r w:rsidRPr="0042319F">
              <w:rPr>
                <w:rStyle w:val="a7"/>
                <w:noProof/>
              </w:rPr>
              <w:t>IPC</w:t>
            </w:r>
            <w:r w:rsidRPr="0042319F">
              <w:rPr>
                <w:rStyle w:val="a7"/>
                <w:rFonts w:hint="eastAsia"/>
                <w:noProof/>
              </w:rPr>
              <w:t>系统的参与者</w:t>
            </w:r>
            <w:r>
              <w:rPr>
                <w:noProof/>
                <w:webHidden/>
              </w:rPr>
              <w:tab/>
            </w:r>
            <w:r>
              <w:rPr>
                <w:noProof/>
                <w:webHidden/>
              </w:rPr>
              <w:fldChar w:fldCharType="begin"/>
            </w:r>
            <w:r>
              <w:rPr>
                <w:noProof/>
                <w:webHidden/>
              </w:rPr>
              <w:instrText xml:space="preserve"> PAGEREF _Toc15324504 \h </w:instrText>
            </w:r>
            <w:r>
              <w:rPr>
                <w:noProof/>
                <w:webHidden/>
              </w:rPr>
            </w:r>
            <w:r>
              <w:rPr>
                <w:noProof/>
                <w:webHidden/>
              </w:rPr>
              <w:fldChar w:fldCharType="separate"/>
            </w:r>
            <w:r>
              <w:rPr>
                <w:noProof/>
                <w:webHidden/>
              </w:rPr>
              <w:t>5</w:t>
            </w:r>
            <w:r>
              <w:rPr>
                <w:noProof/>
                <w:webHidden/>
              </w:rPr>
              <w:fldChar w:fldCharType="end"/>
            </w:r>
          </w:hyperlink>
        </w:p>
        <w:p w:rsidR="00421B80" w:rsidRDefault="00421B80">
          <w:pPr>
            <w:pStyle w:val="30"/>
            <w:tabs>
              <w:tab w:val="left" w:pos="1260"/>
              <w:tab w:val="right" w:leader="dot" w:pos="8296"/>
            </w:tabs>
            <w:rPr>
              <w:rFonts w:cstheme="minorBidi"/>
              <w:noProof/>
              <w:kern w:val="2"/>
              <w:sz w:val="21"/>
            </w:rPr>
          </w:pPr>
          <w:hyperlink w:anchor="_Toc15324505" w:history="1">
            <w:r w:rsidRPr="0042319F">
              <w:rPr>
                <w:rStyle w:val="a7"/>
                <w:noProof/>
              </w:rPr>
              <w:t>2.2.1</w:t>
            </w:r>
            <w:r>
              <w:rPr>
                <w:rFonts w:cstheme="minorBidi"/>
                <w:noProof/>
                <w:kern w:val="2"/>
                <w:sz w:val="21"/>
              </w:rPr>
              <w:tab/>
            </w:r>
            <w:r w:rsidRPr="0042319F">
              <w:rPr>
                <w:rStyle w:val="a7"/>
                <w:noProof/>
              </w:rPr>
              <w:t>IPC</w:t>
            </w:r>
            <w:r w:rsidRPr="0042319F">
              <w:rPr>
                <w:rStyle w:val="a7"/>
                <w:rFonts w:hint="eastAsia"/>
                <w:noProof/>
              </w:rPr>
              <w:t>摄像头</w:t>
            </w:r>
            <w:r>
              <w:rPr>
                <w:noProof/>
                <w:webHidden/>
              </w:rPr>
              <w:tab/>
            </w:r>
            <w:r>
              <w:rPr>
                <w:noProof/>
                <w:webHidden/>
              </w:rPr>
              <w:fldChar w:fldCharType="begin"/>
            </w:r>
            <w:r>
              <w:rPr>
                <w:noProof/>
                <w:webHidden/>
              </w:rPr>
              <w:instrText xml:space="preserve"> PAGEREF _Toc15324505 \h </w:instrText>
            </w:r>
            <w:r>
              <w:rPr>
                <w:noProof/>
                <w:webHidden/>
              </w:rPr>
            </w:r>
            <w:r>
              <w:rPr>
                <w:noProof/>
                <w:webHidden/>
              </w:rPr>
              <w:fldChar w:fldCharType="separate"/>
            </w:r>
            <w:r>
              <w:rPr>
                <w:noProof/>
                <w:webHidden/>
              </w:rPr>
              <w:t>5</w:t>
            </w:r>
            <w:r>
              <w:rPr>
                <w:noProof/>
                <w:webHidden/>
              </w:rPr>
              <w:fldChar w:fldCharType="end"/>
            </w:r>
          </w:hyperlink>
        </w:p>
        <w:p w:rsidR="00421B80" w:rsidRDefault="00421B80">
          <w:pPr>
            <w:pStyle w:val="30"/>
            <w:tabs>
              <w:tab w:val="left" w:pos="1260"/>
              <w:tab w:val="right" w:leader="dot" w:pos="8296"/>
            </w:tabs>
            <w:rPr>
              <w:rFonts w:cstheme="minorBidi"/>
              <w:noProof/>
              <w:kern w:val="2"/>
              <w:sz w:val="21"/>
            </w:rPr>
          </w:pPr>
          <w:hyperlink w:anchor="_Toc15324506" w:history="1">
            <w:r w:rsidRPr="0042319F">
              <w:rPr>
                <w:rStyle w:val="a7"/>
                <w:noProof/>
              </w:rPr>
              <w:t xml:space="preserve">2.2.2 </w:t>
            </w:r>
            <w:r>
              <w:rPr>
                <w:rFonts w:cstheme="minorBidi"/>
                <w:noProof/>
                <w:kern w:val="2"/>
                <w:sz w:val="21"/>
              </w:rPr>
              <w:tab/>
            </w:r>
            <w:r w:rsidRPr="0042319F">
              <w:rPr>
                <w:rStyle w:val="a7"/>
                <w:rFonts w:hint="eastAsia"/>
                <w:noProof/>
              </w:rPr>
              <w:t>基站</w:t>
            </w:r>
            <w:r>
              <w:rPr>
                <w:noProof/>
                <w:webHidden/>
              </w:rPr>
              <w:tab/>
            </w:r>
            <w:r>
              <w:rPr>
                <w:noProof/>
                <w:webHidden/>
              </w:rPr>
              <w:fldChar w:fldCharType="begin"/>
            </w:r>
            <w:r>
              <w:rPr>
                <w:noProof/>
                <w:webHidden/>
              </w:rPr>
              <w:instrText xml:space="preserve"> PAGEREF _Toc15324506 \h </w:instrText>
            </w:r>
            <w:r>
              <w:rPr>
                <w:noProof/>
                <w:webHidden/>
              </w:rPr>
            </w:r>
            <w:r>
              <w:rPr>
                <w:noProof/>
                <w:webHidden/>
              </w:rPr>
              <w:fldChar w:fldCharType="separate"/>
            </w:r>
            <w:r>
              <w:rPr>
                <w:noProof/>
                <w:webHidden/>
              </w:rPr>
              <w:t>5</w:t>
            </w:r>
            <w:r>
              <w:rPr>
                <w:noProof/>
                <w:webHidden/>
              </w:rPr>
              <w:fldChar w:fldCharType="end"/>
            </w:r>
          </w:hyperlink>
        </w:p>
        <w:p w:rsidR="00421B80" w:rsidRDefault="00421B80">
          <w:pPr>
            <w:pStyle w:val="30"/>
            <w:tabs>
              <w:tab w:val="left" w:pos="1260"/>
              <w:tab w:val="right" w:leader="dot" w:pos="8296"/>
            </w:tabs>
            <w:rPr>
              <w:rFonts w:cstheme="minorBidi"/>
              <w:noProof/>
              <w:kern w:val="2"/>
              <w:sz w:val="21"/>
            </w:rPr>
          </w:pPr>
          <w:hyperlink w:anchor="_Toc15324507" w:history="1">
            <w:r w:rsidRPr="0042319F">
              <w:rPr>
                <w:rStyle w:val="a7"/>
                <w:noProof/>
              </w:rPr>
              <w:t>2.2.3</w:t>
            </w:r>
            <w:r>
              <w:rPr>
                <w:rFonts w:cstheme="minorBidi"/>
                <w:noProof/>
                <w:kern w:val="2"/>
                <w:sz w:val="21"/>
              </w:rPr>
              <w:tab/>
            </w:r>
            <w:r w:rsidRPr="0042319F">
              <w:rPr>
                <w:rStyle w:val="a7"/>
                <w:rFonts w:hint="eastAsia"/>
                <w:noProof/>
              </w:rPr>
              <w:t>流媒体服务器</w:t>
            </w:r>
            <w:r>
              <w:rPr>
                <w:noProof/>
                <w:webHidden/>
              </w:rPr>
              <w:tab/>
            </w:r>
            <w:r>
              <w:rPr>
                <w:noProof/>
                <w:webHidden/>
              </w:rPr>
              <w:fldChar w:fldCharType="begin"/>
            </w:r>
            <w:r>
              <w:rPr>
                <w:noProof/>
                <w:webHidden/>
              </w:rPr>
              <w:instrText xml:space="preserve"> PAGEREF _Toc15324507 \h </w:instrText>
            </w:r>
            <w:r>
              <w:rPr>
                <w:noProof/>
                <w:webHidden/>
              </w:rPr>
            </w:r>
            <w:r>
              <w:rPr>
                <w:noProof/>
                <w:webHidden/>
              </w:rPr>
              <w:fldChar w:fldCharType="separate"/>
            </w:r>
            <w:r>
              <w:rPr>
                <w:noProof/>
                <w:webHidden/>
              </w:rPr>
              <w:t>5</w:t>
            </w:r>
            <w:r>
              <w:rPr>
                <w:noProof/>
                <w:webHidden/>
              </w:rPr>
              <w:fldChar w:fldCharType="end"/>
            </w:r>
          </w:hyperlink>
        </w:p>
        <w:p w:rsidR="00421B80" w:rsidRDefault="00421B80">
          <w:pPr>
            <w:pStyle w:val="30"/>
            <w:tabs>
              <w:tab w:val="right" w:leader="dot" w:pos="8296"/>
            </w:tabs>
            <w:rPr>
              <w:rFonts w:cstheme="minorBidi"/>
              <w:noProof/>
              <w:kern w:val="2"/>
              <w:sz w:val="21"/>
            </w:rPr>
          </w:pPr>
          <w:hyperlink w:anchor="_Toc15324508" w:history="1">
            <w:r w:rsidRPr="0042319F">
              <w:rPr>
                <w:rStyle w:val="a7"/>
                <w:noProof/>
              </w:rPr>
              <w:t xml:space="preserve">2.2.4 </w:t>
            </w:r>
            <w:r w:rsidRPr="0042319F">
              <w:rPr>
                <w:rStyle w:val="a7"/>
                <w:rFonts w:hint="eastAsia"/>
                <w:noProof/>
              </w:rPr>
              <w:t>业务服务器</w:t>
            </w:r>
            <w:r>
              <w:rPr>
                <w:noProof/>
                <w:webHidden/>
              </w:rPr>
              <w:tab/>
            </w:r>
            <w:r>
              <w:rPr>
                <w:noProof/>
                <w:webHidden/>
              </w:rPr>
              <w:fldChar w:fldCharType="begin"/>
            </w:r>
            <w:r>
              <w:rPr>
                <w:noProof/>
                <w:webHidden/>
              </w:rPr>
              <w:instrText xml:space="preserve"> PAGEREF _Toc15324508 \h </w:instrText>
            </w:r>
            <w:r>
              <w:rPr>
                <w:noProof/>
                <w:webHidden/>
              </w:rPr>
            </w:r>
            <w:r>
              <w:rPr>
                <w:noProof/>
                <w:webHidden/>
              </w:rPr>
              <w:fldChar w:fldCharType="separate"/>
            </w:r>
            <w:r>
              <w:rPr>
                <w:noProof/>
                <w:webHidden/>
              </w:rPr>
              <w:t>5</w:t>
            </w:r>
            <w:r>
              <w:rPr>
                <w:noProof/>
                <w:webHidden/>
              </w:rPr>
              <w:fldChar w:fldCharType="end"/>
            </w:r>
          </w:hyperlink>
        </w:p>
        <w:p w:rsidR="00421B80" w:rsidRDefault="00421B80">
          <w:pPr>
            <w:pStyle w:val="30"/>
            <w:tabs>
              <w:tab w:val="right" w:leader="dot" w:pos="8296"/>
            </w:tabs>
            <w:rPr>
              <w:rFonts w:cstheme="minorBidi"/>
              <w:noProof/>
              <w:kern w:val="2"/>
              <w:sz w:val="21"/>
            </w:rPr>
          </w:pPr>
          <w:hyperlink w:anchor="_Toc15324509" w:history="1">
            <w:r w:rsidRPr="0042319F">
              <w:rPr>
                <w:rStyle w:val="a7"/>
                <w:noProof/>
              </w:rPr>
              <w:t xml:space="preserve">2.2.5 </w:t>
            </w:r>
            <w:r w:rsidRPr="0042319F">
              <w:rPr>
                <w:rStyle w:val="a7"/>
                <w:rFonts w:hint="eastAsia"/>
                <w:noProof/>
              </w:rPr>
              <w:t>亚马逊</w:t>
            </w:r>
            <w:r w:rsidRPr="0042319F">
              <w:rPr>
                <w:rStyle w:val="a7"/>
                <w:noProof/>
              </w:rPr>
              <w:t>S3</w:t>
            </w:r>
            <w:r w:rsidRPr="0042319F">
              <w:rPr>
                <w:rStyle w:val="a7"/>
                <w:rFonts w:hint="eastAsia"/>
                <w:noProof/>
              </w:rPr>
              <w:t>服务器</w:t>
            </w:r>
            <w:r>
              <w:rPr>
                <w:noProof/>
                <w:webHidden/>
              </w:rPr>
              <w:tab/>
            </w:r>
            <w:r>
              <w:rPr>
                <w:noProof/>
                <w:webHidden/>
              </w:rPr>
              <w:fldChar w:fldCharType="begin"/>
            </w:r>
            <w:r>
              <w:rPr>
                <w:noProof/>
                <w:webHidden/>
              </w:rPr>
              <w:instrText xml:space="preserve"> PAGEREF _Toc15324509 \h </w:instrText>
            </w:r>
            <w:r>
              <w:rPr>
                <w:noProof/>
                <w:webHidden/>
              </w:rPr>
            </w:r>
            <w:r>
              <w:rPr>
                <w:noProof/>
                <w:webHidden/>
              </w:rPr>
              <w:fldChar w:fldCharType="separate"/>
            </w:r>
            <w:r>
              <w:rPr>
                <w:noProof/>
                <w:webHidden/>
              </w:rPr>
              <w:t>5</w:t>
            </w:r>
            <w:r>
              <w:rPr>
                <w:noProof/>
                <w:webHidden/>
              </w:rPr>
              <w:fldChar w:fldCharType="end"/>
            </w:r>
          </w:hyperlink>
        </w:p>
        <w:p w:rsidR="00421B80" w:rsidRDefault="00421B80">
          <w:pPr>
            <w:pStyle w:val="30"/>
            <w:tabs>
              <w:tab w:val="left" w:pos="1260"/>
              <w:tab w:val="right" w:leader="dot" w:pos="8296"/>
            </w:tabs>
            <w:rPr>
              <w:rFonts w:cstheme="minorBidi"/>
              <w:noProof/>
              <w:kern w:val="2"/>
              <w:sz w:val="21"/>
            </w:rPr>
          </w:pPr>
          <w:hyperlink w:anchor="_Toc15324510" w:history="1">
            <w:r w:rsidRPr="0042319F">
              <w:rPr>
                <w:rStyle w:val="a7"/>
                <w:noProof/>
              </w:rPr>
              <w:t>2.2.5</w:t>
            </w:r>
            <w:r>
              <w:rPr>
                <w:rFonts w:cstheme="minorBidi"/>
                <w:noProof/>
                <w:kern w:val="2"/>
                <w:sz w:val="21"/>
              </w:rPr>
              <w:tab/>
            </w:r>
            <w:r w:rsidRPr="0042319F">
              <w:rPr>
                <w:rStyle w:val="a7"/>
                <w:rFonts w:hint="eastAsia"/>
                <w:noProof/>
              </w:rPr>
              <w:t>客户端</w:t>
            </w:r>
            <w:r w:rsidRPr="0042319F">
              <w:rPr>
                <w:rStyle w:val="a7"/>
                <w:noProof/>
              </w:rPr>
              <w:t>APP</w:t>
            </w:r>
            <w:r>
              <w:rPr>
                <w:noProof/>
                <w:webHidden/>
              </w:rPr>
              <w:tab/>
            </w:r>
            <w:r>
              <w:rPr>
                <w:noProof/>
                <w:webHidden/>
              </w:rPr>
              <w:fldChar w:fldCharType="begin"/>
            </w:r>
            <w:r>
              <w:rPr>
                <w:noProof/>
                <w:webHidden/>
              </w:rPr>
              <w:instrText xml:space="preserve"> PAGEREF _Toc15324510 \h </w:instrText>
            </w:r>
            <w:r>
              <w:rPr>
                <w:noProof/>
                <w:webHidden/>
              </w:rPr>
            </w:r>
            <w:r>
              <w:rPr>
                <w:noProof/>
                <w:webHidden/>
              </w:rPr>
              <w:fldChar w:fldCharType="separate"/>
            </w:r>
            <w:r>
              <w:rPr>
                <w:noProof/>
                <w:webHidden/>
              </w:rPr>
              <w:t>6</w:t>
            </w:r>
            <w:r>
              <w:rPr>
                <w:noProof/>
                <w:webHidden/>
              </w:rPr>
              <w:fldChar w:fldCharType="end"/>
            </w:r>
          </w:hyperlink>
        </w:p>
        <w:p w:rsidR="00421B80" w:rsidRDefault="00421B80">
          <w:pPr>
            <w:pStyle w:val="20"/>
            <w:tabs>
              <w:tab w:val="left" w:pos="840"/>
              <w:tab w:val="right" w:leader="dot" w:pos="8296"/>
            </w:tabs>
            <w:rPr>
              <w:rFonts w:cstheme="minorBidi"/>
              <w:noProof/>
              <w:kern w:val="2"/>
              <w:sz w:val="21"/>
            </w:rPr>
          </w:pPr>
          <w:hyperlink w:anchor="_Toc15324511" w:history="1">
            <w:r w:rsidRPr="0042319F">
              <w:rPr>
                <w:rStyle w:val="a7"/>
                <w:noProof/>
              </w:rPr>
              <w:t>2.3</w:t>
            </w:r>
            <w:r>
              <w:rPr>
                <w:rFonts w:cstheme="minorBidi"/>
                <w:noProof/>
                <w:kern w:val="2"/>
                <w:sz w:val="21"/>
              </w:rPr>
              <w:tab/>
            </w:r>
            <w:r w:rsidRPr="0042319F">
              <w:rPr>
                <w:rStyle w:val="a7"/>
                <w:noProof/>
              </w:rPr>
              <w:t>IPC</w:t>
            </w:r>
            <w:r w:rsidRPr="0042319F">
              <w:rPr>
                <w:rStyle w:val="a7"/>
                <w:rFonts w:hint="eastAsia"/>
                <w:noProof/>
              </w:rPr>
              <w:t>移动侦测触发</w:t>
            </w:r>
            <w:r w:rsidRPr="0042319F">
              <w:rPr>
                <w:rStyle w:val="a7"/>
                <w:noProof/>
              </w:rPr>
              <w:t>RTMP</w:t>
            </w:r>
            <w:r w:rsidRPr="0042319F">
              <w:rPr>
                <w:rStyle w:val="a7"/>
                <w:rFonts w:hint="eastAsia"/>
                <w:noProof/>
              </w:rPr>
              <w:t>推流流程</w:t>
            </w:r>
            <w:r>
              <w:rPr>
                <w:noProof/>
                <w:webHidden/>
              </w:rPr>
              <w:tab/>
            </w:r>
            <w:r>
              <w:rPr>
                <w:noProof/>
                <w:webHidden/>
              </w:rPr>
              <w:fldChar w:fldCharType="begin"/>
            </w:r>
            <w:r>
              <w:rPr>
                <w:noProof/>
                <w:webHidden/>
              </w:rPr>
              <w:instrText xml:space="preserve"> PAGEREF _Toc15324511 \h </w:instrText>
            </w:r>
            <w:r>
              <w:rPr>
                <w:noProof/>
                <w:webHidden/>
              </w:rPr>
            </w:r>
            <w:r>
              <w:rPr>
                <w:noProof/>
                <w:webHidden/>
              </w:rPr>
              <w:fldChar w:fldCharType="separate"/>
            </w:r>
            <w:r>
              <w:rPr>
                <w:noProof/>
                <w:webHidden/>
              </w:rPr>
              <w:t>6</w:t>
            </w:r>
            <w:r>
              <w:rPr>
                <w:noProof/>
                <w:webHidden/>
              </w:rPr>
              <w:fldChar w:fldCharType="end"/>
            </w:r>
          </w:hyperlink>
        </w:p>
        <w:p w:rsidR="00421B80" w:rsidRDefault="00421B80">
          <w:pPr>
            <w:pStyle w:val="30"/>
            <w:tabs>
              <w:tab w:val="left" w:pos="1260"/>
              <w:tab w:val="right" w:leader="dot" w:pos="8296"/>
            </w:tabs>
            <w:rPr>
              <w:rFonts w:cstheme="minorBidi"/>
              <w:noProof/>
              <w:kern w:val="2"/>
              <w:sz w:val="21"/>
            </w:rPr>
          </w:pPr>
          <w:hyperlink w:anchor="_Toc15324512" w:history="1">
            <w:r w:rsidRPr="0042319F">
              <w:rPr>
                <w:rStyle w:val="a7"/>
                <w:noProof/>
              </w:rPr>
              <w:t>2.3.1</w:t>
            </w:r>
            <w:r>
              <w:rPr>
                <w:rFonts w:cstheme="minorBidi"/>
                <w:noProof/>
                <w:kern w:val="2"/>
                <w:sz w:val="21"/>
              </w:rPr>
              <w:tab/>
            </w:r>
            <w:r w:rsidRPr="0042319F">
              <w:rPr>
                <w:rStyle w:val="a7"/>
                <w:noProof/>
              </w:rPr>
              <w:t>IPC</w:t>
            </w:r>
            <w:r w:rsidRPr="0042319F">
              <w:rPr>
                <w:rStyle w:val="a7"/>
                <w:rFonts w:hint="eastAsia"/>
                <w:noProof/>
              </w:rPr>
              <w:t>摄像头触发移动侦测告警</w:t>
            </w:r>
            <w:r>
              <w:rPr>
                <w:noProof/>
                <w:webHidden/>
              </w:rPr>
              <w:tab/>
            </w:r>
            <w:r>
              <w:rPr>
                <w:noProof/>
                <w:webHidden/>
              </w:rPr>
              <w:fldChar w:fldCharType="begin"/>
            </w:r>
            <w:r>
              <w:rPr>
                <w:noProof/>
                <w:webHidden/>
              </w:rPr>
              <w:instrText xml:space="preserve"> PAGEREF _Toc15324512 \h </w:instrText>
            </w:r>
            <w:r>
              <w:rPr>
                <w:noProof/>
                <w:webHidden/>
              </w:rPr>
            </w:r>
            <w:r>
              <w:rPr>
                <w:noProof/>
                <w:webHidden/>
              </w:rPr>
              <w:fldChar w:fldCharType="separate"/>
            </w:r>
            <w:r>
              <w:rPr>
                <w:noProof/>
                <w:webHidden/>
              </w:rPr>
              <w:t>6</w:t>
            </w:r>
            <w:r>
              <w:rPr>
                <w:noProof/>
                <w:webHidden/>
              </w:rPr>
              <w:fldChar w:fldCharType="end"/>
            </w:r>
          </w:hyperlink>
        </w:p>
        <w:p w:rsidR="00421B80" w:rsidRDefault="00421B80">
          <w:pPr>
            <w:pStyle w:val="30"/>
            <w:tabs>
              <w:tab w:val="right" w:leader="dot" w:pos="8296"/>
            </w:tabs>
            <w:rPr>
              <w:rFonts w:cstheme="minorBidi"/>
              <w:noProof/>
              <w:kern w:val="2"/>
              <w:sz w:val="21"/>
            </w:rPr>
          </w:pPr>
          <w:hyperlink w:anchor="_Toc15324513" w:history="1">
            <w:r w:rsidRPr="0042319F">
              <w:rPr>
                <w:rStyle w:val="a7"/>
                <w:noProof/>
              </w:rPr>
              <w:t xml:space="preserve">2.3.2 </w:t>
            </w:r>
            <w:r w:rsidRPr="0042319F">
              <w:rPr>
                <w:rStyle w:val="a7"/>
                <w:rFonts w:hint="eastAsia"/>
                <w:noProof/>
              </w:rPr>
              <w:t>基站</w:t>
            </w:r>
            <w:r w:rsidRPr="0042319F">
              <w:rPr>
                <w:rStyle w:val="a7"/>
                <w:noProof/>
              </w:rPr>
              <w:t>rtmp</w:t>
            </w:r>
            <w:r w:rsidRPr="0042319F">
              <w:rPr>
                <w:rStyle w:val="a7"/>
                <w:rFonts w:hint="eastAsia"/>
                <w:noProof/>
              </w:rPr>
              <w:t>推流</w:t>
            </w:r>
            <w:r>
              <w:rPr>
                <w:noProof/>
                <w:webHidden/>
              </w:rPr>
              <w:tab/>
            </w:r>
            <w:r>
              <w:rPr>
                <w:noProof/>
                <w:webHidden/>
              </w:rPr>
              <w:fldChar w:fldCharType="begin"/>
            </w:r>
            <w:r>
              <w:rPr>
                <w:noProof/>
                <w:webHidden/>
              </w:rPr>
              <w:instrText xml:space="preserve"> PAGEREF _Toc15324513 \h </w:instrText>
            </w:r>
            <w:r>
              <w:rPr>
                <w:noProof/>
                <w:webHidden/>
              </w:rPr>
            </w:r>
            <w:r>
              <w:rPr>
                <w:noProof/>
                <w:webHidden/>
              </w:rPr>
              <w:fldChar w:fldCharType="separate"/>
            </w:r>
            <w:r>
              <w:rPr>
                <w:noProof/>
                <w:webHidden/>
              </w:rPr>
              <w:t>6</w:t>
            </w:r>
            <w:r>
              <w:rPr>
                <w:noProof/>
                <w:webHidden/>
              </w:rPr>
              <w:fldChar w:fldCharType="end"/>
            </w:r>
          </w:hyperlink>
        </w:p>
        <w:p w:rsidR="00421B80" w:rsidRDefault="00421B80">
          <w:pPr>
            <w:pStyle w:val="10"/>
            <w:tabs>
              <w:tab w:val="left" w:pos="440"/>
              <w:tab w:val="right" w:leader="dot" w:pos="8296"/>
            </w:tabs>
            <w:rPr>
              <w:rFonts w:cstheme="minorBidi"/>
              <w:noProof/>
              <w:kern w:val="2"/>
              <w:sz w:val="21"/>
            </w:rPr>
          </w:pPr>
          <w:hyperlink w:anchor="_Toc15324514" w:history="1">
            <w:r w:rsidRPr="0042319F">
              <w:rPr>
                <w:rStyle w:val="a7"/>
                <w:noProof/>
              </w:rPr>
              <w:t>3.</w:t>
            </w:r>
            <w:r>
              <w:rPr>
                <w:rFonts w:cstheme="minorBidi"/>
                <w:noProof/>
                <w:kern w:val="2"/>
                <w:sz w:val="21"/>
              </w:rPr>
              <w:tab/>
            </w:r>
            <w:r w:rsidRPr="0042319F">
              <w:rPr>
                <w:rStyle w:val="a7"/>
                <w:rFonts w:hint="eastAsia"/>
                <w:noProof/>
              </w:rPr>
              <w:t>测试环境部署</w:t>
            </w:r>
            <w:r>
              <w:rPr>
                <w:noProof/>
                <w:webHidden/>
              </w:rPr>
              <w:tab/>
            </w:r>
            <w:r>
              <w:rPr>
                <w:noProof/>
                <w:webHidden/>
              </w:rPr>
              <w:fldChar w:fldCharType="begin"/>
            </w:r>
            <w:r>
              <w:rPr>
                <w:noProof/>
                <w:webHidden/>
              </w:rPr>
              <w:instrText xml:space="preserve"> PAGEREF _Toc15324514 \h </w:instrText>
            </w:r>
            <w:r>
              <w:rPr>
                <w:noProof/>
                <w:webHidden/>
              </w:rPr>
            </w:r>
            <w:r>
              <w:rPr>
                <w:noProof/>
                <w:webHidden/>
              </w:rPr>
              <w:fldChar w:fldCharType="separate"/>
            </w:r>
            <w:r>
              <w:rPr>
                <w:noProof/>
                <w:webHidden/>
              </w:rPr>
              <w:t>7</w:t>
            </w:r>
            <w:r>
              <w:rPr>
                <w:noProof/>
                <w:webHidden/>
              </w:rPr>
              <w:fldChar w:fldCharType="end"/>
            </w:r>
          </w:hyperlink>
        </w:p>
        <w:p w:rsidR="00421B80" w:rsidRDefault="00421B80">
          <w:pPr>
            <w:pStyle w:val="20"/>
            <w:tabs>
              <w:tab w:val="left" w:pos="840"/>
              <w:tab w:val="right" w:leader="dot" w:pos="8296"/>
            </w:tabs>
            <w:rPr>
              <w:rFonts w:cstheme="minorBidi"/>
              <w:noProof/>
              <w:kern w:val="2"/>
              <w:sz w:val="21"/>
            </w:rPr>
          </w:pPr>
          <w:hyperlink w:anchor="_Toc15324515" w:history="1">
            <w:r w:rsidRPr="0042319F">
              <w:rPr>
                <w:rStyle w:val="a7"/>
                <w:noProof/>
              </w:rPr>
              <w:t>3.1</w:t>
            </w:r>
            <w:r>
              <w:rPr>
                <w:rFonts w:cstheme="minorBidi"/>
                <w:noProof/>
                <w:kern w:val="2"/>
                <w:sz w:val="21"/>
              </w:rPr>
              <w:tab/>
            </w:r>
            <w:r w:rsidRPr="0042319F">
              <w:rPr>
                <w:rStyle w:val="a7"/>
                <w:rFonts w:hint="eastAsia"/>
                <w:noProof/>
              </w:rPr>
              <w:t>基站与</w:t>
            </w:r>
            <w:r w:rsidRPr="0042319F">
              <w:rPr>
                <w:rStyle w:val="a7"/>
                <w:noProof/>
              </w:rPr>
              <w:t>IPC</w:t>
            </w:r>
            <w:r w:rsidRPr="0042319F">
              <w:rPr>
                <w:rStyle w:val="a7"/>
                <w:rFonts w:hint="eastAsia"/>
                <w:noProof/>
              </w:rPr>
              <w:t>摄像头的匹配</w:t>
            </w:r>
            <w:r>
              <w:rPr>
                <w:noProof/>
                <w:webHidden/>
              </w:rPr>
              <w:tab/>
            </w:r>
            <w:r>
              <w:rPr>
                <w:noProof/>
                <w:webHidden/>
              </w:rPr>
              <w:fldChar w:fldCharType="begin"/>
            </w:r>
            <w:r>
              <w:rPr>
                <w:noProof/>
                <w:webHidden/>
              </w:rPr>
              <w:instrText xml:space="preserve"> PAGEREF _Toc15324515 \h </w:instrText>
            </w:r>
            <w:r>
              <w:rPr>
                <w:noProof/>
                <w:webHidden/>
              </w:rPr>
            </w:r>
            <w:r>
              <w:rPr>
                <w:noProof/>
                <w:webHidden/>
              </w:rPr>
              <w:fldChar w:fldCharType="separate"/>
            </w:r>
            <w:r>
              <w:rPr>
                <w:noProof/>
                <w:webHidden/>
              </w:rPr>
              <w:t>7</w:t>
            </w:r>
            <w:r>
              <w:rPr>
                <w:noProof/>
                <w:webHidden/>
              </w:rPr>
              <w:fldChar w:fldCharType="end"/>
            </w:r>
          </w:hyperlink>
        </w:p>
        <w:p w:rsidR="00421B80" w:rsidRDefault="00421B80">
          <w:pPr>
            <w:pStyle w:val="30"/>
            <w:tabs>
              <w:tab w:val="left" w:pos="1260"/>
              <w:tab w:val="right" w:leader="dot" w:pos="8296"/>
            </w:tabs>
            <w:rPr>
              <w:rFonts w:cstheme="minorBidi"/>
              <w:noProof/>
              <w:kern w:val="2"/>
              <w:sz w:val="21"/>
            </w:rPr>
          </w:pPr>
          <w:hyperlink w:anchor="_Toc15324516" w:history="1">
            <w:r w:rsidRPr="0042319F">
              <w:rPr>
                <w:rStyle w:val="a7"/>
                <w:noProof/>
              </w:rPr>
              <w:t>3.1.1</w:t>
            </w:r>
            <w:r>
              <w:rPr>
                <w:rFonts w:cstheme="minorBidi"/>
                <w:noProof/>
                <w:kern w:val="2"/>
                <w:sz w:val="21"/>
              </w:rPr>
              <w:tab/>
            </w:r>
            <w:r w:rsidRPr="0042319F">
              <w:rPr>
                <w:rStyle w:val="a7"/>
                <w:rFonts w:hint="eastAsia"/>
                <w:noProof/>
              </w:rPr>
              <w:t>盲配</w:t>
            </w:r>
            <w:r>
              <w:rPr>
                <w:noProof/>
                <w:webHidden/>
              </w:rPr>
              <w:tab/>
            </w:r>
            <w:r>
              <w:rPr>
                <w:noProof/>
                <w:webHidden/>
              </w:rPr>
              <w:fldChar w:fldCharType="begin"/>
            </w:r>
            <w:r>
              <w:rPr>
                <w:noProof/>
                <w:webHidden/>
              </w:rPr>
              <w:instrText xml:space="preserve"> PAGEREF _Toc15324516 \h </w:instrText>
            </w:r>
            <w:r>
              <w:rPr>
                <w:noProof/>
                <w:webHidden/>
              </w:rPr>
            </w:r>
            <w:r>
              <w:rPr>
                <w:noProof/>
                <w:webHidden/>
              </w:rPr>
              <w:fldChar w:fldCharType="separate"/>
            </w:r>
            <w:r>
              <w:rPr>
                <w:noProof/>
                <w:webHidden/>
              </w:rPr>
              <w:t>7</w:t>
            </w:r>
            <w:r>
              <w:rPr>
                <w:noProof/>
                <w:webHidden/>
              </w:rPr>
              <w:fldChar w:fldCharType="end"/>
            </w:r>
          </w:hyperlink>
        </w:p>
        <w:p w:rsidR="00421B80" w:rsidRDefault="00421B80">
          <w:pPr>
            <w:pStyle w:val="30"/>
            <w:tabs>
              <w:tab w:val="left" w:pos="1260"/>
              <w:tab w:val="right" w:leader="dot" w:pos="8296"/>
            </w:tabs>
            <w:rPr>
              <w:rFonts w:cstheme="minorBidi"/>
              <w:noProof/>
              <w:kern w:val="2"/>
              <w:sz w:val="21"/>
            </w:rPr>
          </w:pPr>
          <w:hyperlink w:anchor="_Toc15324517" w:history="1">
            <w:r w:rsidRPr="0042319F">
              <w:rPr>
                <w:rStyle w:val="a7"/>
                <w:noProof/>
              </w:rPr>
              <w:t>3.1.2</w:t>
            </w:r>
            <w:r>
              <w:rPr>
                <w:rFonts w:cstheme="minorBidi"/>
                <w:noProof/>
                <w:kern w:val="2"/>
                <w:sz w:val="21"/>
              </w:rPr>
              <w:tab/>
            </w:r>
            <w:r w:rsidRPr="0042319F">
              <w:rPr>
                <w:rStyle w:val="a7"/>
                <w:noProof/>
              </w:rPr>
              <w:t>VAVA-HOME</w:t>
            </w:r>
            <w:r w:rsidRPr="0042319F">
              <w:rPr>
                <w:rStyle w:val="a7"/>
                <w:rFonts w:hint="eastAsia"/>
                <w:noProof/>
              </w:rPr>
              <w:t>匹配</w:t>
            </w:r>
            <w:r>
              <w:rPr>
                <w:noProof/>
                <w:webHidden/>
              </w:rPr>
              <w:tab/>
            </w:r>
            <w:r>
              <w:rPr>
                <w:noProof/>
                <w:webHidden/>
              </w:rPr>
              <w:fldChar w:fldCharType="begin"/>
            </w:r>
            <w:r>
              <w:rPr>
                <w:noProof/>
                <w:webHidden/>
              </w:rPr>
              <w:instrText xml:space="preserve"> PAGEREF _Toc15324517 \h </w:instrText>
            </w:r>
            <w:r>
              <w:rPr>
                <w:noProof/>
                <w:webHidden/>
              </w:rPr>
            </w:r>
            <w:r>
              <w:rPr>
                <w:noProof/>
                <w:webHidden/>
              </w:rPr>
              <w:fldChar w:fldCharType="separate"/>
            </w:r>
            <w:r>
              <w:rPr>
                <w:noProof/>
                <w:webHidden/>
              </w:rPr>
              <w:t>7</w:t>
            </w:r>
            <w:r>
              <w:rPr>
                <w:noProof/>
                <w:webHidden/>
              </w:rPr>
              <w:fldChar w:fldCharType="end"/>
            </w:r>
          </w:hyperlink>
        </w:p>
        <w:p w:rsidR="00421B80" w:rsidRDefault="00421B80">
          <w:pPr>
            <w:pStyle w:val="20"/>
            <w:tabs>
              <w:tab w:val="left" w:pos="840"/>
              <w:tab w:val="right" w:leader="dot" w:pos="8296"/>
            </w:tabs>
            <w:rPr>
              <w:rFonts w:cstheme="minorBidi"/>
              <w:noProof/>
              <w:kern w:val="2"/>
              <w:sz w:val="21"/>
            </w:rPr>
          </w:pPr>
          <w:hyperlink w:anchor="_Toc15324518" w:history="1">
            <w:r w:rsidRPr="0042319F">
              <w:rPr>
                <w:rStyle w:val="a7"/>
                <w:noProof/>
              </w:rPr>
              <w:t>3.2</w:t>
            </w:r>
            <w:r>
              <w:rPr>
                <w:rFonts w:cstheme="minorBidi"/>
                <w:noProof/>
                <w:kern w:val="2"/>
                <w:sz w:val="21"/>
              </w:rPr>
              <w:tab/>
            </w:r>
            <w:r w:rsidRPr="0042319F">
              <w:rPr>
                <w:rStyle w:val="a7"/>
                <w:rFonts w:hint="eastAsia"/>
                <w:noProof/>
              </w:rPr>
              <w:t>基站</w:t>
            </w:r>
            <w:r w:rsidRPr="0042319F">
              <w:rPr>
                <w:rStyle w:val="a7"/>
                <w:noProof/>
              </w:rPr>
              <w:t>IPC</w:t>
            </w:r>
            <w:r w:rsidRPr="0042319F">
              <w:rPr>
                <w:rStyle w:val="a7"/>
                <w:rFonts w:hint="eastAsia"/>
                <w:noProof/>
              </w:rPr>
              <w:t>服务程序安装指引</w:t>
            </w:r>
            <w:r>
              <w:rPr>
                <w:noProof/>
                <w:webHidden/>
              </w:rPr>
              <w:tab/>
            </w:r>
            <w:r>
              <w:rPr>
                <w:noProof/>
                <w:webHidden/>
              </w:rPr>
              <w:fldChar w:fldCharType="begin"/>
            </w:r>
            <w:r>
              <w:rPr>
                <w:noProof/>
                <w:webHidden/>
              </w:rPr>
              <w:instrText xml:space="preserve"> PAGEREF _Toc15324518 \h </w:instrText>
            </w:r>
            <w:r>
              <w:rPr>
                <w:noProof/>
                <w:webHidden/>
              </w:rPr>
            </w:r>
            <w:r>
              <w:rPr>
                <w:noProof/>
                <w:webHidden/>
              </w:rPr>
              <w:fldChar w:fldCharType="separate"/>
            </w:r>
            <w:r>
              <w:rPr>
                <w:noProof/>
                <w:webHidden/>
              </w:rPr>
              <w:t>7</w:t>
            </w:r>
            <w:r>
              <w:rPr>
                <w:noProof/>
                <w:webHidden/>
              </w:rPr>
              <w:fldChar w:fldCharType="end"/>
            </w:r>
          </w:hyperlink>
        </w:p>
        <w:p w:rsidR="00421B80" w:rsidRDefault="00421B80">
          <w:pPr>
            <w:pStyle w:val="20"/>
            <w:tabs>
              <w:tab w:val="left" w:pos="840"/>
              <w:tab w:val="right" w:leader="dot" w:pos="8296"/>
            </w:tabs>
            <w:rPr>
              <w:rFonts w:cstheme="minorBidi"/>
              <w:noProof/>
              <w:kern w:val="2"/>
              <w:sz w:val="21"/>
            </w:rPr>
          </w:pPr>
          <w:hyperlink w:anchor="_Toc15324519" w:history="1">
            <w:r w:rsidRPr="0042319F">
              <w:rPr>
                <w:rStyle w:val="a7"/>
                <w:noProof/>
              </w:rPr>
              <w:t>3.3</w:t>
            </w:r>
            <w:r>
              <w:rPr>
                <w:rFonts w:cstheme="minorBidi"/>
                <w:noProof/>
                <w:kern w:val="2"/>
                <w:sz w:val="21"/>
              </w:rPr>
              <w:tab/>
            </w:r>
            <w:r w:rsidRPr="0042319F">
              <w:rPr>
                <w:rStyle w:val="a7"/>
                <w:noProof/>
              </w:rPr>
              <w:t>secureCRT</w:t>
            </w:r>
            <w:r w:rsidRPr="0042319F">
              <w:rPr>
                <w:rStyle w:val="a7"/>
                <w:rFonts w:hint="eastAsia"/>
                <w:noProof/>
              </w:rPr>
              <w:t>常用命令简介</w:t>
            </w:r>
            <w:r>
              <w:rPr>
                <w:noProof/>
                <w:webHidden/>
              </w:rPr>
              <w:tab/>
            </w:r>
            <w:r>
              <w:rPr>
                <w:noProof/>
                <w:webHidden/>
              </w:rPr>
              <w:fldChar w:fldCharType="begin"/>
            </w:r>
            <w:r>
              <w:rPr>
                <w:noProof/>
                <w:webHidden/>
              </w:rPr>
              <w:instrText xml:space="preserve"> PAGEREF _Toc15324519 \h </w:instrText>
            </w:r>
            <w:r>
              <w:rPr>
                <w:noProof/>
                <w:webHidden/>
              </w:rPr>
            </w:r>
            <w:r>
              <w:rPr>
                <w:noProof/>
                <w:webHidden/>
              </w:rPr>
              <w:fldChar w:fldCharType="separate"/>
            </w:r>
            <w:r>
              <w:rPr>
                <w:noProof/>
                <w:webHidden/>
              </w:rPr>
              <w:t>9</w:t>
            </w:r>
            <w:r>
              <w:rPr>
                <w:noProof/>
                <w:webHidden/>
              </w:rPr>
              <w:fldChar w:fldCharType="end"/>
            </w:r>
          </w:hyperlink>
        </w:p>
        <w:p w:rsidR="00421B80" w:rsidRDefault="00421B80">
          <w:pPr>
            <w:pStyle w:val="30"/>
            <w:tabs>
              <w:tab w:val="left" w:pos="1260"/>
              <w:tab w:val="right" w:leader="dot" w:pos="8296"/>
            </w:tabs>
            <w:rPr>
              <w:rFonts w:cstheme="minorBidi"/>
              <w:noProof/>
              <w:kern w:val="2"/>
              <w:sz w:val="21"/>
            </w:rPr>
          </w:pPr>
          <w:hyperlink w:anchor="_Toc15324520" w:history="1">
            <w:r w:rsidRPr="0042319F">
              <w:rPr>
                <w:rStyle w:val="a7"/>
                <w:noProof/>
              </w:rPr>
              <w:t>3.3.1</w:t>
            </w:r>
            <w:r>
              <w:rPr>
                <w:rFonts w:cstheme="minorBidi"/>
                <w:noProof/>
                <w:kern w:val="2"/>
                <w:sz w:val="21"/>
              </w:rPr>
              <w:tab/>
            </w:r>
            <w:r w:rsidRPr="0042319F">
              <w:rPr>
                <w:rStyle w:val="a7"/>
                <w:rFonts w:hint="eastAsia"/>
                <w:noProof/>
              </w:rPr>
              <w:t>禁用看门狗进程</w:t>
            </w:r>
            <w:r>
              <w:rPr>
                <w:noProof/>
                <w:webHidden/>
              </w:rPr>
              <w:tab/>
            </w:r>
            <w:r>
              <w:rPr>
                <w:noProof/>
                <w:webHidden/>
              </w:rPr>
              <w:fldChar w:fldCharType="begin"/>
            </w:r>
            <w:r>
              <w:rPr>
                <w:noProof/>
                <w:webHidden/>
              </w:rPr>
              <w:instrText xml:space="preserve"> PAGEREF _Toc15324520 \h </w:instrText>
            </w:r>
            <w:r>
              <w:rPr>
                <w:noProof/>
                <w:webHidden/>
              </w:rPr>
            </w:r>
            <w:r>
              <w:rPr>
                <w:noProof/>
                <w:webHidden/>
              </w:rPr>
              <w:fldChar w:fldCharType="separate"/>
            </w:r>
            <w:r>
              <w:rPr>
                <w:noProof/>
                <w:webHidden/>
              </w:rPr>
              <w:t>9</w:t>
            </w:r>
            <w:r>
              <w:rPr>
                <w:noProof/>
                <w:webHidden/>
              </w:rPr>
              <w:fldChar w:fldCharType="end"/>
            </w:r>
          </w:hyperlink>
        </w:p>
        <w:p w:rsidR="00421B80" w:rsidRDefault="00421B80">
          <w:pPr>
            <w:pStyle w:val="30"/>
            <w:tabs>
              <w:tab w:val="left" w:pos="1260"/>
              <w:tab w:val="right" w:leader="dot" w:pos="8296"/>
            </w:tabs>
            <w:rPr>
              <w:rFonts w:cstheme="minorBidi"/>
              <w:noProof/>
              <w:kern w:val="2"/>
              <w:sz w:val="21"/>
            </w:rPr>
          </w:pPr>
          <w:hyperlink w:anchor="_Toc15324521" w:history="1">
            <w:r w:rsidRPr="0042319F">
              <w:rPr>
                <w:rStyle w:val="a7"/>
                <w:noProof/>
              </w:rPr>
              <w:t>3.3.2</w:t>
            </w:r>
            <w:r>
              <w:rPr>
                <w:rFonts w:cstheme="minorBidi"/>
                <w:noProof/>
                <w:kern w:val="2"/>
                <w:sz w:val="21"/>
              </w:rPr>
              <w:tab/>
            </w:r>
            <w:r w:rsidRPr="0042319F">
              <w:rPr>
                <w:rStyle w:val="a7"/>
                <w:rFonts w:hint="eastAsia"/>
                <w:noProof/>
              </w:rPr>
              <w:t>退出</w:t>
            </w:r>
            <w:r w:rsidRPr="0042319F">
              <w:rPr>
                <w:rStyle w:val="a7"/>
                <w:noProof/>
              </w:rPr>
              <w:t>/</w:t>
            </w:r>
            <w:r w:rsidRPr="0042319F">
              <w:rPr>
                <w:rStyle w:val="a7"/>
                <w:rFonts w:hint="eastAsia"/>
                <w:noProof/>
              </w:rPr>
              <w:t>杀死</w:t>
            </w:r>
            <w:r w:rsidRPr="0042319F">
              <w:rPr>
                <w:rStyle w:val="a7"/>
                <w:noProof/>
              </w:rPr>
              <w:t>Ppcs_vava</w:t>
            </w:r>
            <w:r w:rsidRPr="0042319F">
              <w:rPr>
                <w:rStyle w:val="a7"/>
                <w:rFonts w:hint="eastAsia"/>
                <w:noProof/>
              </w:rPr>
              <w:t>进程</w:t>
            </w:r>
            <w:r>
              <w:rPr>
                <w:noProof/>
                <w:webHidden/>
              </w:rPr>
              <w:tab/>
            </w:r>
            <w:r>
              <w:rPr>
                <w:noProof/>
                <w:webHidden/>
              </w:rPr>
              <w:fldChar w:fldCharType="begin"/>
            </w:r>
            <w:r>
              <w:rPr>
                <w:noProof/>
                <w:webHidden/>
              </w:rPr>
              <w:instrText xml:space="preserve"> PAGEREF _Toc15324521 \h </w:instrText>
            </w:r>
            <w:r>
              <w:rPr>
                <w:noProof/>
                <w:webHidden/>
              </w:rPr>
            </w:r>
            <w:r>
              <w:rPr>
                <w:noProof/>
                <w:webHidden/>
              </w:rPr>
              <w:fldChar w:fldCharType="separate"/>
            </w:r>
            <w:r>
              <w:rPr>
                <w:noProof/>
                <w:webHidden/>
              </w:rPr>
              <w:t>10</w:t>
            </w:r>
            <w:r>
              <w:rPr>
                <w:noProof/>
                <w:webHidden/>
              </w:rPr>
              <w:fldChar w:fldCharType="end"/>
            </w:r>
          </w:hyperlink>
        </w:p>
        <w:p w:rsidR="00421B80" w:rsidRDefault="00421B80">
          <w:pPr>
            <w:pStyle w:val="30"/>
            <w:tabs>
              <w:tab w:val="left" w:pos="1260"/>
              <w:tab w:val="right" w:leader="dot" w:pos="8296"/>
            </w:tabs>
            <w:rPr>
              <w:rFonts w:cstheme="minorBidi"/>
              <w:noProof/>
              <w:kern w:val="2"/>
              <w:sz w:val="21"/>
            </w:rPr>
          </w:pPr>
          <w:hyperlink w:anchor="_Toc15324522" w:history="1">
            <w:r w:rsidRPr="0042319F">
              <w:rPr>
                <w:rStyle w:val="a7"/>
                <w:noProof/>
              </w:rPr>
              <w:t>3.3.3</w:t>
            </w:r>
            <w:r>
              <w:rPr>
                <w:rFonts w:cstheme="minorBidi"/>
                <w:noProof/>
                <w:kern w:val="2"/>
                <w:sz w:val="21"/>
              </w:rPr>
              <w:tab/>
            </w:r>
            <w:r w:rsidRPr="0042319F">
              <w:rPr>
                <w:rStyle w:val="a7"/>
                <w:rFonts w:hint="eastAsia"/>
                <w:noProof/>
              </w:rPr>
              <w:t>恢复之前升级的系统（系统还原）</w:t>
            </w:r>
            <w:r>
              <w:rPr>
                <w:noProof/>
                <w:webHidden/>
              </w:rPr>
              <w:tab/>
            </w:r>
            <w:r>
              <w:rPr>
                <w:noProof/>
                <w:webHidden/>
              </w:rPr>
              <w:fldChar w:fldCharType="begin"/>
            </w:r>
            <w:r>
              <w:rPr>
                <w:noProof/>
                <w:webHidden/>
              </w:rPr>
              <w:instrText xml:space="preserve"> PAGEREF _Toc15324522 \h </w:instrText>
            </w:r>
            <w:r>
              <w:rPr>
                <w:noProof/>
                <w:webHidden/>
              </w:rPr>
            </w:r>
            <w:r>
              <w:rPr>
                <w:noProof/>
                <w:webHidden/>
              </w:rPr>
              <w:fldChar w:fldCharType="separate"/>
            </w:r>
            <w:r>
              <w:rPr>
                <w:noProof/>
                <w:webHidden/>
              </w:rPr>
              <w:t>10</w:t>
            </w:r>
            <w:r>
              <w:rPr>
                <w:noProof/>
                <w:webHidden/>
              </w:rPr>
              <w:fldChar w:fldCharType="end"/>
            </w:r>
          </w:hyperlink>
        </w:p>
        <w:p w:rsidR="00421B80" w:rsidRDefault="00421B80">
          <w:pPr>
            <w:pStyle w:val="30"/>
            <w:tabs>
              <w:tab w:val="left" w:pos="1260"/>
              <w:tab w:val="right" w:leader="dot" w:pos="8296"/>
            </w:tabs>
            <w:rPr>
              <w:rFonts w:cstheme="minorBidi"/>
              <w:noProof/>
              <w:kern w:val="2"/>
              <w:sz w:val="21"/>
            </w:rPr>
          </w:pPr>
          <w:hyperlink w:anchor="_Toc15324523" w:history="1">
            <w:r w:rsidRPr="0042319F">
              <w:rPr>
                <w:rStyle w:val="a7"/>
                <w:noProof/>
              </w:rPr>
              <w:t>3.3.4</w:t>
            </w:r>
            <w:r>
              <w:rPr>
                <w:rFonts w:cstheme="minorBidi"/>
                <w:noProof/>
                <w:kern w:val="2"/>
                <w:sz w:val="21"/>
              </w:rPr>
              <w:tab/>
            </w:r>
            <w:r w:rsidRPr="0042319F">
              <w:rPr>
                <w:rStyle w:val="a7"/>
                <w:rFonts w:hint="eastAsia"/>
                <w:noProof/>
              </w:rPr>
              <w:t>重启系统</w:t>
            </w:r>
            <w:r w:rsidRPr="0042319F">
              <w:rPr>
                <w:rStyle w:val="a7"/>
                <w:noProof/>
              </w:rPr>
              <w:t>(</w:t>
            </w:r>
            <w:r w:rsidRPr="0042319F">
              <w:rPr>
                <w:rStyle w:val="a7"/>
                <w:rFonts w:hint="eastAsia"/>
                <w:noProof/>
              </w:rPr>
              <w:t>同</w:t>
            </w:r>
            <w:r w:rsidRPr="0042319F">
              <w:rPr>
                <w:rStyle w:val="a7"/>
                <w:noProof/>
              </w:rPr>
              <w:t>linux</w:t>
            </w:r>
            <w:r w:rsidRPr="0042319F">
              <w:rPr>
                <w:rStyle w:val="a7"/>
                <w:rFonts w:hint="eastAsia"/>
                <w:noProof/>
              </w:rPr>
              <w:t>命令</w:t>
            </w:r>
            <w:r w:rsidRPr="0042319F">
              <w:rPr>
                <w:rStyle w:val="a7"/>
                <w:noProof/>
              </w:rPr>
              <w:t>)</w:t>
            </w:r>
            <w:r>
              <w:rPr>
                <w:noProof/>
                <w:webHidden/>
              </w:rPr>
              <w:tab/>
            </w:r>
            <w:r>
              <w:rPr>
                <w:noProof/>
                <w:webHidden/>
              </w:rPr>
              <w:fldChar w:fldCharType="begin"/>
            </w:r>
            <w:r>
              <w:rPr>
                <w:noProof/>
                <w:webHidden/>
              </w:rPr>
              <w:instrText xml:space="preserve"> PAGEREF _Toc15324523 \h </w:instrText>
            </w:r>
            <w:r>
              <w:rPr>
                <w:noProof/>
                <w:webHidden/>
              </w:rPr>
            </w:r>
            <w:r>
              <w:rPr>
                <w:noProof/>
                <w:webHidden/>
              </w:rPr>
              <w:fldChar w:fldCharType="separate"/>
            </w:r>
            <w:r>
              <w:rPr>
                <w:noProof/>
                <w:webHidden/>
              </w:rPr>
              <w:t>10</w:t>
            </w:r>
            <w:r>
              <w:rPr>
                <w:noProof/>
                <w:webHidden/>
              </w:rPr>
              <w:fldChar w:fldCharType="end"/>
            </w:r>
          </w:hyperlink>
        </w:p>
        <w:p w:rsidR="00421B80" w:rsidRDefault="00421B80">
          <w:pPr>
            <w:pStyle w:val="30"/>
            <w:tabs>
              <w:tab w:val="left" w:pos="1260"/>
              <w:tab w:val="right" w:leader="dot" w:pos="8296"/>
            </w:tabs>
            <w:rPr>
              <w:rFonts w:cstheme="minorBidi"/>
              <w:noProof/>
              <w:kern w:val="2"/>
              <w:sz w:val="21"/>
            </w:rPr>
          </w:pPr>
          <w:hyperlink w:anchor="_Toc15324524" w:history="1">
            <w:r w:rsidRPr="0042319F">
              <w:rPr>
                <w:rStyle w:val="a7"/>
                <w:noProof/>
              </w:rPr>
              <w:t>3.3.5</w:t>
            </w:r>
            <w:r>
              <w:rPr>
                <w:rFonts w:cstheme="minorBidi"/>
                <w:noProof/>
                <w:kern w:val="2"/>
                <w:sz w:val="21"/>
              </w:rPr>
              <w:tab/>
            </w:r>
            <w:r w:rsidRPr="0042319F">
              <w:rPr>
                <w:rStyle w:val="a7"/>
                <w:rFonts w:hint="eastAsia"/>
                <w:noProof/>
              </w:rPr>
              <w:t>查看当前系统进程</w:t>
            </w:r>
            <w:r w:rsidRPr="0042319F">
              <w:rPr>
                <w:rStyle w:val="a7"/>
                <w:noProof/>
              </w:rPr>
              <w:t>(</w:t>
            </w:r>
            <w:r w:rsidRPr="0042319F">
              <w:rPr>
                <w:rStyle w:val="a7"/>
                <w:rFonts w:hint="eastAsia"/>
                <w:noProof/>
              </w:rPr>
              <w:t>同</w:t>
            </w:r>
            <w:r w:rsidRPr="0042319F">
              <w:rPr>
                <w:rStyle w:val="a7"/>
                <w:noProof/>
              </w:rPr>
              <w:t>linux</w:t>
            </w:r>
            <w:r w:rsidRPr="0042319F">
              <w:rPr>
                <w:rStyle w:val="a7"/>
                <w:rFonts w:hint="eastAsia"/>
                <w:noProof/>
              </w:rPr>
              <w:t>命令</w:t>
            </w:r>
            <w:r w:rsidRPr="0042319F">
              <w:rPr>
                <w:rStyle w:val="a7"/>
                <w:noProof/>
              </w:rPr>
              <w:t>)</w:t>
            </w:r>
            <w:r>
              <w:rPr>
                <w:noProof/>
                <w:webHidden/>
              </w:rPr>
              <w:tab/>
            </w:r>
            <w:r>
              <w:rPr>
                <w:noProof/>
                <w:webHidden/>
              </w:rPr>
              <w:fldChar w:fldCharType="begin"/>
            </w:r>
            <w:r>
              <w:rPr>
                <w:noProof/>
                <w:webHidden/>
              </w:rPr>
              <w:instrText xml:space="preserve"> PAGEREF _Toc15324524 \h </w:instrText>
            </w:r>
            <w:r>
              <w:rPr>
                <w:noProof/>
                <w:webHidden/>
              </w:rPr>
            </w:r>
            <w:r>
              <w:rPr>
                <w:noProof/>
                <w:webHidden/>
              </w:rPr>
              <w:fldChar w:fldCharType="separate"/>
            </w:r>
            <w:r>
              <w:rPr>
                <w:noProof/>
                <w:webHidden/>
              </w:rPr>
              <w:t>10</w:t>
            </w:r>
            <w:r>
              <w:rPr>
                <w:noProof/>
                <w:webHidden/>
              </w:rPr>
              <w:fldChar w:fldCharType="end"/>
            </w:r>
          </w:hyperlink>
        </w:p>
        <w:p w:rsidR="00421B80" w:rsidRDefault="00421B80">
          <w:pPr>
            <w:pStyle w:val="30"/>
            <w:tabs>
              <w:tab w:val="left" w:pos="1260"/>
              <w:tab w:val="right" w:leader="dot" w:pos="8296"/>
            </w:tabs>
            <w:rPr>
              <w:rFonts w:cstheme="minorBidi"/>
              <w:noProof/>
              <w:kern w:val="2"/>
              <w:sz w:val="21"/>
            </w:rPr>
          </w:pPr>
          <w:hyperlink w:anchor="_Toc15324525" w:history="1">
            <w:r w:rsidRPr="0042319F">
              <w:rPr>
                <w:rStyle w:val="a7"/>
                <w:noProof/>
              </w:rPr>
              <w:t>3.3.6</w:t>
            </w:r>
            <w:r>
              <w:rPr>
                <w:rFonts w:cstheme="minorBidi"/>
                <w:noProof/>
                <w:kern w:val="2"/>
                <w:sz w:val="21"/>
              </w:rPr>
              <w:tab/>
            </w:r>
            <w:r w:rsidRPr="0042319F">
              <w:rPr>
                <w:rStyle w:val="a7"/>
                <w:rFonts w:hint="eastAsia"/>
                <w:noProof/>
              </w:rPr>
              <w:t>查看当前系统资源使用状况</w:t>
            </w:r>
            <w:r>
              <w:rPr>
                <w:noProof/>
                <w:webHidden/>
              </w:rPr>
              <w:tab/>
            </w:r>
            <w:r>
              <w:rPr>
                <w:noProof/>
                <w:webHidden/>
              </w:rPr>
              <w:fldChar w:fldCharType="begin"/>
            </w:r>
            <w:r>
              <w:rPr>
                <w:noProof/>
                <w:webHidden/>
              </w:rPr>
              <w:instrText xml:space="preserve"> PAGEREF _Toc15324525 \h </w:instrText>
            </w:r>
            <w:r>
              <w:rPr>
                <w:noProof/>
                <w:webHidden/>
              </w:rPr>
            </w:r>
            <w:r>
              <w:rPr>
                <w:noProof/>
                <w:webHidden/>
              </w:rPr>
              <w:fldChar w:fldCharType="separate"/>
            </w:r>
            <w:r>
              <w:rPr>
                <w:noProof/>
                <w:webHidden/>
              </w:rPr>
              <w:t>10</w:t>
            </w:r>
            <w:r>
              <w:rPr>
                <w:noProof/>
                <w:webHidden/>
              </w:rPr>
              <w:fldChar w:fldCharType="end"/>
            </w:r>
          </w:hyperlink>
        </w:p>
        <w:p w:rsidR="00421B80" w:rsidRDefault="00421B80">
          <w:pPr>
            <w:pStyle w:val="30"/>
            <w:tabs>
              <w:tab w:val="left" w:pos="1260"/>
              <w:tab w:val="right" w:leader="dot" w:pos="8296"/>
            </w:tabs>
            <w:rPr>
              <w:rFonts w:cstheme="minorBidi"/>
              <w:noProof/>
              <w:kern w:val="2"/>
              <w:sz w:val="21"/>
            </w:rPr>
          </w:pPr>
          <w:hyperlink w:anchor="_Toc15324526" w:history="1">
            <w:r w:rsidRPr="0042319F">
              <w:rPr>
                <w:rStyle w:val="a7"/>
                <w:noProof/>
              </w:rPr>
              <w:t>3.3.7</w:t>
            </w:r>
            <w:r>
              <w:rPr>
                <w:rFonts w:cstheme="minorBidi"/>
                <w:noProof/>
                <w:kern w:val="2"/>
                <w:sz w:val="21"/>
              </w:rPr>
              <w:tab/>
            </w:r>
            <w:r w:rsidRPr="0042319F">
              <w:rPr>
                <w:rStyle w:val="a7"/>
                <w:rFonts w:hint="eastAsia"/>
                <w:noProof/>
              </w:rPr>
              <w:t>创建目录</w:t>
            </w:r>
            <w:r w:rsidRPr="0042319F">
              <w:rPr>
                <w:rStyle w:val="a7"/>
                <w:noProof/>
              </w:rPr>
              <w:t>(</w:t>
            </w:r>
            <w:r w:rsidRPr="0042319F">
              <w:rPr>
                <w:rStyle w:val="a7"/>
                <w:rFonts w:hint="eastAsia"/>
                <w:noProof/>
              </w:rPr>
              <w:t>同</w:t>
            </w:r>
            <w:r w:rsidRPr="0042319F">
              <w:rPr>
                <w:rStyle w:val="a7"/>
                <w:noProof/>
              </w:rPr>
              <w:t>linux</w:t>
            </w:r>
            <w:r w:rsidRPr="0042319F">
              <w:rPr>
                <w:rStyle w:val="a7"/>
                <w:rFonts w:hint="eastAsia"/>
                <w:noProof/>
              </w:rPr>
              <w:t>命令</w:t>
            </w:r>
            <w:r w:rsidRPr="0042319F">
              <w:rPr>
                <w:rStyle w:val="a7"/>
                <w:noProof/>
              </w:rPr>
              <w:t>)</w:t>
            </w:r>
            <w:r>
              <w:rPr>
                <w:noProof/>
                <w:webHidden/>
              </w:rPr>
              <w:tab/>
            </w:r>
            <w:r>
              <w:rPr>
                <w:noProof/>
                <w:webHidden/>
              </w:rPr>
              <w:fldChar w:fldCharType="begin"/>
            </w:r>
            <w:r>
              <w:rPr>
                <w:noProof/>
                <w:webHidden/>
              </w:rPr>
              <w:instrText xml:space="preserve"> PAGEREF _Toc15324526 \h </w:instrText>
            </w:r>
            <w:r>
              <w:rPr>
                <w:noProof/>
                <w:webHidden/>
              </w:rPr>
            </w:r>
            <w:r>
              <w:rPr>
                <w:noProof/>
                <w:webHidden/>
              </w:rPr>
              <w:fldChar w:fldCharType="separate"/>
            </w:r>
            <w:r>
              <w:rPr>
                <w:noProof/>
                <w:webHidden/>
              </w:rPr>
              <w:t>10</w:t>
            </w:r>
            <w:r>
              <w:rPr>
                <w:noProof/>
                <w:webHidden/>
              </w:rPr>
              <w:fldChar w:fldCharType="end"/>
            </w:r>
          </w:hyperlink>
        </w:p>
        <w:p w:rsidR="00421B80" w:rsidRDefault="00421B80">
          <w:pPr>
            <w:pStyle w:val="30"/>
            <w:tabs>
              <w:tab w:val="left" w:pos="1260"/>
              <w:tab w:val="right" w:leader="dot" w:pos="8296"/>
            </w:tabs>
            <w:rPr>
              <w:rFonts w:cstheme="minorBidi"/>
              <w:noProof/>
              <w:kern w:val="2"/>
              <w:sz w:val="21"/>
            </w:rPr>
          </w:pPr>
          <w:hyperlink w:anchor="_Toc15324527" w:history="1">
            <w:r w:rsidRPr="0042319F">
              <w:rPr>
                <w:rStyle w:val="a7"/>
                <w:noProof/>
              </w:rPr>
              <w:t>3.3.8</w:t>
            </w:r>
            <w:r>
              <w:rPr>
                <w:rFonts w:cstheme="minorBidi"/>
                <w:noProof/>
                <w:kern w:val="2"/>
                <w:sz w:val="21"/>
              </w:rPr>
              <w:tab/>
            </w:r>
            <w:r w:rsidRPr="0042319F">
              <w:rPr>
                <w:rStyle w:val="a7"/>
                <w:rFonts w:hint="eastAsia"/>
                <w:noProof/>
              </w:rPr>
              <w:t>拷贝文件</w:t>
            </w:r>
            <w:r w:rsidRPr="0042319F">
              <w:rPr>
                <w:rStyle w:val="a7"/>
                <w:noProof/>
              </w:rPr>
              <w:t>(</w:t>
            </w:r>
            <w:r w:rsidRPr="0042319F">
              <w:rPr>
                <w:rStyle w:val="a7"/>
                <w:rFonts w:hint="eastAsia"/>
                <w:noProof/>
              </w:rPr>
              <w:t>同</w:t>
            </w:r>
            <w:r w:rsidRPr="0042319F">
              <w:rPr>
                <w:rStyle w:val="a7"/>
                <w:noProof/>
              </w:rPr>
              <w:t>linux</w:t>
            </w:r>
            <w:r w:rsidRPr="0042319F">
              <w:rPr>
                <w:rStyle w:val="a7"/>
                <w:rFonts w:hint="eastAsia"/>
                <w:noProof/>
              </w:rPr>
              <w:t>命令</w:t>
            </w:r>
            <w:r w:rsidRPr="0042319F">
              <w:rPr>
                <w:rStyle w:val="a7"/>
                <w:noProof/>
              </w:rPr>
              <w:t>)</w:t>
            </w:r>
            <w:r>
              <w:rPr>
                <w:noProof/>
                <w:webHidden/>
              </w:rPr>
              <w:tab/>
            </w:r>
            <w:r>
              <w:rPr>
                <w:noProof/>
                <w:webHidden/>
              </w:rPr>
              <w:fldChar w:fldCharType="begin"/>
            </w:r>
            <w:r>
              <w:rPr>
                <w:noProof/>
                <w:webHidden/>
              </w:rPr>
              <w:instrText xml:space="preserve"> PAGEREF _Toc15324527 \h </w:instrText>
            </w:r>
            <w:r>
              <w:rPr>
                <w:noProof/>
                <w:webHidden/>
              </w:rPr>
            </w:r>
            <w:r>
              <w:rPr>
                <w:noProof/>
                <w:webHidden/>
              </w:rPr>
              <w:fldChar w:fldCharType="separate"/>
            </w:r>
            <w:r>
              <w:rPr>
                <w:noProof/>
                <w:webHidden/>
              </w:rPr>
              <w:t>11</w:t>
            </w:r>
            <w:r>
              <w:rPr>
                <w:noProof/>
                <w:webHidden/>
              </w:rPr>
              <w:fldChar w:fldCharType="end"/>
            </w:r>
          </w:hyperlink>
        </w:p>
        <w:p w:rsidR="006E1A60" w:rsidRDefault="006E1A60" w:rsidP="005267A1">
          <w:pPr>
            <w:rPr>
              <w:rFonts w:hint="eastAsia"/>
            </w:rPr>
          </w:pPr>
          <w:r>
            <w:rPr>
              <w:b/>
              <w:bCs/>
              <w:lang w:val="zh-CN"/>
            </w:rPr>
            <w:fldChar w:fldCharType="end"/>
          </w:r>
        </w:p>
      </w:sdtContent>
    </w:sdt>
    <w:p w:rsidR="004A1642" w:rsidRDefault="008F5E40" w:rsidP="008F5E40">
      <w:pPr>
        <w:pStyle w:val="1"/>
        <w:numPr>
          <w:ilvl w:val="0"/>
          <w:numId w:val="2"/>
        </w:numPr>
      </w:pPr>
      <w:r>
        <w:lastRenderedPageBreak/>
        <w:t xml:space="preserve"> </w:t>
      </w:r>
      <w:bookmarkStart w:id="1" w:name="_Toc15324501"/>
      <w:r w:rsidR="00C50241">
        <w:rPr>
          <w:rFonts w:hint="eastAsia"/>
        </w:rPr>
        <w:t>IPC</w:t>
      </w:r>
      <w:r w:rsidR="00C50241">
        <w:rPr>
          <w:rFonts w:hint="eastAsia"/>
        </w:rPr>
        <w:t>简介</w:t>
      </w:r>
      <w:bookmarkEnd w:id="1"/>
    </w:p>
    <w:p w:rsidR="008F5E40" w:rsidRDefault="00FC0DE0" w:rsidP="00484455">
      <w:pPr>
        <w:ind w:firstLine="360"/>
      </w:pPr>
      <w:r>
        <w:t>S</w:t>
      </w:r>
      <w:r>
        <w:rPr>
          <w:rFonts w:hint="eastAsia"/>
        </w:rPr>
        <w:t>unvalley</w:t>
      </w:r>
      <w:r>
        <w:t xml:space="preserve"> </w:t>
      </w:r>
      <w:r>
        <w:rPr>
          <w:rFonts w:hint="eastAsia"/>
        </w:rPr>
        <w:t>IPC</w:t>
      </w:r>
      <w:r>
        <w:rPr>
          <w:rFonts w:hint="eastAsia"/>
        </w:rPr>
        <w:t>（以下称为</w:t>
      </w:r>
      <w:r>
        <w:rPr>
          <w:rFonts w:hint="eastAsia"/>
        </w:rPr>
        <w:t>IPC</w:t>
      </w:r>
      <w:r>
        <w:rPr>
          <w:rFonts w:hint="eastAsia"/>
        </w:rPr>
        <w:t>）是</w:t>
      </w:r>
      <w:r w:rsidR="008F5E40">
        <w:rPr>
          <w:rFonts w:hint="eastAsia"/>
        </w:rPr>
        <w:t>泽宝</w:t>
      </w:r>
      <w:r w:rsidR="00AA046E">
        <w:rPr>
          <w:rFonts w:hint="eastAsia"/>
        </w:rPr>
        <w:t>自研</w:t>
      </w:r>
      <w:r w:rsidR="008F5E40">
        <w:rPr>
          <w:rFonts w:hint="eastAsia"/>
        </w:rPr>
        <w:t>的</w:t>
      </w:r>
      <w:r>
        <w:rPr>
          <w:rFonts w:hint="eastAsia"/>
        </w:rPr>
        <w:t>业界领先</w:t>
      </w:r>
      <w:r w:rsidR="00CC33A9">
        <w:rPr>
          <w:rFonts w:hint="eastAsia"/>
        </w:rPr>
        <w:t>的</w:t>
      </w:r>
      <w:r>
        <w:rPr>
          <w:rFonts w:hint="eastAsia"/>
        </w:rPr>
        <w:t>移动侦测</w:t>
      </w:r>
      <w:r w:rsidR="00694B3E">
        <w:rPr>
          <w:rFonts w:hint="eastAsia"/>
        </w:rPr>
        <w:t>告</w:t>
      </w:r>
      <w:r>
        <w:rPr>
          <w:rFonts w:hint="eastAsia"/>
        </w:rPr>
        <w:t>警摄像头，产品名称叫</w:t>
      </w:r>
      <w:r>
        <w:rPr>
          <w:rFonts w:hint="eastAsia"/>
        </w:rPr>
        <w:t>vava-home</w:t>
      </w:r>
      <w:r>
        <w:rPr>
          <w:rFonts w:hint="eastAsia"/>
        </w:rPr>
        <w:t>。他是一款低功耗的移动侦测告警设备。</w:t>
      </w:r>
      <w:r>
        <w:rPr>
          <w:rFonts w:hint="eastAsia"/>
        </w:rPr>
        <w:t>IPC</w:t>
      </w:r>
      <w:r w:rsidR="009B1BCA">
        <w:rPr>
          <w:rFonts w:hint="eastAsia"/>
        </w:rPr>
        <w:t>通过</w:t>
      </w:r>
      <w:r w:rsidR="009B1BCA">
        <w:rPr>
          <w:rFonts w:hint="eastAsia"/>
        </w:rPr>
        <w:t>sunvalley</w:t>
      </w:r>
      <w:r w:rsidR="009B1BCA">
        <w:rPr>
          <w:rFonts w:hint="eastAsia"/>
        </w:rPr>
        <w:t>流媒体功能连接</w:t>
      </w:r>
      <w:r w:rsidR="009B1BCA">
        <w:rPr>
          <w:rFonts w:hint="eastAsia"/>
        </w:rPr>
        <w:t>sunvalley</w:t>
      </w:r>
      <w:r w:rsidR="009B1BCA">
        <w:rPr>
          <w:rFonts w:hint="eastAsia"/>
        </w:rPr>
        <w:t>云存储，可以在移动侦测录像的同时将录像数据上传</w:t>
      </w:r>
      <w:r w:rsidR="009B1BCA">
        <w:rPr>
          <w:rFonts w:hint="eastAsia"/>
        </w:rPr>
        <w:t>sunvalley</w:t>
      </w:r>
      <w:r w:rsidR="009B1BCA">
        <w:rPr>
          <w:rFonts w:hint="eastAsia"/>
        </w:rPr>
        <w:t>云存储中，以保障用户数据和隐私的安全性和有效性。</w:t>
      </w:r>
    </w:p>
    <w:p w:rsidR="00694B3E" w:rsidRDefault="00484455" w:rsidP="00484455">
      <w:pPr>
        <w:pStyle w:val="1"/>
        <w:numPr>
          <w:ilvl w:val="0"/>
          <w:numId w:val="2"/>
        </w:numPr>
      </w:pPr>
      <w:bookmarkStart w:id="2" w:name="_Toc15324502"/>
      <w:r>
        <w:rPr>
          <w:rFonts w:hint="eastAsia"/>
        </w:rPr>
        <w:t>系统</w:t>
      </w:r>
      <w:r w:rsidR="00CC59FB">
        <w:rPr>
          <w:rFonts w:hint="eastAsia"/>
        </w:rPr>
        <w:t>功能</w:t>
      </w:r>
      <w:bookmarkEnd w:id="2"/>
    </w:p>
    <w:p w:rsidR="00566A4F" w:rsidRDefault="00CC59FB" w:rsidP="00566A4F">
      <w:pPr>
        <w:pStyle w:val="2"/>
        <w:numPr>
          <w:ilvl w:val="1"/>
          <w:numId w:val="2"/>
        </w:numPr>
      </w:pPr>
      <w:bookmarkStart w:id="3" w:name="_Toc15324503"/>
      <w:r>
        <w:rPr>
          <w:rFonts w:hint="eastAsia"/>
        </w:rPr>
        <w:t>系统框架图</w:t>
      </w:r>
      <w:bookmarkEnd w:id="3"/>
    </w:p>
    <w:p w:rsidR="00566A4F" w:rsidRDefault="00566A4F" w:rsidP="00566A4F">
      <w:r>
        <w:object w:dxaOrig="14505" w:dyaOrig="11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8pt;height:381.6pt" o:ole="">
            <v:imagedata r:id="rId8" o:title=""/>
          </v:shape>
          <o:OLEObject Type="Embed" ProgID="Visio.Drawing.15" ShapeID="_x0000_i1025" DrawAspect="Content" ObjectID="_1625937255" r:id="rId9"/>
        </w:object>
      </w:r>
    </w:p>
    <w:p w:rsidR="00566A4F" w:rsidRPr="00566A4F" w:rsidRDefault="00566A4F" w:rsidP="00566A4F"/>
    <w:p w:rsidR="001C196A" w:rsidRPr="00566A4F" w:rsidRDefault="001C196A" w:rsidP="00484455">
      <w:pPr>
        <w:pStyle w:val="2"/>
        <w:numPr>
          <w:ilvl w:val="1"/>
          <w:numId w:val="2"/>
        </w:numPr>
      </w:pPr>
      <w:bookmarkStart w:id="4" w:name="_Toc15324504"/>
      <w:r w:rsidRPr="00566A4F">
        <w:rPr>
          <w:rFonts w:hint="eastAsia"/>
        </w:rPr>
        <w:lastRenderedPageBreak/>
        <w:t>IPC</w:t>
      </w:r>
      <w:r w:rsidRPr="00566A4F">
        <w:rPr>
          <w:rFonts w:hint="eastAsia"/>
        </w:rPr>
        <w:t>系统的参与者</w:t>
      </w:r>
      <w:bookmarkEnd w:id="4"/>
    </w:p>
    <w:p w:rsidR="00232823" w:rsidRDefault="00232823" w:rsidP="00232823">
      <w:pPr>
        <w:ind w:firstLine="420"/>
      </w:pPr>
      <w:r>
        <w:rPr>
          <w:rFonts w:hint="eastAsia"/>
        </w:rPr>
        <w:t>如上图所示，</w:t>
      </w:r>
      <w:r>
        <w:rPr>
          <w:rFonts w:hint="eastAsia"/>
        </w:rPr>
        <w:t>IPC</w:t>
      </w:r>
      <w:r>
        <w:rPr>
          <w:rFonts w:hint="eastAsia"/>
        </w:rPr>
        <w:t>系统的参与者有以下几个部分组成：</w:t>
      </w:r>
    </w:p>
    <w:p w:rsidR="00232823" w:rsidRDefault="00057589" w:rsidP="0068358D">
      <w:pPr>
        <w:pStyle w:val="3"/>
      </w:pPr>
      <w:bookmarkStart w:id="5" w:name="_Toc15324505"/>
      <w:r>
        <w:t>2.2.1</w:t>
      </w:r>
      <w:r>
        <w:tab/>
      </w:r>
      <w:r w:rsidR="00232823">
        <w:rPr>
          <w:rFonts w:hint="eastAsia"/>
        </w:rPr>
        <w:t>IPC</w:t>
      </w:r>
      <w:r w:rsidR="00232823">
        <w:rPr>
          <w:rFonts w:hint="eastAsia"/>
        </w:rPr>
        <w:t>摄像头</w:t>
      </w:r>
      <w:bookmarkEnd w:id="5"/>
    </w:p>
    <w:p w:rsidR="001C196A" w:rsidRDefault="00057589" w:rsidP="00CC59FB">
      <w:pPr>
        <w:ind w:firstLine="420"/>
      </w:pPr>
      <w:r>
        <w:rPr>
          <w:rFonts w:hint="eastAsia"/>
        </w:rPr>
        <w:t>IPC</w:t>
      </w:r>
      <w:r>
        <w:rPr>
          <w:rFonts w:hint="eastAsia"/>
        </w:rPr>
        <w:t>摄像头</w:t>
      </w:r>
      <w:r w:rsidR="00CC59FB">
        <w:rPr>
          <w:rFonts w:hint="eastAsia"/>
        </w:rPr>
        <w:t>是一款用于移动侦测告警录像的低功耗</w:t>
      </w:r>
      <w:r w:rsidR="00C00B56">
        <w:rPr>
          <w:rFonts w:hint="eastAsia"/>
        </w:rPr>
        <w:t>录像</w:t>
      </w:r>
      <w:r w:rsidR="00CC59FB">
        <w:rPr>
          <w:rFonts w:hint="eastAsia"/>
        </w:rPr>
        <w:t>设备，该摄像头通过无线</w:t>
      </w:r>
      <w:r w:rsidR="00CC59FB">
        <w:rPr>
          <w:rFonts w:hint="eastAsia"/>
        </w:rPr>
        <w:t>WIFI</w:t>
      </w:r>
      <w:r w:rsidR="00CC59FB">
        <w:rPr>
          <w:rFonts w:hint="eastAsia"/>
        </w:rPr>
        <w:t>连接到基站（</w:t>
      </w:r>
      <w:r w:rsidR="00CC59FB">
        <w:rPr>
          <w:rFonts w:hint="eastAsia"/>
        </w:rPr>
        <w:t>2.</w:t>
      </w:r>
      <w:r w:rsidR="0068358D">
        <w:rPr>
          <w:rFonts w:hint="eastAsia"/>
        </w:rPr>
        <w:t>2</w:t>
      </w:r>
      <w:r w:rsidR="00CC59FB">
        <w:rPr>
          <w:rFonts w:hint="eastAsia"/>
        </w:rPr>
        <w:t>.2</w:t>
      </w:r>
      <w:r w:rsidR="00CC59FB">
        <w:rPr>
          <w:rFonts w:hint="eastAsia"/>
        </w:rPr>
        <w:t>）上，当人或物体在摄像头前移动是会自动触发移动侦测告警录像，并将录制的视频流推送到基站上。</w:t>
      </w:r>
    </w:p>
    <w:p w:rsidR="00CC59FB" w:rsidRDefault="00CC59FB" w:rsidP="0068358D">
      <w:pPr>
        <w:pStyle w:val="3"/>
      </w:pPr>
      <w:bookmarkStart w:id="6" w:name="_Toc15324506"/>
      <w:r>
        <w:t>2.</w:t>
      </w:r>
      <w:r w:rsidR="0068358D">
        <w:t>2</w:t>
      </w:r>
      <w:r>
        <w:t xml:space="preserve">.2 </w:t>
      </w:r>
      <w:r w:rsidR="0068358D">
        <w:tab/>
      </w:r>
      <w:r>
        <w:rPr>
          <w:rFonts w:hint="eastAsia"/>
        </w:rPr>
        <w:t>基站</w:t>
      </w:r>
      <w:bookmarkEnd w:id="6"/>
    </w:p>
    <w:p w:rsidR="0068358D" w:rsidRDefault="00CC59FB" w:rsidP="00CC59FB">
      <w:r>
        <w:tab/>
      </w:r>
      <w:r w:rsidR="0068358D">
        <w:rPr>
          <w:rFonts w:hint="eastAsia"/>
        </w:rPr>
        <w:t>基站相当于</w:t>
      </w:r>
      <w:r>
        <w:rPr>
          <w:rFonts w:hint="eastAsia"/>
        </w:rPr>
        <w:t>IPC</w:t>
      </w:r>
      <w:r>
        <w:rPr>
          <w:rFonts w:hint="eastAsia"/>
        </w:rPr>
        <w:t>摄像头的</w:t>
      </w:r>
      <w:r w:rsidR="0068358D">
        <w:rPr>
          <w:rFonts w:hint="eastAsia"/>
        </w:rPr>
        <w:t>微型</w:t>
      </w:r>
      <w:r>
        <w:rPr>
          <w:rFonts w:hint="eastAsia"/>
        </w:rPr>
        <w:t>家用服务器，</w:t>
      </w:r>
      <w:r w:rsidR="0068358D">
        <w:rPr>
          <w:rFonts w:hint="eastAsia"/>
        </w:rPr>
        <w:t>基站通过网线连接到互联网，通过</w:t>
      </w:r>
      <w:r w:rsidR="0068358D">
        <w:rPr>
          <w:rFonts w:hint="eastAsia"/>
        </w:rPr>
        <w:t>WIFI</w:t>
      </w:r>
      <w:r w:rsidR="0068358D">
        <w:rPr>
          <w:rFonts w:hint="eastAsia"/>
        </w:rPr>
        <w:t>连接到</w:t>
      </w:r>
      <w:r w:rsidR="0068358D">
        <w:rPr>
          <w:rFonts w:hint="eastAsia"/>
        </w:rPr>
        <w:t>IPC</w:t>
      </w:r>
      <w:r w:rsidR="0068358D">
        <w:rPr>
          <w:rFonts w:hint="eastAsia"/>
        </w:rPr>
        <w:t>摄像头，是一个常供电设备。当</w:t>
      </w:r>
      <w:r w:rsidR="0068358D">
        <w:rPr>
          <w:rFonts w:hint="eastAsia"/>
        </w:rPr>
        <w:t>IPC</w:t>
      </w:r>
      <w:r w:rsidR="0068358D">
        <w:rPr>
          <w:rFonts w:hint="eastAsia"/>
        </w:rPr>
        <w:t>摄像头触发移动侦测告警时，会通过</w:t>
      </w:r>
      <w:r w:rsidR="0068358D">
        <w:t>WIF</w:t>
      </w:r>
      <w:r w:rsidR="0068358D">
        <w:rPr>
          <w:rFonts w:hint="eastAsia"/>
        </w:rPr>
        <w:t>I</w:t>
      </w:r>
      <w:r w:rsidR="0068358D">
        <w:rPr>
          <w:rFonts w:hint="eastAsia"/>
        </w:rPr>
        <w:t>向基站发送告警视频数据。</w:t>
      </w:r>
    </w:p>
    <w:p w:rsidR="0068358D" w:rsidRDefault="0068358D" w:rsidP="00CC59FB">
      <w:r>
        <w:tab/>
      </w:r>
      <w:r>
        <w:rPr>
          <w:rFonts w:hint="eastAsia"/>
        </w:rPr>
        <w:t>在基站内有一个</w:t>
      </w:r>
      <w:r>
        <w:rPr>
          <w:rFonts w:hint="eastAsia"/>
        </w:rPr>
        <w:t>IPC</w:t>
      </w:r>
      <w:r>
        <w:rPr>
          <w:rFonts w:hint="eastAsia"/>
        </w:rPr>
        <w:t>摄像头服务进程，对于连接到服务进程的每一个</w:t>
      </w:r>
      <w:r>
        <w:rPr>
          <w:rFonts w:hint="eastAsia"/>
        </w:rPr>
        <w:t>IPC</w:t>
      </w:r>
      <w:r>
        <w:rPr>
          <w:rFonts w:hint="eastAsia"/>
        </w:rPr>
        <w:t>摄像头建立一个</w:t>
      </w:r>
      <w:r w:rsidR="00B95503">
        <w:rPr>
          <w:rFonts w:hint="eastAsia"/>
        </w:rPr>
        <w:t>对应的</w:t>
      </w:r>
      <w:r>
        <w:rPr>
          <w:rFonts w:hint="eastAsia"/>
        </w:rPr>
        <w:t>RTMP</w:t>
      </w:r>
      <w:r w:rsidR="00B95503">
        <w:rPr>
          <w:rFonts w:hint="eastAsia"/>
        </w:rPr>
        <w:t>长</w:t>
      </w:r>
      <w:r>
        <w:rPr>
          <w:rFonts w:hint="eastAsia"/>
        </w:rPr>
        <w:t>连接到流媒体服务器，以便触发移动侦测告警时</w:t>
      </w:r>
      <w:r w:rsidR="00B95503">
        <w:rPr>
          <w:rFonts w:hint="eastAsia"/>
        </w:rPr>
        <w:t>向流媒体服务器推流。当</w:t>
      </w:r>
      <w:r w:rsidR="00B95503">
        <w:rPr>
          <w:rFonts w:hint="eastAsia"/>
        </w:rPr>
        <w:t>IPC</w:t>
      </w:r>
      <w:r w:rsidR="00B95503">
        <w:rPr>
          <w:rFonts w:hint="eastAsia"/>
        </w:rPr>
        <w:t>摄像开始推流时，对应</w:t>
      </w:r>
      <w:r w:rsidR="00B95503">
        <w:rPr>
          <w:rFonts w:hint="eastAsia"/>
        </w:rPr>
        <w:t>RTMP</w:t>
      </w:r>
      <w:r w:rsidR="00B95503">
        <w:rPr>
          <w:rFonts w:hint="eastAsia"/>
        </w:rPr>
        <w:t>长连接发送一个</w:t>
      </w:r>
      <w:r w:rsidR="00B95503">
        <w:rPr>
          <w:rFonts w:hint="eastAsia"/>
        </w:rPr>
        <w:t>start</w:t>
      </w:r>
      <w:r w:rsidR="00B95503">
        <w:rPr>
          <w:rFonts w:hint="eastAsia"/>
        </w:rPr>
        <w:t>的元数据到流媒体服务器，流媒体服务器便开始准备接收</w:t>
      </w:r>
      <w:r w:rsidR="00B95503">
        <w:rPr>
          <w:rFonts w:hint="eastAsia"/>
        </w:rPr>
        <w:t>RTMP</w:t>
      </w:r>
      <w:r w:rsidR="00B95503">
        <w:rPr>
          <w:rFonts w:hint="eastAsia"/>
        </w:rPr>
        <w:t>数据流。并发送音视频编码数据的加密密钥和加密方式。</w:t>
      </w:r>
    </w:p>
    <w:p w:rsidR="00B95503" w:rsidRDefault="00B95503" w:rsidP="00B95503">
      <w:pPr>
        <w:pStyle w:val="3"/>
      </w:pPr>
      <w:bookmarkStart w:id="7" w:name="_Toc15324507"/>
      <w:r>
        <w:rPr>
          <w:rFonts w:hint="eastAsia"/>
        </w:rPr>
        <w:t>2.2.3</w:t>
      </w:r>
      <w:r>
        <w:tab/>
      </w:r>
      <w:r>
        <w:rPr>
          <w:rFonts w:hint="eastAsia"/>
        </w:rPr>
        <w:t>流媒体服务器</w:t>
      </w:r>
      <w:bookmarkEnd w:id="7"/>
    </w:p>
    <w:p w:rsidR="00CB1944" w:rsidRDefault="00716413" w:rsidP="00CC59FB">
      <w:r>
        <w:tab/>
      </w:r>
      <w:r>
        <w:rPr>
          <w:rFonts w:hint="eastAsia"/>
        </w:rPr>
        <w:t>流媒体服务器接收从基站推送过来的</w:t>
      </w:r>
      <w:r>
        <w:rPr>
          <w:rFonts w:hint="eastAsia"/>
        </w:rPr>
        <w:t>RTMP</w:t>
      </w:r>
      <w:r>
        <w:rPr>
          <w:rFonts w:hint="eastAsia"/>
        </w:rPr>
        <w:t>加密数据，根据加密密钥和加密方法将数据解密并解析成</w:t>
      </w:r>
      <w:r w:rsidR="00905CFD">
        <w:rPr>
          <w:rFonts w:hint="eastAsia"/>
        </w:rPr>
        <w:t>音</w:t>
      </w:r>
      <w:r>
        <w:rPr>
          <w:rFonts w:hint="eastAsia"/>
        </w:rPr>
        <w:t>视频数据，并将音视频数据写成</w:t>
      </w:r>
      <w:r>
        <w:rPr>
          <w:rFonts w:hint="eastAsia"/>
        </w:rPr>
        <w:t>HLS</w:t>
      </w:r>
      <w:r>
        <w:rPr>
          <w:rFonts w:hint="eastAsia"/>
        </w:rPr>
        <w:t>文件输出到本地磁盘保存。</w:t>
      </w:r>
      <w:r w:rsidR="00905CFD">
        <w:rPr>
          <w:rFonts w:hint="eastAsia"/>
        </w:rPr>
        <w:t>并将</w:t>
      </w:r>
      <w:r w:rsidR="00905CFD">
        <w:rPr>
          <w:rFonts w:hint="eastAsia"/>
        </w:rPr>
        <w:t>HLS</w:t>
      </w:r>
      <w:r w:rsidR="00905CFD">
        <w:rPr>
          <w:rFonts w:hint="eastAsia"/>
        </w:rPr>
        <w:t>记录信息记录到</w:t>
      </w:r>
      <w:r w:rsidR="00905CFD">
        <w:rPr>
          <w:rFonts w:hint="eastAsia"/>
        </w:rPr>
        <w:t>redis</w:t>
      </w:r>
      <w:r w:rsidR="00905CFD">
        <w:rPr>
          <w:rFonts w:hint="eastAsia"/>
        </w:rPr>
        <w:t>数据</w:t>
      </w:r>
      <w:r w:rsidR="00515BB4">
        <w:rPr>
          <w:rFonts w:hint="eastAsia"/>
        </w:rPr>
        <w:t>库</w:t>
      </w:r>
      <w:r w:rsidR="00905CFD">
        <w:rPr>
          <w:rFonts w:hint="eastAsia"/>
        </w:rPr>
        <w:t>。</w:t>
      </w:r>
    </w:p>
    <w:p w:rsidR="00CB1944" w:rsidRDefault="00CB1944" w:rsidP="002B27B3">
      <w:pPr>
        <w:pStyle w:val="3"/>
      </w:pPr>
      <w:bookmarkStart w:id="8" w:name="_Toc15324508"/>
      <w:r>
        <w:t xml:space="preserve">2.2.4 </w:t>
      </w:r>
      <w:r>
        <w:rPr>
          <w:rFonts w:hint="eastAsia"/>
        </w:rPr>
        <w:t>业务服务器</w:t>
      </w:r>
      <w:bookmarkEnd w:id="8"/>
    </w:p>
    <w:p w:rsidR="00CB1944" w:rsidRDefault="00CB1944" w:rsidP="00CC59FB">
      <w:r>
        <w:tab/>
      </w:r>
      <w:r>
        <w:rPr>
          <w:rFonts w:hint="eastAsia"/>
        </w:rPr>
        <w:t>业务服务器负责将</w:t>
      </w:r>
      <w:r>
        <w:rPr>
          <w:rFonts w:hint="eastAsia"/>
        </w:rPr>
        <w:t>HLS</w:t>
      </w:r>
      <w:r>
        <w:rPr>
          <w:rFonts w:hint="eastAsia"/>
        </w:rPr>
        <w:t>文件转码成</w:t>
      </w:r>
      <w:r>
        <w:rPr>
          <w:rFonts w:hint="eastAsia"/>
        </w:rPr>
        <w:t>MP4</w:t>
      </w:r>
      <w:r>
        <w:rPr>
          <w:rFonts w:hint="eastAsia"/>
        </w:rPr>
        <w:t>，并将第一帧画面截图为</w:t>
      </w:r>
      <w:r>
        <w:rPr>
          <w:rFonts w:hint="eastAsia"/>
        </w:rPr>
        <w:t>JPG</w:t>
      </w:r>
      <w:r>
        <w:rPr>
          <w:rFonts w:hint="eastAsia"/>
        </w:rPr>
        <w:t>，上传到亚马逊</w:t>
      </w:r>
      <w:r>
        <w:rPr>
          <w:rFonts w:hint="eastAsia"/>
        </w:rPr>
        <w:t>S3</w:t>
      </w:r>
      <w:r>
        <w:rPr>
          <w:rFonts w:hint="eastAsia"/>
        </w:rPr>
        <w:t>服务器。并将该视频文件的信息写入到数据库，以便</w:t>
      </w:r>
      <w:r>
        <w:rPr>
          <w:rFonts w:hint="eastAsia"/>
        </w:rPr>
        <w:t>APP</w:t>
      </w:r>
      <w:r>
        <w:rPr>
          <w:rFonts w:hint="eastAsia"/>
        </w:rPr>
        <w:t>客户端获取视频列表相关的信息</w:t>
      </w:r>
      <w:r w:rsidR="002322D0">
        <w:rPr>
          <w:rFonts w:hint="eastAsia"/>
        </w:rPr>
        <w:t>。</w:t>
      </w:r>
    </w:p>
    <w:p w:rsidR="00716413" w:rsidRDefault="000F45E4" w:rsidP="000F45E4">
      <w:pPr>
        <w:pStyle w:val="3"/>
      </w:pPr>
      <w:bookmarkStart w:id="9" w:name="_Toc15324509"/>
      <w:r>
        <w:t xml:space="preserve">2.2.5 </w:t>
      </w:r>
      <w:r>
        <w:rPr>
          <w:rFonts w:hint="eastAsia"/>
        </w:rPr>
        <w:t>亚马逊</w:t>
      </w:r>
      <w:r>
        <w:rPr>
          <w:rFonts w:hint="eastAsia"/>
        </w:rPr>
        <w:t>S3</w:t>
      </w:r>
      <w:r>
        <w:rPr>
          <w:rFonts w:hint="eastAsia"/>
        </w:rPr>
        <w:t>服务器</w:t>
      </w:r>
      <w:bookmarkEnd w:id="9"/>
    </w:p>
    <w:p w:rsidR="000F45E4" w:rsidRDefault="000F45E4" w:rsidP="000F45E4">
      <w:pPr>
        <w:ind w:firstLine="420"/>
      </w:pPr>
      <w:r>
        <w:rPr>
          <w:rFonts w:hint="eastAsia"/>
        </w:rPr>
        <w:t>负责对</w:t>
      </w:r>
      <w:r w:rsidR="00485FF6">
        <w:rPr>
          <w:rFonts w:hint="eastAsia"/>
        </w:rPr>
        <w:t>MP4</w:t>
      </w:r>
      <w:r w:rsidR="00485FF6">
        <w:rPr>
          <w:rFonts w:hint="eastAsia"/>
        </w:rPr>
        <w:t>、</w:t>
      </w:r>
      <w:r w:rsidR="00485FF6">
        <w:rPr>
          <w:rFonts w:hint="eastAsia"/>
        </w:rPr>
        <w:t>HLS</w:t>
      </w:r>
      <w:r>
        <w:rPr>
          <w:rFonts w:hint="eastAsia"/>
        </w:rPr>
        <w:t>视频文件</w:t>
      </w:r>
      <w:r w:rsidR="00485FF6">
        <w:rPr>
          <w:rFonts w:hint="eastAsia"/>
        </w:rPr>
        <w:t>及</w:t>
      </w:r>
      <w:r w:rsidR="00485FF6">
        <w:rPr>
          <w:rFonts w:hint="eastAsia"/>
        </w:rPr>
        <w:t>JPG</w:t>
      </w:r>
      <w:r w:rsidR="00485FF6">
        <w:rPr>
          <w:rFonts w:hint="eastAsia"/>
        </w:rPr>
        <w:t>图片</w:t>
      </w:r>
      <w:r>
        <w:rPr>
          <w:rFonts w:hint="eastAsia"/>
        </w:rPr>
        <w:t>进行存储，并使用亚马逊的</w:t>
      </w:r>
      <w:r>
        <w:rPr>
          <w:rFonts w:hint="eastAsia"/>
        </w:rPr>
        <w:t>CDN</w:t>
      </w:r>
      <w:r>
        <w:rPr>
          <w:rFonts w:hint="eastAsia"/>
        </w:rPr>
        <w:t>对</w:t>
      </w:r>
      <w:r w:rsidR="004C1D51">
        <w:rPr>
          <w:rFonts w:hint="eastAsia"/>
        </w:rPr>
        <w:t>音视频</w:t>
      </w:r>
      <w:r>
        <w:rPr>
          <w:rFonts w:hint="eastAsia"/>
        </w:rPr>
        <w:t>文件做全球范围内的点播和分发。</w:t>
      </w:r>
    </w:p>
    <w:p w:rsidR="000F45E4" w:rsidRDefault="000F45E4" w:rsidP="000F45E4">
      <w:pPr>
        <w:pStyle w:val="3"/>
      </w:pPr>
      <w:bookmarkStart w:id="10" w:name="_Toc15324510"/>
      <w:r>
        <w:rPr>
          <w:rFonts w:hint="eastAsia"/>
        </w:rPr>
        <w:lastRenderedPageBreak/>
        <w:t>2.2.5</w:t>
      </w:r>
      <w:r>
        <w:tab/>
      </w:r>
      <w:r>
        <w:rPr>
          <w:rFonts w:hint="eastAsia"/>
        </w:rPr>
        <w:t>客户端</w:t>
      </w:r>
      <w:r>
        <w:rPr>
          <w:rFonts w:hint="eastAsia"/>
        </w:rPr>
        <w:t>APP</w:t>
      </w:r>
      <w:bookmarkEnd w:id="10"/>
    </w:p>
    <w:p w:rsidR="000F45E4" w:rsidRPr="000F45E4" w:rsidRDefault="00BC1C87" w:rsidP="00BC1C87">
      <w:pPr>
        <w:ind w:firstLine="420"/>
      </w:pPr>
      <w:r>
        <w:rPr>
          <w:rFonts w:hint="eastAsia"/>
        </w:rPr>
        <w:t>从业务服务器拉取用户</w:t>
      </w:r>
      <w:r>
        <w:rPr>
          <w:rFonts w:hint="eastAsia"/>
        </w:rPr>
        <w:t>IPC</w:t>
      </w:r>
      <w:r>
        <w:rPr>
          <w:rFonts w:hint="eastAsia"/>
        </w:rPr>
        <w:t>头像头相关联的播放</w:t>
      </w:r>
      <w:r w:rsidR="0018023F">
        <w:rPr>
          <w:rFonts w:hint="eastAsia"/>
        </w:rPr>
        <w:t>列表和播放链接，对</w:t>
      </w:r>
      <w:r w:rsidR="0018023F">
        <w:rPr>
          <w:rFonts w:hint="eastAsia"/>
        </w:rPr>
        <w:t>S3</w:t>
      </w:r>
      <w:r w:rsidR="0018023F">
        <w:rPr>
          <w:rFonts w:hint="eastAsia"/>
        </w:rPr>
        <w:t>上视频录像进行点播。</w:t>
      </w:r>
    </w:p>
    <w:p w:rsidR="002B27B3" w:rsidRPr="00DF0E1B" w:rsidRDefault="00DF0E1B" w:rsidP="00E0582A">
      <w:pPr>
        <w:pStyle w:val="2"/>
        <w:numPr>
          <w:ilvl w:val="1"/>
          <w:numId w:val="2"/>
        </w:numPr>
      </w:pPr>
      <w:bookmarkStart w:id="11" w:name="_Toc15324511"/>
      <w:r w:rsidRPr="00DF0E1B">
        <w:rPr>
          <w:rFonts w:hint="eastAsia"/>
        </w:rPr>
        <w:t>IPC</w:t>
      </w:r>
      <w:r w:rsidRPr="00DF0E1B">
        <w:rPr>
          <w:rFonts w:hint="eastAsia"/>
        </w:rPr>
        <w:t>移动侦测触发</w:t>
      </w:r>
      <w:r w:rsidR="00941964" w:rsidRPr="00DF0E1B">
        <w:rPr>
          <w:rFonts w:hint="eastAsia"/>
        </w:rPr>
        <w:t>RTMP</w:t>
      </w:r>
      <w:r w:rsidR="00941964" w:rsidRPr="00DF0E1B">
        <w:rPr>
          <w:rFonts w:hint="eastAsia"/>
        </w:rPr>
        <w:t>推流</w:t>
      </w:r>
      <w:r w:rsidRPr="00DF0E1B">
        <w:rPr>
          <w:rFonts w:hint="eastAsia"/>
        </w:rPr>
        <w:t>流程</w:t>
      </w:r>
      <w:bookmarkEnd w:id="11"/>
    </w:p>
    <w:p w:rsidR="00235E9A" w:rsidRDefault="00235E9A" w:rsidP="00235E9A">
      <w:pPr>
        <w:pStyle w:val="3"/>
      </w:pPr>
      <w:bookmarkStart w:id="12" w:name="_Toc15324512"/>
      <w:r>
        <w:t>2.3.1</w:t>
      </w:r>
      <w:r>
        <w:tab/>
      </w:r>
      <w:r>
        <w:rPr>
          <w:rFonts w:hint="eastAsia"/>
        </w:rPr>
        <w:t>IPC</w:t>
      </w:r>
      <w:r>
        <w:rPr>
          <w:rFonts w:hint="eastAsia"/>
        </w:rPr>
        <w:t>摄像头触发移动侦测告警</w:t>
      </w:r>
      <w:bookmarkEnd w:id="12"/>
    </w:p>
    <w:p w:rsidR="00D725EE" w:rsidRDefault="00235E9A" w:rsidP="00D725EE">
      <w:pPr>
        <w:pStyle w:val="a3"/>
        <w:ind w:left="502" w:firstLineChars="0" w:firstLine="0"/>
      </w:pPr>
      <w:r>
        <w:rPr>
          <w:rFonts w:hint="eastAsia"/>
        </w:rPr>
        <w:t>当摄像头检测到有人或物体移动时，摄像根据当前敏感度设置决定是否触发告警录像。如果触发告警，则</w:t>
      </w:r>
      <w:r>
        <w:rPr>
          <w:rFonts w:hint="eastAsia"/>
        </w:rPr>
        <w:t>IPC</w:t>
      </w:r>
      <w:r>
        <w:rPr>
          <w:rFonts w:hint="eastAsia"/>
        </w:rPr>
        <w:t>摄像头会向它所关联的基站推流。</w:t>
      </w:r>
    </w:p>
    <w:p w:rsidR="00235E9A" w:rsidRDefault="00235E9A" w:rsidP="001B1C8F">
      <w:pPr>
        <w:pStyle w:val="3"/>
      </w:pPr>
      <w:bookmarkStart w:id="13" w:name="_Toc15324513"/>
      <w:r>
        <w:t xml:space="preserve">2.3.2 </w:t>
      </w:r>
      <w:r>
        <w:rPr>
          <w:rFonts w:hint="eastAsia"/>
        </w:rPr>
        <w:t>基站</w:t>
      </w:r>
      <w:r>
        <w:rPr>
          <w:rFonts w:hint="eastAsia"/>
        </w:rPr>
        <w:t>rtmp</w:t>
      </w:r>
      <w:r>
        <w:rPr>
          <w:rFonts w:hint="eastAsia"/>
        </w:rPr>
        <w:t>推流</w:t>
      </w:r>
      <w:bookmarkEnd w:id="13"/>
    </w:p>
    <w:p w:rsidR="00235E9A" w:rsidRDefault="00235E9A" w:rsidP="00235E9A">
      <w:r>
        <w:rPr>
          <w:rFonts w:asciiTheme="majorHAnsi" w:eastAsiaTheme="majorEastAsia" w:hAnsiTheme="majorHAnsi" w:cstheme="majorBidi"/>
          <w:b/>
          <w:bCs/>
          <w:sz w:val="32"/>
          <w:szCs w:val="32"/>
        </w:rPr>
        <w:tab/>
      </w:r>
      <w:r w:rsidRPr="00235E9A">
        <w:rPr>
          <w:rFonts w:hint="eastAsia"/>
        </w:rPr>
        <w:t>当基站接收到</w:t>
      </w:r>
      <w:r w:rsidRPr="00235E9A">
        <w:rPr>
          <w:rFonts w:hint="eastAsia"/>
        </w:rPr>
        <w:t>RTMP</w:t>
      </w:r>
      <w:r w:rsidRPr="00235E9A">
        <w:rPr>
          <w:rFonts w:hint="eastAsia"/>
        </w:rPr>
        <w:t>移动侦测告警推流</w:t>
      </w:r>
      <w:r w:rsidR="00D725EE">
        <w:rPr>
          <w:rFonts w:hint="eastAsia"/>
        </w:rPr>
        <w:t>时，</w:t>
      </w:r>
      <w:r>
        <w:rPr>
          <w:rFonts w:hint="eastAsia"/>
        </w:rPr>
        <w:t>基站</w:t>
      </w:r>
      <w:r>
        <w:rPr>
          <w:rFonts w:hint="eastAsia"/>
        </w:rPr>
        <w:t>IPC</w:t>
      </w:r>
      <w:r>
        <w:rPr>
          <w:rFonts w:hint="eastAsia"/>
        </w:rPr>
        <w:t>服务进程向</w:t>
      </w:r>
      <w:r>
        <w:rPr>
          <w:rFonts w:hint="eastAsia"/>
        </w:rPr>
        <w:t>IPC</w:t>
      </w:r>
      <w:r>
        <w:rPr>
          <w:rFonts w:hint="eastAsia"/>
        </w:rPr>
        <w:t>摄像头对应的</w:t>
      </w:r>
      <w:r>
        <w:rPr>
          <w:rFonts w:hint="eastAsia"/>
        </w:rPr>
        <w:t>RTMP</w:t>
      </w:r>
      <w:r>
        <w:rPr>
          <w:rFonts w:hint="eastAsia"/>
        </w:rPr>
        <w:t>长连接发送</w:t>
      </w:r>
      <w:r>
        <w:rPr>
          <w:rFonts w:hint="eastAsia"/>
        </w:rPr>
        <w:t>start</w:t>
      </w:r>
      <w:r>
        <w:rPr>
          <w:rFonts w:hint="eastAsia"/>
        </w:rPr>
        <w:t>元数据，以及</w:t>
      </w:r>
      <w:r w:rsidR="00115244">
        <w:rPr>
          <w:rFonts w:hint="eastAsia"/>
        </w:rPr>
        <w:t>在元数据中发送</w:t>
      </w:r>
      <w:r>
        <w:rPr>
          <w:rFonts w:hint="eastAsia"/>
        </w:rPr>
        <w:t>音视频数据加密密钥和加密方式，对应视频视频数据进行加密，并通过</w:t>
      </w:r>
      <w:r>
        <w:rPr>
          <w:rFonts w:hint="eastAsia"/>
        </w:rPr>
        <w:t>RTMP</w:t>
      </w:r>
      <w:r>
        <w:rPr>
          <w:rFonts w:hint="eastAsia"/>
        </w:rPr>
        <w:t>协议向流媒体服务器推流。</w:t>
      </w:r>
      <w:r w:rsidR="003D52A7">
        <w:rPr>
          <w:rFonts w:hint="eastAsia"/>
        </w:rPr>
        <w:t>数据发送完毕后，发送</w:t>
      </w:r>
      <w:r w:rsidR="003D52A7">
        <w:rPr>
          <w:rFonts w:hint="eastAsia"/>
        </w:rPr>
        <w:t>end</w:t>
      </w:r>
      <w:r w:rsidR="003D52A7">
        <w:rPr>
          <w:rFonts w:hint="eastAsia"/>
        </w:rPr>
        <w:t>元数据结束本次移动侦测告警推流。</w:t>
      </w:r>
      <w:r w:rsidR="00D725EE">
        <w:rPr>
          <w:rFonts w:hint="eastAsia"/>
        </w:rPr>
        <w:t>同时，基站</w:t>
      </w:r>
      <w:r w:rsidR="00D725EE">
        <w:rPr>
          <w:rFonts w:hint="eastAsia"/>
        </w:rPr>
        <w:t>IPC</w:t>
      </w:r>
      <w:r w:rsidR="00D725EE">
        <w:rPr>
          <w:rFonts w:hint="eastAsia"/>
        </w:rPr>
        <w:t>服务进程对音视频数据进行加密，并写入</w:t>
      </w:r>
      <w:r w:rsidR="00D725EE">
        <w:rPr>
          <w:rFonts w:hint="eastAsia"/>
        </w:rPr>
        <w:t>SD</w:t>
      </w:r>
      <w:r w:rsidR="00D725EE">
        <w:rPr>
          <w:rFonts w:hint="eastAsia"/>
        </w:rPr>
        <w:t>卡保存视频数据</w:t>
      </w:r>
      <w:r w:rsidR="003D52A7">
        <w:rPr>
          <w:rFonts w:hint="eastAsia"/>
        </w:rPr>
        <w:t>。</w:t>
      </w:r>
    </w:p>
    <w:p w:rsidR="003D52A7" w:rsidRPr="00F42E34" w:rsidRDefault="003D52A7" w:rsidP="00235E9A">
      <w:pPr>
        <w:rPr>
          <w:rFonts w:asciiTheme="majorHAnsi" w:eastAsiaTheme="majorEastAsia" w:hAnsiTheme="majorHAnsi" w:cstheme="majorBidi"/>
          <w:b/>
          <w:bCs/>
          <w:sz w:val="32"/>
          <w:szCs w:val="32"/>
        </w:rPr>
      </w:pPr>
      <w:r w:rsidRPr="00F42E34">
        <w:rPr>
          <w:rFonts w:asciiTheme="majorHAnsi" w:eastAsiaTheme="majorEastAsia" w:hAnsiTheme="majorHAnsi" w:cstheme="majorBidi"/>
          <w:b/>
          <w:bCs/>
          <w:sz w:val="32"/>
          <w:szCs w:val="32"/>
        </w:rPr>
        <w:t xml:space="preserve">2.3.3 </w:t>
      </w:r>
      <w:r w:rsidRPr="00F42E34">
        <w:rPr>
          <w:rFonts w:asciiTheme="majorHAnsi" w:eastAsiaTheme="majorEastAsia" w:hAnsiTheme="majorHAnsi" w:cstheme="majorBidi" w:hint="eastAsia"/>
          <w:b/>
          <w:bCs/>
          <w:sz w:val="32"/>
          <w:szCs w:val="32"/>
        </w:rPr>
        <w:t>流媒体服务器存储录像文件</w:t>
      </w:r>
    </w:p>
    <w:p w:rsidR="003D52A7" w:rsidRDefault="003D52A7" w:rsidP="00235E9A">
      <w:r>
        <w:tab/>
      </w:r>
      <w:r>
        <w:rPr>
          <w:rFonts w:hint="eastAsia"/>
        </w:rPr>
        <w:t>当流媒体服务器收到</w:t>
      </w:r>
      <w:r>
        <w:rPr>
          <w:rFonts w:hint="eastAsia"/>
        </w:rPr>
        <w:t>RTMP</w:t>
      </w:r>
      <w:r>
        <w:rPr>
          <w:rFonts w:hint="eastAsia"/>
        </w:rPr>
        <w:t>推流时，</w:t>
      </w:r>
      <w:r w:rsidR="00115244">
        <w:rPr>
          <w:rFonts w:hint="eastAsia"/>
        </w:rPr>
        <w:t>将</w:t>
      </w:r>
      <w:r w:rsidR="00115244">
        <w:rPr>
          <w:rFonts w:hint="eastAsia"/>
        </w:rPr>
        <w:t>start</w:t>
      </w:r>
      <w:r w:rsidR="00115244">
        <w:rPr>
          <w:rFonts w:hint="eastAsia"/>
        </w:rPr>
        <w:t>和</w:t>
      </w:r>
      <w:r w:rsidR="00115244">
        <w:rPr>
          <w:rFonts w:hint="eastAsia"/>
        </w:rPr>
        <w:t>end</w:t>
      </w:r>
      <w:r w:rsidR="00115244">
        <w:rPr>
          <w:rFonts w:hint="eastAsia"/>
        </w:rPr>
        <w:t>之间的</w:t>
      </w:r>
      <w:r w:rsidR="00F42E34">
        <w:rPr>
          <w:rFonts w:hint="eastAsia"/>
        </w:rPr>
        <w:t>rtmp</w:t>
      </w:r>
      <w:r w:rsidR="00F42E34">
        <w:rPr>
          <w:rFonts w:hint="eastAsia"/>
        </w:rPr>
        <w:t>数据作为</w:t>
      </w:r>
      <w:r w:rsidR="00115244">
        <w:rPr>
          <w:rFonts w:hint="eastAsia"/>
        </w:rPr>
        <w:t>一个视频文件，并根据元数据中音视频数据加密密钥和加密方式对音视频数据进行解密</w:t>
      </w:r>
      <w:r w:rsidR="00F42E34">
        <w:rPr>
          <w:rFonts w:hint="eastAsia"/>
        </w:rPr>
        <w:t>，并将解密之后的音视频数据转成</w:t>
      </w:r>
      <w:r w:rsidR="00F42E34">
        <w:rPr>
          <w:rFonts w:hint="eastAsia"/>
        </w:rPr>
        <w:t>HLS</w:t>
      </w:r>
      <w:r w:rsidR="00F42E34">
        <w:rPr>
          <w:rFonts w:hint="eastAsia"/>
        </w:rPr>
        <w:t>文件，并记录到</w:t>
      </w:r>
      <w:r w:rsidR="00F42E34">
        <w:rPr>
          <w:rFonts w:hint="eastAsia"/>
        </w:rPr>
        <w:t>REDIS</w:t>
      </w:r>
      <w:r w:rsidR="00F42E34">
        <w:rPr>
          <w:rFonts w:hint="eastAsia"/>
        </w:rPr>
        <w:t>数据库。</w:t>
      </w:r>
    </w:p>
    <w:p w:rsidR="00F42E34" w:rsidRPr="00F42E34" w:rsidRDefault="00F42E34" w:rsidP="00235E9A">
      <w:pPr>
        <w:rPr>
          <w:rFonts w:asciiTheme="majorHAnsi" w:eastAsiaTheme="majorEastAsia" w:hAnsiTheme="majorHAnsi" w:cstheme="majorBidi"/>
          <w:b/>
          <w:bCs/>
          <w:sz w:val="32"/>
          <w:szCs w:val="32"/>
        </w:rPr>
      </w:pPr>
      <w:r w:rsidRPr="00F42E34">
        <w:rPr>
          <w:rFonts w:asciiTheme="majorHAnsi" w:eastAsiaTheme="majorEastAsia" w:hAnsiTheme="majorHAnsi" w:cstheme="majorBidi"/>
          <w:b/>
          <w:bCs/>
          <w:sz w:val="32"/>
          <w:szCs w:val="32"/>
        </w:rPr>
        <w:t xml:space="preserve">2.3.4 </w:t>
      </w:r>
      <w:r w:rsidRPr="00F42E34">
        <w:rPr>
          <w:rFonts w:asciiTheme="majorHAnsi" w:eastAsiaTheme="majorEastAsia" w:hAnsiTheme="majorHAnsi" w:cstheme="majorBidi" w:hint="eastAsia"/>
          <w:b/>
          <w:bCs/>
          <w:sz w:val="32"/>
          <w:szCs w:val="32"/>
        </w:rPr>
        <w:t>业务服务器转码并上传视频到</w:t>
      </w:r>
      <w:r w:rsidRPr="00F42E34">
        <w:rPr>
          <w:rFonts w:asciiTheme="majorHAnsi" w:eastAsiaTheme="majorEastAsia" w:hAnsiTheme="majorHAnsi" w:cstheme="majorBidi" w:hint="eastAsia"/>
          <w:b/>
          <w:bCs/>
          <w:sz w:val="32"/>
          <w:szCs w:val="32"/>
        </w:rPr>
        <w:t>S3</w:t>
      </w:r>
      <w:r w:rsidRPr="00F42E34">
        <w:rPr>
          <w:rFonts w:asciiTheme="majorHAnsi" w:eastAsiaTheme="majorEastAsia" w:hAnsiTheme="majorHAnsi" w:cstheme="majorBidi" w:hint="eastAsia"/>
          <w:b/>
          <w:bCs/>
          <w:sz w:val="32"/>
          <w:szCs w:val="32"/>
        </w:rPr>
        <w:t>服务器</w:t>
      </w:r>
    </w:p>
    <w:p w:rsidR="00F42E34" w:rsidRDefault="00F42E34" w:rsidP="00235E9A">
      <w:r>
        <w:tab/>
      </w:r>
      <w:r>
        <w:rPr>
          <w:rFonts w:hint="eastAsia"/>
        </w:rPr>
        <w:t>业务服务器自动扫描</w:t>
      </w:r>
      <w:r>
        <w:t>HLS</w:t>
      </w:r>
      <w:r>
        <w:rPr>
          <w:rFonts w:hint="eastAsia"/>
        </w:rPr>
        <w:t>文件生成目录，当流媒体服务器生成一个</w:t>
      </w:r>
      <w:r>
        <w:rPr>
          <w:rFonts w:hint="eastAsia"/>
        </w:rPr>
        <w:t>TS</w:t>
      </w:r>
      <w:r>
        <w:rPr>
          <w:rFonts w:hint="eastAsia"/>
        </w:rPr>
        <w:t>文件时，业务服务器调用</w:t>
      </w:r>
      <w:r>
        <w:rPr>
          <w:rFonts w:hint="eastAsia"/>
        </w:rPr>
        <w:t>ffmpeg</w:t>
      </w:r>
      <w:r>
        <w:rPr>
          <w:rFonts w:hint="eastAsia"/>
        </w:rPr>
        <w:t>对</w:t>
      </w:r>
      <w:r>
        <w:rPr>
          <w:rFonts w:hint="eastAsia"/>
        </w:rPr>
        <w:t>TS</w:t>
      </w:r>
      <w:r>
        <w:rPr>
          <w:rFonts w:hint="eastAsia"/>
        </w:rPr>
        <w:t>文件转码成</w:t>
      </w:r>
      <w:r>
        <w:rPr>
          <w:rFonts w:hint="eastAsia"/>
        </w:rPr>
        <w:t>MP4</w:t>
      </w:r>
      <w:r>
        <w:rPr>
          <w:rFonts w:hint="eastAsia"/>
        </w:rPr>
        <w:t>，并截图</w:t>
      </w:r>
      <w:r>
        <w:rPr>
          <w:rFonts w:hint="eastAsia"/>
        </w:rPr>
        <w:t>JPG</w:t>
      </w:r>
      <w:r>
        <w:rPr>
          <w:rFonts w:hint="eastAsia"/>
        </w:rPr>
        <w:t>。然后将</w:t>
      </w:r>
      <w:r>
        <w:rPr>
          <w:rFonts w:hint="eastAsia"/>
        </w:rPr>
        <w:t>HLS</w:t>
      </w:r>
      <w:r>
        <w:rPr>
          <w:rFonts w:hint="eastAsia"/>
        </w:rPr>
        <w:t>文件（</w:t>
      </w:r>
      <w:r>
        <w:rPr>
          <w:rFonts w:hint="eastAsia"/>
        </w:rPr>
        <w:t>M3U8</w:t>
      </w:r>
      <w:r>
        <w:rPr>
          <w:rFonts w:hint="eastAsia"/>
        </w:rPr>
        <w:t>和</w:t>
      </w:r>
      <w:r>
        <w:rPr>
          <w:rFonts w:hint="eastAsia"/>
        </w:rPr>
        <w:t>TS</w:t>
      </w:r>
      <w:r>
        <w:rPr>
          <w:rFonts w:hint="eastAsia"/>
        </w:rPr>
        <w:t>分片）、</w:t>
      </w:r>
      <w:r>
        <w:rPr>
          <w:rFonts w:hint="eastAsia"/>
        </w:rPr>
        <w:t>MP4</w:t>
      </w:r>
      <w:r>
        <w:rPr>
          <w:rFonts w:hint="eastAsia"/>
        </w:rPr>
        <w:t>文件、</w:t>
      </w:r>
      <w:r>
        <w:rPr>
          <w:rFonts w:hint="eastAsia"/>
        </w:rPr>
        <w:t>JPG</w:t>
      </w:r>
      <w:r>
        <w:rPr>
          <w:rFonts w:hint="eastAsia"/>
        </w:rPr>
        <w:t>截图上传到</w:t>
      </w:r>
      <w:r>
        <w:rPr>
          <w:rFonts w:hint="eastAsia"/>
        </w:rPr>
        <w:t>S3</w:t>
      </w:r>
      <w:r>
        <w:rPr>
          <w:rFonts w:hint="eastAsia"/>
        </w:rPr>
        <w:t>服务器上。</w:t>
      </w:r>
      <w:r w:rsidR="00E826FC">
        <w:rPr>
          <w:rFonts w:hint="eastAsia"/>
        </w:rPr>
        <w:t>并将视频信息以及对应的</w:t>
      </w:r>
      <w:r w:rsidR="00E826FC">
        <w:rPr>
          <w:rFonts w:hint="eastAsia"/>
        </w:rPr>
        <w:t>S3</w:t>
      </w:r>
      <w:r w:rsidR="00E826FC">
        <w:rPr>
          <w:rFonts w:hint="eastAsia"/>
        </w:rPr>
        <w:t>存储路径写入业务模块数据库中。</w:t>
      </w:r>
    </w:p>
    <w:p w:rsidR="003D4003" w:rsidRPr="003D4003" w:rsidRDefault="003D4003" w:rsidP="00235E9A">
      <w:pPr>
        <w:rPr>
          <w:rFonts w:asciiTheme="majorHAnsi" w:eastAsiaTheme="majorEastAsia" w:hAnsiTheme="majorHAnsi" w:cstheme="majorBidi"/>
          <w:b/>
          <w:bCs/>
          <w:sz w:val="32"/>
          <w:szCs w:val="32"/>
        </w:rPr>
      </w:pPr>
      <w:r w:rsidRPr="003D4003">
        <w:rPr>
          <w:rFonts w:asciiTheme="majorHAnsi" w:eastAsiaTheme="majorEastAsia" w:hAnsiTheme="majorHAnsi" w:cstheme="majorBidi"/>
          <w:b/>
          <w:bCs/>
          <w:sz w:val="32"/>
          <w:szCs w:val="32"/>
        </w:rPr>
        <w:t xml:space="preserve">2.3.5 </w:t>
      </w:r>
      <w:r w:rsidRPr="003D4003">
        <w:rPr>
          <w:rFonts w:asciiTheme="majorHAnsi" w:eastAsiaTheme="majorEastAsia" w:hAnsiTheme="majorHAnsi" w:cstheme="majorBidi" w:hint="eastAsia"/>
          <w:b/>
          <w:bCs/>
          <w:sz w:val="32"/>
          <w:szCs w:val="32"/>
        </w:rPr>
        <w:t>APP</w:t>
      </w:r>
      <w:r w:rsidRPr="003D4003">
        <w:rPr>
          <w:rFonts w:asciiTheme="majorHAnsi" w:eastAsiaTheme="majorEastAsia" w:hAnsiTheme="majorHAnsi" w:cstheme="majorBidi" w:hint="eastAsia"/>
          <w:b/>
          <w:bCs/>
          <w:sz w:val="32"/>
          <w:szCs w:val="32"/>
        </w:rPr>
        <w:t>客户端获取播放列表</w:t>
      </w:r>
    </w:p>
    <w:p w:rsidR="001F1F48" w:rsidRDefault="003D4003" w:rsidP="00527AC5">
      <w:r>
        <w:tab/>
      </w:r>
      <w:r w:rsidR="00527AC5">
        <w:rPr>
          <w:rFonts w:hint="eastAsia"/>
        </w:rPr>
        <w:t>APP</w:t>
      </w:r>
      <w:r w:rsidR="00527AC5">
        <w:rPr>
          <w:rFonts w:hint="eastAsia"/>
        </w:rPr>
        <w:t>客户端从业务服务器加载该用户相关的</w:t>
      </w:r>
      <w:r w:rsidR="00527AC5">
        <w:rPr>
          <w:rFonts w:hint="eastAsia"/>
        </w:rPr>
        <w:t>IPC</w:t>
      </w:r>
      <w:r w:rsidR="00527AC5">
        <w:rPr>
          <w:rFonts w:hint="eastAsia"/>
        </w:rPr>
        <w:t>摄像头的播放列表信息，并使用</w:t>
      </w:r>
      <w:r w:rsidR="00527AC5">
        <w:rPr>
          <w:rFonts w:hint="eastAsia"/>
        </w:rPr>
        <w:t>APP</w:t>
      </w:r>
      <w:r w:rsidR="00527AC5">
        <w:rPr>
          <w:rFonts w:hint="eastAsia"/>
        </w:rPr>
        <w:t>对视频录像向进行点播。</w:t>
      </w:r>
    </w:p>
    <w:p w:rsidR="00066A67" w:rsidRDefault="00AC0B3C" w:rsidP="00AC0B3C">
      <w:r>
        <w:t>1)</w:t>
      </w:r>
      <w:r>
        <w:t>、</w:t>
      </w:r>
      <w:r w:rsidR="00066A67">
        <w:rPr>
          <w:rFonts w:hint="eastAsia"/>
        </w:rPr>
        <w:t>APP</w:t>
      </w:r>
      <w:r w:rsidR="00066A67">
        <w:rPr>
          <w:rFonts w:hint="eastAsia"/>
        </w:rPr>
        <w:t>从业务服务器获取的</w:t>
      </w:r>
      <w:r w:rsidR="00183EF7">
        <w:rPr>
          <w:rFonts w:hint="eastAsia"/>
        </w:rPr>
        <w:t>设备的播放文件列表信息时，会得到列表播放文件相应的</w:t>
      </w:r>
      <w:r w:rsidR="00066A67">
        <w:rPr>
          <w:rFonts w:hint="eastAsia"/>
        </w:rPr>
        <w:t>缩列图</w:t>
      </w:r>
      <w:r w:rsidR="007E33CA">
        <w:rPr>
          <w:rFonts w:hint="eastAsia"/>
        </w:rPr>
        <w:t>（</w:t>
      </w:r>
      <w:r w:rsidR="007E33CA">
        <w:rPr>
          <w:rFonts w:hint="eastAsia"/>
        </w:rPr>
        <w:t>JPG</w:t>
      </w:r>
      <w:r w:rsidR="007E33CA">
        <w:rPr>
          <w:rFonts w:hint="eastAsia"/>
        </w:rPr>
        <w:t>）</w:t>
      </w:r>
      <w:r w:rsidR="00066A67">
        <w:rPr>
          <w:rFonts w:hint="eastAsia"/>
        </w:rPr>
        <w:t>、</w:t>
      </w:r>
      <w:r w:rsidR="00066A67">
        <w:rPr>
          <w:rFonts w:hint="eastAsia"/>
        </w:rPr>
        <w:t>HLS</w:t>
      </w:r>
      <w:r w:rsidR="00066A67">
        <w:rPr>
          <w:rFonts w:hint="eastAsia"/>
        </w:rPr>
        <w:t>（</w:t>
      </w:r>
      <w:r w:rsidR="00066A67">
        <w:rPr>
          <w:rFonts w:hint="eastAsia"/>
        </w:rPr>
        <w:t>TS/M3U8</w:t>
      </w:r>
      <w:r w:rsidR="00066A67">
        <w:rPr>
          <w:rFonts w:hint="eastAsia"/>
        </w:rPr>
        <w:t>）视频、</w:t>
      </w:r>
      <w:r w:rsidR="00407E5A">
        <w:rPr>
          <w:rFonts w:hint="eastAsia"/>
        </w:rPr>
        <w:t>MP4</w:t>
      </w:r>
      <w:r w:rsidR="00407E5A">
        <w:rPr>
          <w:rFonts w:hint="eastAsia"/>
        </w:rPr>
        <w:t>视频。</w:t>
      </w:r>
    </w:p>
    <w:p w:rsidR="00FF15C5" w:rsidRDefault="00894320" w:rsidP="00FF15C5">
      <w:r>
        <w:rPr>
          <w:rFonts w:hint="eastAsia"/>
        </w:rPr>
        <w:t>缩率图：</w:t>
      </w:r>
      <w:r>
        <w:rPr>
          <w:rFonts w:hint="eastAsia"/>
        </w:rPr>
        <w:t>JPG</w:t>
      </w:r>
      <w:r>
        <w:rPr>
          <w:rFonts w:hint="eastAsia"/>
        </w:rPr>
        <w:t>图片，为</w:t>
      </w:r>
      <w:r>
        <w:rPr>
          <w:rFonts w:hint="eastAsia"/>
        </w:rPr>
        <w:t>TS</w:t>
      </w:r>
      <w:r w:rsidR="00074C00">
        <w:rPr>
          <w:rFonts w:hint="eastAsia"/>
        </w:rPr>
        <w:t>视频分片中的一个截图，</w:t>
      </w:r>
      <w:r w:rsidR="00835FE4">
        <w:rPr>
          <w:rFonts w:hint="eastAsia"/>
        </w:rPr>
        <w:t>在加载</w:t>
      </w:r>
      <w:r w:rsidR="00835FE4">
        <w:rPr>
          <w:rFonts w:hint="eastAsia"/>
        </w:rPr>
        <w:t>APP</w:t>
      </w:r>
      <w:r w:rsidR="00835FE4">
        <w:rPr>
          <w:rFonts w:hint="eastAsia"/>
        </w:rPr>
        <w:t>播放列表时作为视频的缩率图显示在列表中。</w:t>
      </w:r>
    </w:p>
    <w:p w:rsidR="00FF15C5" w:rsidRPr="00FF15C5" w:rsidRDefault="00C83B29" w:rsidP="00B87E85">
      <w:pPr>
        <w:jc w:val="left"/>
      </w:pPr>
      <w:r>
        <w:rPr>
          <w:rFonts w:hint="eastAsia"/>
        </w:rPr>
        <w:t>2</w:t>
      </w:r>
      <w:r>
        <w:rPr>
          <w:rFonts w:hint="eastAsia"/>
        </w:rPr>
        <w:t>）、</w:t>
      </w:r>
      <w:r w:rsidR="00310E4B">
        <w:rPr>
          <w:rFonts w:hint="eastAsia"/>
        </w:rPr>
        <w:t>当</w:t>
      </w:r>
      <w:r w:rsidR="00B87E85">
        <w:rPr>
          <w:rFonts w:hint="eastAsia"/>
        </w:rPr>
        <w:t>APP</w:t>
      </w:r>
      <w:r w:rsidR="00B87E85">
        <w:rPr>
          <w:rFonts w:hint="eastAsia"/>
        </w:rPr>
        <w:t>用户点播列表中的视频</w:t>
      </w:r>
      <w:r w:rsidR="00310E4B">
        <w:rPr>
          <w:rFonts w:hint="eastAsia"/>
        </w:rPr>
        <w:t>时</w:t>
      </w:r>
      <w:r w:rsidR="00B87E85">
        <w:rPr>
          <w:rFonts w:hint="eastAsia"/>
        </w:rPr>
        <w:t>，</w:t>
      </w:r>
      <w:r w:rsidR="00B87E85">
        <w:rPr>
          <w:rFonts w:hint="eastAsia"/>
        </w:rPr>
        <w:t>APP</w:t>
      </w:r>
      <w:r w:rsidR="00310E4B">
        <w:rPr>
          <w:rFonts w:hint="eastAsia"/>
        </w:rPr>
        <w:t>向业务服务器</w:t>
      </w:r>
      <w:r w:rsidR="00B87E85">
        <w:rPr>
          <w:rFonts w:hint="eastAsia"/>
        </w:rPr>
        <w:t>请求</w:t>
      </w:r>
      <w:r w:rsidR="00310E4B">
        <w:rPr>
          <w:rFonts w:hint="eastAsia"/>
        </w:rPr>
        <w:t>相应视频的点播链接</w:t>
      </w:r>
      <w:r w:rsidR="00307947">
        <w:rPr>
          <w:rFonts w:hint="eastAsia"/>
        </w:rPr>
        <w:t>，</w:t>
      </w:r>
    </w:p>
    <w:p w:rsidR="00FF15C5" w:rsidRDefault="00310E4B" w:rsidP="00FF15C5">
      <w:r>
        <w:rPr>
          <w:rFonts w:hint="eastAsia"/>
        </w:rPr>
        <w:lastRenderedPageBreak/>
        <w:t>业务服务器向客户端返回</w:t>
      </w:r>
      <w:r w:rsidR="00DF63D1">
        <w:rPr>
          <w:rFonts w:hint="eastAsia"/>
        </w:rPr>
        <w:t>带有时效性的</w:t>
      </w:r>
      <w:r w:rsidR="00DF63D1">
        <w:rPr>
          <w:rFonts w:hint="eastAsia"/>
        </w:rPr>
        <w:t>HLS</w:t>
      </w:r>
      <w:r w:rsidR="00DF63D1">
        <w:rPr>
          <w:rFonts w:hint="eastAsia"/>
        </w:rPr>
        <w:t>签名链接。</w:t>
      </w:r>
    </w:p>
    <w:p w:rsidR="00DF63D1" w:rsidRDefault="00DF63D1" w:rsidP="00FF15C5">
      <w:r>
        <w:rPr>
          <w:rFonts w:hint="eastAsia"/>
        </w:rPr>
        <w:t>3</w:t>
      </w:r>
      <w:r>
        <w:rPr>
          <w:rFonts w:hint="eastAsia"/>
        </w:rPr>
        <w:t>）、</w:t>
      </w:r>
      <w:r w:rsidR="00525818">
        <w:rPr>
          <w:rFonts w:hint="eastAsia"/>
        </w:rPr>
        <w:t>当</w:t>
      </w:r>
      <w:r w:rsidR="00525818">
        <w:rPr>
          <w:rFonts w:hint="eastAsia"/>
        </w:rPr>
        <w:t>APP</w:t>
      </w:r>
      <w:r w:rsidR="00525818">
        <w:rPr>
          <w:rFonts w:hint="eastAsia"/>
        </w:rPr>
        <w:t>用户</w:t>
      </w:r>
      <w:r w:rsidR="00183EF7">
        <w:rPr>
          <w:rFonts w:hint="eastAsia"/>
        </w:rPr>
        <w:t>点击下载列表中的视频时，</w:t>
      </w:r>
      <w:r w:rsidR="00183EF7">
        <w:rPr>
          <w:rFonts w:hint="eastAsia"/>
        </w:rPr>
        <w:t>app</w:t>
      </w:r>
      <w:r w:rsidR="00183EF7">
        <w:rPr>
          <w:rFonts w:hint="eastAsia"/>
        </w:rPr>
        <w:t>先向业务服务器请求该视频的下载链接，业务服务器会返回该视频对应的</w:t>
      </w:r>
      <w:r w:rsidR="00183EF7">
        <w:rPr>
          <w:rFonts w:hint="eastAsia"/>
        </w:rPr>
        <w:t>MP4</w:t>
      </w:r>
      <w:r w:rsidR="00183EF7">
        <w:rPr>
          <w:rFonts w:hint="eastAsia"/>
        </w:rPr>
        <w:t>格式</w:t>
      </w:r>
      <w:r w:rsidR="005B2F5A">
        <w:rPr>
          <w:rFonts w:hint="eastAsia"/>
        </w:rPr>
        <w:t>的带签名的下载</w:t>
      </w:r>
      <w:r w:rsidR="005B2F5A">
        <w:rPr>
          <w:rFonts w:hint="eastAsia"/>
        </w:rPr>
        <w:t>URL</w:t>
      </w:r>
      <w:r w:rsidR="006F4CFB">
        <w:rPr>
          <w:rFonts w:hint="eastAsia"/>
        </w:rPr>
        <w:t>。</w:t>
      </w:r>
      <w:r w:rsidR="005B2F5A">
        <w:rPr>
          <w:rFonts w:hint="eastAsia"/>
        </w:rPr>
        <w:t>APP</w:t>
      </w:r>
      <w:r w:rsidR="005B2F5A">
        <w:rPr>
          <w:rFonts w:hint="eastAsia"/>
        </w:rPr>
        <w:t>获取到下载</w:t>
      </w:r>
      <w:r w:rsidR="005B2F5A">
        <w:rPr>
          <w:rFonts w:hint="eastAsia"/>
        </w:rPr>
        <w:t>URL</w:t>
      </w:r>
      <w:r w:rsidR="005B2F5A">
        <w:rPr>
          <w:rFonts w:hint="eastAsia"/>
        </w:rPr>
        <w:t>之后就开始下载</w:t>
      </w:r>
      <w:r w:rsidR="005B2F5A">
        <w:rPr>
          <w:rFonts w:hint="eastAsia"/>
        </w:rPr>
        <w:t>MP4</w:t>
      </w:r>
      <w:r w:rsidR="005B2F5A">
        <w:rPr>
          <w:rFonts w:hint="eastAsia"/>
        </w:rPr>
        <w:t>视频</w:t>
      </w:r>
      <w:r w:rsidR="00591600">
        <w:rPr>
          <w:rFonts w:hint="eastAsia"/>
        </w:rPr>
        <w:t>。</w:t>
      </w:r>
    </w:p>
    <w:p w:rsidR="007D0DC3" w:rsidRPr="00310E4B" w:rsidRDefault="007D0DC3" w:rsidP="00FF15C5">
      <w:r>
        <w:t>4</w:t>
      </w:r>
      <w:r>
        <w:t>）、</w:t>
      </w:r>
      <w:r>
        <w:rPr>
          <w:rFonts w:hint="eastAsia"/>
        </w:rPr>
        <w:t>当用户点击分享</w:t>
      </w:r>
      <w:r>
        <w:rPr>
          <w:rFonts w:hint="eastAsia"/>
        </w:rPr>
        <w:t>APP</w:t>
      </w:r>
      <w:r>
        <w:rPr>
          <w:rFonts w:hint="eastAsia"/>
        </w:rPr>
        <w:t>中的播放视频时，</w:t>
      </w:r>
      <w:r w:rsidR="001B21A8">
        <w:rPr>
          <w:rFonts w:hint="eastAsia"/>
        </w:rPr>
        <w:t>APP</w:t>
      </w:r>
      <w:r w:rsidR="001B21A8">
        <w:rPr>
          <w:rFonts w:hint="eastAsia"/>
        </w:rPr>
        <w:t>客户端会向业务服务器请求一个</w:t>
      </w:r>
      <w:r w:rsidR="001B21A8">
        <w:rPr>
          <w:rFonts w:hint="eastAsia"/>
        </w:rPr>
        <w:t>URL</w:t>
      </w:r>
      <w:r w:rsidR="001B21A8">
        <w:rPr>
          <w:rFonts w:hint="eastAsia"/>
        </w:rPr>
        <w:t>分享链接，</w:t>
      </w:r>
      <w:r w:rsidR="00AB2800">
        <w:rPr>
          <w:rFonts w:hint="eastAsia"/>
        </w:rPr>
        <w:t>该</w:t>
      </w:r>
      <w:r w:rsidR="001B21A8">
        <w:rPr>
          <w:rFonts w:hint="eastAsia"/>
        </w:rPr>
        <w:t>分享链接将会在</w:t>
      </w:r>
      <w:r w:rsidR="00AB2800">
        <w:rPr>
          <w:rFonts w:hint="eastAsia"/>
        </w:rPr>
        <w:t>自分享时刻起长期有</w:t>
      </w:r>
      <w:r w:rsidR="00612AF3">
        <w:rPr>
          <w:rFonts w:hint="eastAsia"/>
        </w:rPr>
        <w:t>效，直到用户取消分享或者存储文件到期被删除</w:t>
      </w:r>
      <w:r w:rsidR="00AB2800">
        <w:rPr>
          <w:rFonts w:hint="eastAsia"/>
        </w:rPr>
        <w:t>。</w:t>
      </w:r>
    </w:p>
    <w:p w:rsidR="001F1F48" w:rsidRDefault="001F1F48" w:rsidP="001F1F48">
      <w:pPr>
        <w:pStyle w:val="1"/>
        <w:numPr>
          <w:ilvl w:val="0"/>
          <w:numId w:val="2"/>
        </w:numPr>
      </w:pPr>
      <w:bookmarkStart w:id="14" w:name="_Toc15324514"/>
      <w:r>
        <w:rPr>
          <w:rFonts w:hint="eastAsia"/>
        </w:rPr>
        <w:t>测试环境部署</w:t>
      </w:r>
      <w:bookmarkEnd w:id="14"/>
    </w:p>
    <w:p w:rsidR="006D5EB4" w:rsidRDefault="006D5EB4" w:rsidP="001B1C8F">
      <w:pPr>
        <w:pStyle w:val="2"/>
        <w:numPr>
          <w:ilvl w:val="1"/>
          <w:numId w:val="2"/>
        </w:numPr>
      </w:pPr>
      <w:bookmarkStart w:id="15" w:name="_Toc15324515"/>
      <w:r>
        <w:rPr>
          <w:rFonts w:hint="eastAsia"/>
        </w:rPr>
        <w:t>基站与</w:t>
      </w:r>
      <w:r w:rsidR="0012593C">
        <w:rPr>
          <w:rFonts w:hint="eastAsia"/>
        </w:rPr>
        <w:t>IPC</w:t>
      </w:r>
      <w:r>
        <w:rPr>
          <w:rFonts w:hint="eastAsia"/>
        </w:rPr>
        <w:t>摄像头</w:t>
      </w:r>
      <w:r w:rsidR="0012593C">
        <w:rPr>
          <w:rFonts w:hint="eastAsia"/>
        </w:rPr>
        <w:t>的</w:t>
      </w:r>
      <w:r>
        <w:rPr>
          <w:rFonts w:hint="eastAsia"/>
        </w:rPr>
        <w:t>匹配</w:t>
      </w:r>
      <w:bookmarkEnd w:id="15"/>
    </w:p>
    <w:p w:rsidR="0012593C" w:rsidRDefault="0012593C" w:rsidP="001B1C8F">
      <w:pPr>
        <w:pStyle w:val="3"/>
        <w:numPr>
          <w:ilvl w:val="2"/>
          <w:numId w:val="2"/>
        </w:numPr>
      </w:pPr>
      <w:bookmarkStart w:id="16" w:name="_Toc15324516"/>
      <w:r>
        <w:rPr>
          <w:rFonts w:hint="eastAsia"/>
        </w:rPr>
        <w:t>盲配</w:t>
      </w:r>
      <w:bookmarkEnd w:id="16"/>
    </w:p>
    <w:p w:rsidR="0012593C" w:rsidRDefault="0069713F" w:rsidP="0012593C">
      <w:pPr>
        <w:ind w:left="840"/>
      </w:pPr>
      <w:r>
        <w:rPr>
          <w:rFonts w:hint="eastAsia"/>
        </w:rPr>
        <w:t>暂无</w:t>
      </w:r>
    </w:p>
    <w:p w:rsidR="0012593C" w:rsidRDefault="0012593C" w:rsidP="001B1C8F">
      <w:pPr>
        <w:pStyle w:val="3"/>
        <w:numPr>
          <w:ilvl w:val="2"/>
          <w:numId w:val="2"/>
        </w:numPr>
      </w:pPr>
      <w:bookmarkStart w:id="17" w:name="_Toc15324517"/>
      <w:r>
        <w:rPr>
          <w:rFonts w:hint="eastAsia"/>
        </w:rPr>
        <w:t>VAVA-HOME</w:t>
      </w:r>
      <w:r>
        <w:rPr>
          <w:rFonts w:hint="eastAsia"/>
        </w:rPr>
        <w:t>匹配</w:t>
      </w:r>
      <w:bookmarkEnd w:id="17"/>
    </w:p>
    <w:p w:rsidR="0012593C" w:rsidRDefault="00460983" w:rsidP="0047031A">
      <w:pPr>
        <w:pStyle w:val="a3"/>
        <w:ind w:left="142"/>
      </w:pPr>
      <w:r>
        <w:rPr>
          <w:rFonts w:hint="eastAsia"/>
        </w:rPr>
        <w:t>安装</w:t>
      </w:r>
      <w:r>
        <w:rPr>
          <w:rFonts w:hint="eastAsia"/>
        </w:rPr>
        <w:t>VAVA-HOME</w:t>
      </w:r>
      <w:r w:rsidR="005750A4">
        <w:rPr>
          <w:rFonts w:hint="eastAsia"/>
        </w:rPr>
        <w:t>（</w:t>
      </w:r>
      <w:r w:rsidR="005750A4">
        <w:rPr>
          <w:rFonts w:hint="eastAsia"/>
        </w:rPr>
        <w:t>IOS</w:t>
      </w:r>
      <w:r w:rsidR="005750A4">
        <w:rPr>
          <w:rFonts w:hint="eastAsia"/>
        </w:rPr>
        <w:t>手机需要安装</w:t>
      </w:r>
      <w:r w:rsidR="005750A4">
        <w:rPr>
          <w:rFonts w:hint="eastAsia"/>
        </w:rPr>
        <w:t>TestFlight</w:t>
      </w:r>
      <w:r w:rsidR="005750A4">
        <w:rPr>
          <w:rFonts w:hint="eastAsia"/>
        </w:rPr>
        <w:t>）</w:t>
      </w:r>
      <w:r>
        <w:rPr>
          <w:rFonts w:hint="eastAsia"/>
        </w:rPr>
        <w:t>，</w:t>
      </w:r>
      <w:r w:rsidR="0012593C">
        <w:rPr>
          <w:rFonts w:hint="eastAsia"/>
        </w:rPr>
        <w:t>点击</w:t>
      </w:r>
      <w:r w:rsidR="0012593C">
        <w:rPr>
          <w:rFonts w:hint="eastAsia"/>
        </w:rPr>
        <w:t>VAVA-HOME</w:t>
      </w:r>
      <w:r w:rsidR="0012593C">
        <w:rPr>
          <w:rFonts w:hint="eastAsia"/>
        </w:rPr>
        <w:t>左上角</w:t>
      </w:r>
      <w:r w:rsidR="0012593C">
        <w:rPr>
          <w:rFonts w:hint="eastAsia"/>
        </w:rPr>
        <w:t>+</w:t>
      </w:r>
      <w:r w:rsidR="0012593C">
        <w:rPr>
          <w:rFonts w:hint="eastAsia"/>
        </w:rPr>
        <w:t>号关联账号和基站</w:t>
      </w:r>
      <w:r w:rsidR="0012593C">
        <w:rPr>
          <w:rFonts w:hint="eastAsia"/>
        </w:rPr>
        <w:t>/</w:t>
      </w:r>
      <w:r w:rsidR="0012593C">
        <w:rPr>
          <w:rFonts w:hint="eastAsia"/>
        </w:rPr>
        <w:t>摄像头，并根据</w:t>
      </w:r>
      <w:r w:rsidR="0012593C">
        <w:rPr>
          <w:rFonts w:hint="eastAsia"/>
        </w:rPr>
        <w:t>APP</w:t>
      </w:r>
      <w:r w:rsidR="0012593C">
        <w:rPr>
          <w:rFonts w:hint="eastAsia"/>
        </w:rPr>
        <w:t>指引进行操作关联基站和摄像头。</w:t>
      </w:r>
    </w:p>
    <w:p w:rsidR="0012593C" w:rsidRDefault="00691574" w:rsidP="001B1C8F">
      <w:pPr>
        <w:pStyle w:val="2"/>
        <w:numPr>
          <w:ilvl w:val="1"/>
          <w:numId w:val="2"/>
        </w:numPr>
      </w:pPr>
      <w:bookmarkStart w:id="18" w:name="_Toc15324518"/>
      <w:r>
        <w:rPr>
          <w:rFonts w:hint="eastAsia"/>
        </w:rPr>
        <w:t>基站</w:t>
      </w:r>
      <w:r>
        <w:rPr>
          <w:rFonts w:hint="eastAsia"/>
        </w:rPr>
        <w:t>IPC</w:t>
      </w:r>
      <w:r>
        <w:rPr>
          <w:rFonts w:hint="eastAsia"/>
        </w:rPr>
        <w:t>服务程序安装指引</w:t>
      </w:r>
      <w:bookmarkEnd w:id="18"/>
    </w:p>
    <w:p w:rsidR="00834D15" w:rsidRDefault="00576037" w:rsidP="008F659D">
      <w:pPr>
        <w:pStyle w:val="a3"/>
        <w:numPr>
          <w:ilvl w:val="0"/>
          <w:numId w:val="6"/>
        </w:numPr>
        <w:ind w:firstLineChars="0"/>
      </w:pPr>
      <w:r>
        <w:rPr>
          <w:rFonts w:hint="eastAsia"/>
        </w:rPr>
        <w:t>使用一条</w:t>
      </w:r>
      <w:r>
        <w:rPr>
          <w:rFonts w:hint="eastAsia"/>
        </w:rPr>
        <w:t>USB</w:t>
      </w:r>
      <w:r>
        <w:rPr>
          <w:rFonts w:hint="eastAsia"/>
        </w:rPr>
        <w:t>延长线将基站连接到</w:t>
      </w:r>
      <w:r>
        <w:rPr>
          <w:rFonts w:hint="eastAsia"/>
        </w:rPr>
        <w:t>P</w:t>
      </w:r>
      <w:r w:rsidR="0069713F">
        <w:rPr>
          <w:rFonts w:hint="eastAsia"/>
        </w:rPr>
        <w:t>无</w:t>
      </w:r>
      <w:r>
        <w:rPr>
          <w:rFonts w:hint="eastAsia"/>
        </w:rPr>
        <w:t>C</w:t>
      </w:r>
      <w:r>
        <w:rPr>
          <w:rFonts w:hint="eastAsia"/>
        </w:rPr>
        <w:t>的</w:t>
      </w:r>
      <w:r>
        <w:rPr>
          <w:rFonts w:hint="eastAsia"/>
        </w:rPr>
        <w:t>window</w:t>
      </w:r>
      <w:r>
        <w:rPr>
          <w:rFonts w:hint="eastAsia"/>
        </w:rPr>
        <w:t>系统上，</w:t>
      </w:r>
      <w:r w:rsidR="00165D8C">
        <w:rPr>
          <w:rFonts w:hint="eastAsia"/>
        </w:rPr>
        <w:t>并</w:t>
      </w:r>
      <w:r w:rsidR="00BC4969">
        <w:rPr>
          <w:rFonts w:hint="eastAsia"/>
        </w:rPr>
        <w:t>使用</w:t>
      </w:r>
      <w:r w:rsidR="00834D15">
        <w:rPr>
          <w:rFonts w:hint="eastAsia"/>
        </w:rPr>
        <w:t>驱动</w:t>
      </w:r>
      <w:r w:rsidR="00BC4969">
        <w:rPr>
          <w:rFonts w:hint="eastAsia"/>
        </w:rPr>
        <w:t>精灵安装端口（</w:t>
      </w:r>
      <w:r w:rsidR="00BC4969">
        <w:rPr>
          <w:rFonts w:hint="eastAsia"/>
        </w:rPr>
        <w:t>COM</w:t>
      </w:r>
      <w:r w:rsidR="00BC4969">
        <w:rPr>
          <w:rFonts w:hint="eastAsia"/>
        </w:rPr>
        <w:t>和</w:t>
      </w:r>
      <w:r w:rsidR="00BC4969">
        <w:rPr>
          <w:rFonts w:hint="eastAsia"/>
        </w:rPr>
        <w:t>LPT</w:t>
      </w:r>
      <w:r w:rsidR="00BC4969">
        <w:rPr>
          <w:rFonts w:hint="eastAsia"/>
        </w:rPr>
        <w:t>）驱动。</w:t>
      </w:r>
    </w:p>
    <w:p w:rsidR="00BE0024" w:rsidRDefault="00C861AA" w:rsidP="00BE0024">
      <w:pPr>
        <w:pStyle w:val="a3"/>
        <w:numPr>
          <w:ilvl w:val="0"/>
          <w:numId w:val="6"/>
        </w:numPr>
        <w:ind w:firstLineChars="0"/>
      </w:pPr>
      <w:r>
        <w:rPr>
          <w:rFonts w:hint="eastAsia"/>
        </w:rPr>
        <w:t>我的电脑右键</w:t>
      </w:r>
      <w:r>
        <w:rPr>
          <w:rFonts w:hint="eastAsia"/>
        </w:rPr>
        <w:t>-</w:t>
      </w:r>
      <w:r>
        <w:rPr>
          <w:rFonts w:hint="eastAsia"/>
        </w:rPr>
        <w:t>》管理</w:t>
      </w:r>
      <w:r>
        <w:rPr>
          <w:rFonts w:hint="eastAsia"/>
        </w:rPr>
        <w:t>-</w:t>
      </w:r>
      <w:r>
        <w:rPr>
          <w:rFonts w:hint="eastAsia"/>
        </w:rPr>
        <w:t>》设备管理器查看</w:t>
      </w:r>
      <w:r>
        <w:rPr>
          <w:rFonts w:hint="eastAsia"/>
        </w:rPr>
        <w:t>USB</w:t>
      </w:r>
      <w:r>
        <w:rPr>
          <w:rFonts w:hint="eastAsia"/>
        </w:rPr>
        <w:t>端口号（如下图所示）：</w:t>
      </w:r>
    </w:p>
    <w:p w:rsidR="00C861AA" w:rsidRDefault="00C861AA" w:rsidP="00C861AA">
      <w:pPr>
        <w:pStyle w:val="a3"/>
        <w:ind w:left="1222" w:firstLineChars="0" w:firstLine="0"/>
      </w:pPr>
      <w:r>
        <w:rPr>
          <w:noProof/>
        </w:rPr>
        <w:lastRenderedPageBreak/>
        <w:drawing>
          <wp:inline distT="0" distB="0" distL="0" distR="0" wp14:anchorId="46D74770" wp14:editId="71E50494">
            <wp:extent cx="5274310" cy="40106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10660"/>
                    </a:xfrm>
                    <a:prstGeom prst="rect">
                      <a:avLst/>
                    </a:prstGeom>
                  </pic:spPr>
                </pic:pic>
              </a:graphicData>
            </a:graphic>
          </wp:inline>
        </w:drawing>
      </w:r>
    </w:p>
    <w:p w:rsidR="00076FF8" w:rsidRDefault="002D6959" w:rsidP="00076FF8">
      <w:pPr>
        <w:pStyle w:val="a3"/>
        <w:numPr>
          <w:ilvl w:val="0"/>
          <w:numId w:val="6"/>
        </w:numPr>
        <w:ind w:firstLineChars="0"/>
      </w:pPr>
      <w:r>
        <w:rPr>
          <w:rFonts w:hint="eastAsia"/>
        </w:rPr>
        <w:t>安装并</w:t>
      </w:r>
      <w:r w:rsidR="003C1C77">
        <w:rPr>
          <w:rFonts w:hint="eastAsia"/>
        </w:rPr>
        <w:t>打开</w:t>
      </w:r>
      <w:r w:rsidR="00076FF8">
        <w:t>S</w:t>
      </w:r>
      <w:r w:rsidR="00076FF8">
        <w:rPr>
          <w:rFonts w:hint="eastAsia"/>
        </w:rPr>
        <w:t>ecureCRT</w:t>
      </w:r>
      <w:r w:rsidR="003C1C77">
        <w:rPr>
          <w:rFonts w:hint="eastAsia"/>
        </w:rPr>
        <w:t>，下拉菜单</w:t>
      </w:r>
      <w:r w:rsidR="00076FF8">
        <w:rPr>
          <w:rFonts w:hint="eastAsia"/>
        </w:rPr>
        <w:t>File-&gt;</w:t>
      </w:r>
      <w:r w:rsidR="00076FF8">
        <w:t>connect</w:t>
      </w:r>
      <w:r w:rsidR="003C1C77">
        <w:t>，</w:t>
      </w:r>
      <w:r w:rsidR="003C1C77">
        <w:rPr>
          <w:rFonts w:hint="eastAsia"/>
        </w:rPr>
        <w:t>然后选中下拉列表中的</w:t>
      </w:r>
      <w:r w:rsidR="003C1C77">
        <w:rPr>
          <w:rFonts w:hint="eastAsia"/>
        </w:rPr>
        <w:t>serial-com</w:t>
      </w:r>
      <w:r w:rsidR="00873909">
        <w:rPr>
          <w:rFonts w:hint="eastAsia"/>
        </w:rPr>
        <w:t>3</w:t>
      </w:r>
      <w:r w:rsidR="00873909">
        <w:rPr>
          <w:rFonts w:hint="eastAsia"/>
        </w:rPr>
        <w:t>，点击</w:t>
      </w:r>
      <w:r w:rsidR="00873909">
        <w:rPr>
          <w:rFonts w:hint="eastAsia"/>
        </w:rPr>
        <w:t>connect</w:t>
      </w:r>
      <w:r w:rsidR="00873909">
        <w:rPr>
          <w:rFonts w:hint="eastAsia"/>
        </w:rPr>
        <w:t>，即可连接成功。</w:t>
      </w:r>
    </w:p>
    <w:p w:rsidR="0009625B" w:rsidRDefault="0009625B" w:rsidP="00076FF8">
      <w:pPr>
        <w:pStyle w:val="a3"/>
        <w:numPr>
          <w:ilvl w:val="0"/>
          <w:numId w:val="6"/>
        </w:numPr>
        <w:ind w:firstLineChars="0"/>
      </w:pPr>
      <w:r>
        <w:rPr>
          <w:rFonts w:hint="eastAsia"/>
        </w:rPr>
        <w:t>将基站中的</w:t>
      </w:r>
      <w:r>
        <w:rPr>
          <w:rFonts w:hint="eastAsia"/>
        </w:rPr>
        <w:t>SD</w:t>
      </w:r>
      <w:r>
        <w:rPr>
          <w:rFonts w:hint="eastAsia"/>
        </w:rPr>
        <w:t>卡取出，并将基站程序包放入</w:t>
      </w:r>
      <w:r>
        <w:rPr>
          <w:rFonts w:hint="eastAsia"/>
        </w:rPr>
        <w:t>SD</w:t>
      </w:r>
      <w:r>
        <w:rPr>
          <w:rFonts w:hint="eastAsia"/>
        </w:rPr>
        <w:t>卡中，然后再将</w:t>
      </w:r>
      <w:r>
        <w:rPr>
          <w:rFonts w:hint="eastAsia"/>
        </w:rPr>
        <w:t>SD</w:t>
      </w:r>
      <w:r>
        <w:rPr>
          <w:rFonts w:hint="eastAsia"/>
        </w:rPr>
        <w:t>卡塞入到基站</w:t>
      </w:r>
      <w:r w:rsidR="004D4708">
        <w:t>SD</w:t>
      </w:r>
      <w:r w:rsidR="004D4708">
        <w:rPr>
          <w:rFonts w:hint="eastAsia"/>
        </w:rPr>
        <w:t>卡槽</w:t>
      </w:r>
      <w:r>
        <w:rPr>
          <w:rFonts w:hint="eastAsia"/>
        </w:rPr>
        <w:t>。</w:t>
      </w:r>
    </w:p>
    <w:p w:rsidR="001A4618" w:rsidRDefault="001A4618" w:rsidP="001A4618">
      <w:pPr>
        <w:pStyle w:val="a3"/>
        <w:numPr>
          <w:ilvl w:val="0"/>
          <w:numId w:val="6"/>
        </w:numPr>
        <w:ind w:firstLineChars="0"/>
      </w:pPr>
      <w:r>
        <w:rPr>
          <w:rFonts w:hint="eastAsia"/>
        </w:rPr>
        <w:t>在</w:t>
      </w:r>
      <w:r>
        <w:rPr>
          <w:rFonts w:hint="eastAsia"/>
        </w:rPr>
        <w:t>secureCRT</w:t>
      </w:r>
      <w:r>
        <w:rPr>
          <w:rFonts w:hint="eastAsia"/>
        </w:rPr>
        <w:t>中使用</w:t>
      </w:r>
      <w:r w:rsidRPr="001A4618">
        <w:t>mount</w:t>
      </w:r>
      <w:r>
        <w:rPr>
          <w:rFonts w:hint="eastAsia"/>
        </w:rPr>
        <w:t>挂载</w:t>
      </w:r>
      <w:r>
        <w:rPr>
          <w:rFonts w:hint="eastAsia"/>
        </w:rPr>
        <w:t>SD</w:t>
      </w:r>
      <w:r>
        <w:rPr>
          <w:rFonts w:hint="eastAsia"/>
        </w:rPr>
        <w:t>卡</w:t>
      </w:r>
    </w:p>
    <w:p w:rsidR="001A4618" w:rsidRDefault="001A4618" w:rsidP="001A4618">
      <w:pPr>
        <w:pStyle w:val="a3"/>
        <w:ind w:left="1222" w:firstLineChars="0" w:firstLine="0"/>
      </w:pPr>
      <w:r>
        <w:rPr>
          <w:noProof/>
        </w:rPr>
        <w:drawing>
          <wp:inline distT="0" distB="0" distL="0" distR="0" wp14:anchorId="4A6B68CC" wp14:editId="551D5341">
            <wp:extent cx="5274310" cy="9848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84885"/>
                    </a:xfrm>
                    <a:prstGeom prst="rect">
                      <a:avLst/>
                    </a:prstGeom>
                  </pic:spPr>
                </pic:pic>
              </a:graphicData>
            </a:graphic>
          </wp:inline>
        </w:drawing>
      </w:r>
    </w:p>
    <w:p w:rsidR="00A42252" w:rsidRDefault="00787564" w:rsidP="00787564">
      <w:pPr>
        <w:pStyle w:val="a3"/>
        <w:numPr>
          <w:ilvl w:val="0"/>
          <w:numId w:val="6"/>
        </w:numPr>
        <w:ind w:firstLineChars="0"/>
      </w:pPr>
      <w:r>
        <w:tab/>
      </w:r>
      <w:r w:rsidR="00A42252">
        <w:rPr>
          <w:rFonts w:hint="eastAsia"/>
        </w:rPr>
        <w:t>升级基站</w:t>
      </w:r>
      <w:r w:rsidR="00A42252">
        <w:rPr>
          <w:rFonts w:hint="eastAsia"/>
        </w:rPr>
        <w:t>app</w:t>
      </w:r>
      <w:r w:rsidR="00A42252">
        <w:rPr>
          <w:rFonts w:hint="eastAsia"/>
        </w:rPr>
        <w:t>程序</w:t>
      </w:r>
    </w:p>
    <w:p w:rsidR="001A4618" w:rsidRDefault="001A4618" w:rsidP="009C0692">
      <w:pPr>
        <w:ind w:left="840" w:firstLine="420"/>
      </w:pPr>
      <w:r>
        <w:t>c</w:t>
      </w:r>
      <w:r>
        <w:rPr>
          <w:rFonts w:hint="eastAsia"/>
        </w:rPr>
        <w:t>d</w:t>
      </w:r>
      <w:r>
        <w:rPr>
          <w:rFonts w:hint="eastAsia"/>
        </w:rPr>
        <w:t>到</w:t>
      </w:r>
      <w:r>
        <w:rPr>
          <w:rFonts w:hint="eastAsia"/>
        </w:rPr>
        <w:t>/mnt/sd</w:t>
      </w:r>
      <w:r w:rsidR="00A83EF0">
        <w:rPr>
          <w:rFonts w:hint="eastAsia"/>
        </w:rPr>
        <w:t>0</w:t>
      </w:r>
      <w:r>
        <w:rPr>
          <w:rFonts w:hint="eastAsia"/>
        </w:rPr>
        <w:t>目录</w:t>
      </w:r>
      <w:r w:rsidR="00A83EF0">
        <w:rPr>
          <w:rFonts w:hint="eastAsia"/>
        </w:rPr>
        <w:t>，找到</w:t>
      </w:r>
      <w:r w:rsidR="005F7F66">
        <w:rPr>
          <w:rFonts w:hint="eastAsia"/>
        </w:rPr>
        <w:t>刚刚拷贝的基站升级包</w:t>
      </w:r>
      <w:r w:rsidR="00317F8B">
        <w:rPr>
          <w:rFonts w:hint="eastAsia"/>
        </w:rPr>
        <w:t>，使用</w:t>
      </w:r>
      <w:r w:rsidR="00317F8B" w:rsidRPr="00317F8B">
        <w:t>sysupgrade</w:t>
      </w:r>
      <w:r w:rsidR="00317F8B">
        <w:t xml:space="preserve"> </w:t>
      </w:r>
      <w:r w:rsidR="00317F8B">
        <w:rPr>
          <w:rFonts w:hint="eastAsia"/>
        </w:rPr>
        <w:t>basestationname</w:t>
      </w:r>
      <w:r w:rsidR="00317F8B" w:rsidRPr="00317F8B">
        <w:t>.bin</w:t>
      </w:r>
      <w:r w:rsidR="00317F8B">
        <w:rPr>
          <w:rFonts w:hint="eastAsia"/>
        </w:rPr>
        <w:t>命令</w:t>
      </w:r>
      <w:r w:rsidR="006613E5">
        <w:rPr>
          <w:rFonts w:hint="eastAsia"/>
        </w:rPr>
        <w:t>（相当于重装系统）</w:t>
      </w:r>
      <w:r w:rsidR="00317F8B">
        <w:rPr>
          <w:rFonts w:hint="eastAsia"/>
        </w:rPr>
        <w:t>进行</w:t>
      </w:r>
      <w:r w:rsidR="00A42252">
        <w:rPr>
          <w:rFonts w:hint="eastAsia"/>
        </w:rPr>
        <w:t>升级</w:t>
      </w:r>
      <w:r w:rsidR="00831D40">
        <w:rPr>
          <w:rFonts w:hint="eastAsia"/>
        </w:rPr>
        <w:t>，如下图所示</w:t>
      </w:r>
      <w:r w:rsidR="00093259">
        <w:rPr>
          <w:rFonts w:hint="eastAsia"/>
        </w:rPr>
        <w:t>：</w:t>
      </w:r>
    </w:p>
    <w:p w:rsidR="001A4618" w:rsidRDefault="001A4618" w:rsidP="001A4618">
      <w:r>
        <w:tab/>
      </w:r>
      <w:r>
        <w:tab/>
      </w:r>
      <w:r>
        <w:tab/>
      </w:r>
      <w:r>
        <w:rPr>
          <w:noProof/>
        </w:rPr>
        <w:drawing>
          <wp:inline distT="0" distB="0" distL="0" distR="0" wp14:anchorId="5F9CA5CD" wp14:editId="7E799388">
            <wp:extent cx="3867150" cy="9344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0683" cy="949782"/>
                    </a:xfrm>
                    <a:prstGeom prst="rect">
                      <a:avLst/>
                    </a:prstGeom>
                  </pic:spPr>
                </pic:pic>
              </a:graphicData>
            </a:graphic>
          </wp:inline>
        </w:drawing>
      </w:r>
    </w:p>
    <w:p w:rsidR="00A42252" w:rsidRDefault="00A42252" w:rsidP="003B4A31">
      <w:pPr>
        <w:pStyle w:val="a3"/>
        <w:numPr>
          <w:ilvl w:val="0"/>
          <w:numId w:val="6"/>
        </w:numPr>
        <w:ind w:firstLineChars="0"/>
      </w:pPr>
      <w:r>
        <w:rPr>
          <w:rFonts w:hint="eastAsia"/>
        </w:rPr>
        <w:t>接下等待升级完成</w:t>
      </w:r>
      <w:r w:rsidR="00F00C2D">
        <w:rPr>
          <w:rFonts w:hint="eastAsia"/>
        </w:rPr>
        <w:t>，升级完成之后输入</w:t>
      </w:r>
      <w:r w:rsidR="00F00C2D">
        <w:rPr>
          <w:rFonts w:hint="eastAsia"/>
        </w:rPr>
        <w:t>reboot</w:t>
      </w:r>
      <w:r w:rsidR="00F00C2D">
        <w:rPr>
          <w:rFonts w:hint="eastAsia"/>
        </w:rPr>
        <w:t>重启，</w:t>
      </w:r>
      <w:r w:rsidR="00F00C2D" w:rsidRPr="003263D1">
        <w:rPr>
          <w:rFonts w:hint="eastAsia"/>
          <w:color w:val="FF0000"/>
        </w:rPr>
        <w:t>基站</w:t>
      </w:r>
      <w:r w:rsidR="00C0735D" w:rsidRPr="003263D1">
        <w:rPr>
          <w:rFonts w:hint="eastAsia"/>
          <w:color w:val="FF0000"/>
        </w:rPr>
        <w:t>IPC</w:t>
      </w:r>
      <w:r w:rsidR="00F00C2D" w:rsidRPr="003263D1">
        <w:rPr>
          <w:rFonts w:hint="eastAsia"/>
          <w:color w:val="FF0000"/>
        </w:rPr>
        <w:t>服务</w:t>
      </w:r>
      <w:r w:rsidR="00C0735D" w:rsidRPr="003263D1">
        <w:rPr>
          <w:rFonts w:hint="eastAsia"/>
          <w:color w:val="FF0000"/>
        </w:rPr>
        <w:t>进程</w:t>
      </w:r>
      <w:r w:rsidR="00F00C2D" w:rsidRPr="003263D1">
        <w:rPr>
          <w:rFonts w:hint="eastAsia"/>
          <w:color w:val="FF0000"/>
        </w:rPr>
        <w:t>Ppcs</w:t>
      </w:r>
      <w:r w:rsidR="00F00C2D" w:rsidRPr="003263D1">
        <w:rPr>
          <w:color w:val="FF0000"/>
        </w:rPr>
        <w:t>_vava</w:t>
      </w:r>
      <w:r w:rsidR="00F00C2D">
        <w:rPr>
          <w:rFonts w:hint="eastAsia"/>
        </w:rPr>
        <w:t>将会在重启动之后自启动，使用</w:t>
      </w:r>
      <w:r w:rsidR="00F00C2D">
        <w:rPr>
          <w:rFonts w:hint="eastAsia"/>
        </w:rPr>
        <w:t>ps</w:t>
      </w:r>
      <w:r w:rsidR="00F00C2D">
        <w:rPr>
          <w:rFonts w:hint="eastAsia"/>
        </w:rPr>
        <w:t>命令可以看到</w:t>
      </w:r>
      <w:r w:rsidR="00F00C2D">
        <w:rPr>
          <w:rFonts w:hint="eastAsia"/>
        </w:rPr>
        <w:t>Ppcs</w:t>
      </w:r>
      <w:r w:rsidR="00F00C2D">
        <w:t>_vava</w:t>
      </w:r>
      <w:r w:rsidR="00F56BEE">
        <w:rPr>
          <w:rFonts w:hint="eastAsia"/>
        </w:rPr>
        <w:t>是否已</w:t>
      </w:r>
      <w:r w:rsidR="00F56BEE">
        <w:rPr>
          <w:rFonts w:hint="eastAsia"/>
        </w:rPr>
        <w:lastRenderedPageBreak/>
        <w:t>经运行</w:t>
      </w:r>
      <w:r w:rsidR="00F56BEE">
        <w:rPr>
          <w:rFonts w:hint="eastAsia"/>
        </w:rPr>
        <w:t>;</w:t>
      </w:r>
    </w:p>
    <w:p w:rsidR="00F50701" w:rsidRDefault="00F50701" w:rsidP="00F50701">
      <w:pPr>
        <w:pStyle w:val="a3"/>
        <w:ind w:left="1222" w:firstLineChars="0" w:firstLine="0"/>
      </w:pPr>
      <w:r>
        <w:rPr>
          <w:noProof/>
        </w:rPr>
        <w:drawing>
          <wp:inline distT="0" distB="0" distL="0" distR="0" wp14:anchorId="521E7592" wp14:editId="01EA474B">
            <wp:extent cx="5274310" cy="48025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802505"/>
                    </a:xfrm>
                    <a:prstGeom prst="rect">
                      <a:avLst/>
                    </a:prstGeom>
                  </pic:spPr>
                </pic:pic>
              </a:graphicData>
            </a:graphic>
          </wp:inline>
        </w:drawing>
      </w:r>
    </w:p>
    <w:p w:rsidR="003B4A31" w:rsidRDefault="00F00C2D" w:rsidP="003B4A31">
      <w:pPr>
        <w:pStyle w:val="a3"/>
        <w:ind w:left="1222" w:firstLineChars="0" w:firstLine="0"/>
      </w:pPr>
      <w:r>
        <w:rPr>
          <w:rFonts w:hint="eastAsia"/>
        </w:rPr>
        <w:t>注意！</w:t>
      </w:r>
      <w:r w:rsidR="003B4A31">
        <w:rPr>
          <w:rFonts w:hint="eastAsia"/>
        </w:rPr>
        <w:t>升级完成之前不要按</w:t>
      </w:r>
      <w:r w:rsidR="003B4A31">
        <w:rPr>
          <w:rFonts w:hint="eastAsia"/>
        </w:rPr>
        <w:t>ctrl+c</w:t>
      </w:r>
      <w:r w:rsidR="003B4A31">
        <w:t>,</w:t>
      </w:r>
      <w:r w:rsidR="003B4A31">
        <w:rPr>
          <w:rFonts w:hint="eastAsia"/>
        </w:rPr>
        <w:t>否则升级程序会中断升级，需要</w:t>
      </w:r>
      <w:r w:rsidR="003B4A31">
        <w:rPr>
          <w:rFonts w:hint="eastAsia"/>
        </w:rPr>
        <w:t>tftpd</w:t>
      </w:r>
      <w:r w:rsidR="003B4A31">
        <w:rPr>
          <w:rFonts w:hint="eastAsia"/>
        </w:rPr>
        <w:t>工具进行辅助升级。</w:t>
      </w:r>
    </w:p>
    <w:p w:rsidR="0012593C" w:rsidRDefault="00170815" w:rsidP="00170815">
      <w:pPr>
        <w:pStyle w:val="2"/>
        <w:numPr>
          <w:ilvl w:val="1"/>
          <w:numId w:val="2"/>
        </w:numPr>
      </w:pPr>
      <w:bookmarkStart w:id="19" w:name="_Toc15324519"/>
      <w:r>
        <w:rPr>
          <w:rFonts w:hint="eastAsia"/>
        </w:rPr>
        <w:t>secureCRT</w:t>
      </w:r>
      <w:r>
        <w:rPr>
          <w:rFonts w:hint="eastAsia"/>
        </w:rPr>
        <w:t>常用命令简介</w:t>
      </w:r>
      <w:bookmarkEnd w:id="19"/>
    </w:p>
    <w:p w:rsidR="00CD2302" w:rsidRDefault="00CD2302" w:rsidP="00CD2302">
      <w:pPr>
        <w:pStyle w:val="3"/>
        <w:numPr>
          <w:ilvl w:val="2"/>
          <w:numId w:val="2"/>
        </w:numPr>
      </w:pPr>
      <w:bookmarkStart w:id="20" w:name="_Toc15324520"/>
      <w:r>
        <w:rPr>
          <w:rFonts w:hint="eastAsia"/>
        </w:rPr>
        <w:t>禁用看门狗进程</w:t>
      </w:r>
      <w:bookmarkEnd w:id="20"/>
    </w:p>
    <w:p w:rsidR="00077235" w:rsidRDefault="00CD2302" w:rsidP="00077235">
      <w:pPr>
        <w:ind w:firstLine="420"/>
      </w:pPr>
      <w:r>
        <w:rPr>
          <w:rFonts w:hint="eastAsia"/>
        </w:rPr>
        <w:t>基站服务程序包中有个看门狗进程，专门负责看守</w:t>
      </w:r>
      <w:r>
        <w:rPr>
          <w:rFonts w:hint="eastAsia"/>
        </w:rPr>
        <w:t>Ppcs</w:t>
      </w:r>
      <w:r>
        <w:t>_vava</w:t>
      </w:r>
      <w:r>
        <w:rPr>
          <w:rFonts w:hint="eastAsia"/>
        </w:rPr>
        <w:t>进程是否异常退出，如果检测到</w:t>
      </w:r>
      <w:r>
        <w:rPr>
          <w:rFonts w:hint="eastAsia"/>
        </w:rPr>
        <w:t>Ppcs_vava</w:t>
      </w:r>
      <w:r>
        <w:rPr>
          <w:rFonts w:hint="eastAsia"/>
        </w:rPr>
        <w:t>异常退出，看门狗进程</w:t>
      </w:r>
      <w:r>
        <w:rPr>
          <w:rFonts w:hint="eastAsia"/>
        </w:rPr>
        <w:t>vava-dogctrl</w:t>
      </w:r>
      <w:r>
        <w:t xml:space="preserve"> –e 0</w:t>
      </w:r>
      <w:r>
        <w:rPr>
          <w:rFonts w:hint="eastAsia"/>
        </w:rPr>
        <w:t>将会自动重启</w:t>
      </w:r>
      <w:r>
        <w:rPr>
          <w:rFonts w:hint="eastAsia"/>
        </w:rPr>
        <w:t>Ppcs_vava</w:t>
      </w:r>
      <w:r>
        <w:rPr>
          <w:rFonts w:hint="eastAsia"/>
        </w:rPr>
        <w:t>进程。</w:t>
      </w:r>
      <w:r w:rsidR="00077235">
        <w:rPr>
          <w:rFonts w:hint="eastAsia"/>
        </w:rPr>
        <w:t>如果需要禁用看门狗进程，执行命令</w:t>
      </w:r>
      <w:r w:rsidR="00077235">
        <w:rPr>
          <w:rFonts w:hint="eastAsia"/>
        </w:rPr>
        <w:t>vava-dogctrl</w:t>
      </w:r>
      <w:r w:rsidR="00077235">
        <w:t xml:space="preserve"> –e 0</w:t>
      </w:r>
      <w:r w:rsidR="00077235">
        <w:rPr>
          <w:rFonts w:hint="eastAsia"/>
        </w:rPr>
        <w:t>即可</w:t>
      </w:r>
      <w:r w:rsidR="00D25337">
        <w:rPr>
          <w:rFonts w:hint="eastAsia"/>
        </w:rPr>
        <w:t>，如下所示：</w:t>
      </w:r>
    </w:p>
    <w:p w:rsidR="00D25337" w:rsidRDefault="00D25337" w:rsidP="00D25337">
      <w:pPr>
        <w:ind w:firstLine="420"/>
      </w:pPr>
      <w:r>
        <w:t>vava-dogctrl -e 0</w:t>
      </w:r>
    </w:p>
    <w:p w:rsidR="000C1647" w:rsidRDefault="00D25337" w:rsidP="00D25337">
      <w:pPr>
        <w:ind w:firstLine="420"/>
      </w:pPr>
      <w:r>
        <w:t>*** VAVA SOFT DOG *** [DISABLE]</w:t>
      </w:r>
    </w:p>
    <w:p w:rsidR="00D25337" w:rsidRDefault="00D25337" w:rsidP="00D25337">
      <w:pPr>
        <w:ind w:firstLine="420"/>
      </w:pPr>
      <w:r>
        <w:rPr>
          <w:rFonts w:hint="eastAsia"/>
        </w:rPr>
        <w:t>程序打印</w:t>
      </w:r>
      <w:r>
        <w:t>*** VAVA SOFT DOG *** [DISABLE]</w:t>
      </w:r>
      <w:r>
        <w:rPr>
          <w:rFonts w:hint="eastAsia"/>
        </w:rPr>
        <w:t>即说明禁用成功。</w:t>
      </w:r>
    </w:p>
    <w:p w:rsidR="00B14585" w:rsidRDefault="00B14585" w:rsidP="0045185C">
      <w:pPr>
        <w:pStyle w:val="3"/>
        <w:numPr>
          <w:ilvl w:val="2"/>
          <w:numId w:val="2"/>
        </w:numPr>
      </w:pPr>
      <w:r>
        <w:lastRenderedPageBreak/>
        <w:tab/>
      </w:r>
      <w:bookmarkStart w:id="21" w:name="_Toc15324521"/>
      <w:r>
        <w:rPr>
          <w:rFonts w:hint="eastAsia"/>
        </w:rPr>
        <w:t>退出</w:t>
      </w:r>
      <w:r>
        <w:rPr>
          <w:rFonts w:hint="eastAsia"/>
        </w:rPr>
        <w:t>/</w:t>
      </w:r>
      <w:r>
        <w:rPr>
          <w:rFonts w:hint="eastAsia"/>
        </w:rPr>
        <w:t>杀死</w:t>
      </w:r>
      <w:r w:rsidR="00C0735D">
        <w:rPr>
          <w:rFonts w:hint="eastAsia"/>
        </w:rPr>
        <w:t>Ppcs</w:t>
      </w:r>
      <w:r w:rsidR="00C0735D">
        <w:t>_vava</w:t>
      </w:r>
      <w:r w:rsidR="00C0735D">
        <w:rPr>
          <w:rFonts w:hint="eastAsia"/>
        </w:rPr>
        <w:t>进程</w:t>
      </w:r>
      <w:bookmarkEnd w:id="21"/>
    </w:p>
    <w:p w:rsidR="0045185C" w:rsidRDefault="0045185C" w:rsidP="0045185C">
      <w:pPr>
        <w:ind w:left="420"/>
      </w:pPr>
      <w:r>
        <w:t>K</w:t>
      </w:r>
      <w:r>
        <w:rPr>
          <w:rFonts w:hint="eastAsia"/>
        </w:rPr>
        <w:t>illall</w:t>
      </w:r>
      <w:r>
        <w:t xml:space="preserve"> Ppcs_vava</w:t>
      </w:r>
    </w:p>
    <w:p w:rsidR="00120FD2" w:rsidRDefault="00120FD2" w:rsidP="0045185C">
      <w:pPr>
        <w:ind w:left="420"/>
      </w:pPr>
      <w:r>
        <w:rPr>
          <w:rFonts w:hint="eastAsia"/>
        </w:rPr>
        <w:t>成功没有任何提示，失败提示</w:t>
      </w:r>
      <w:r w:rsidRPr="00120FD2">
        <w:t>killall: Ppcs_vava: no process killed</w:t>
      </w:r>
    </w:p>
    <w:p w:rsidR="00120FD2" w:rsidRDefault="00120FD2" w:rsidP="00120FD2">
      <w:pPr>
        <w:pStyle w:val="3"/>
        <w:numPr>
          <w:ilvl w:val="2"/>
          <w:numId w:val="2"/>
        </w:numPr>
      </w:pPr>
      <w:bookmarkStart w:id="22" w:name="_Toc15324522"/>
      <w:r>
        <w:rPr>
          <w:rFonts w:hint="eastAsia"/>
        </w:rPr>
        <w:t>恢复之前升级的系统</w:t>
      </w:r>
      <w:r w:rsidR="0053229E">
        <w:rPr>
          <w:rFonts w:hint="eastAsia"/>
        </w:rPr>
        <w:t>（系统还原）</w:t>
      </w:r>
      <w:bookmarkEnd w:id="22"/>
    </w:p>
    <w:p w:rsidR="00120FD2" w:rsidRDefault="00120FD2" w:rsidP="0045185C">
      <w:pPr>
        <w:ind w:left="420"/>
      </w:pPr>
      <w:r>
        <w:t>s</w:t>
      </w:r>
      <w:r>
        <w:rPr>
          <w:rFonts w:hint="eastAsia"/>
        </w:rPr>
        <w:t>ystem</w:t>
      </w:r>
      <w:r>
        <w:t>_resume</w:t>
      </w:r>
    </w:p>
    <w:p w:rsidR="00173F4A" w:rsidRDefault="00173F4A" w:rsidP="0045185C">
      <w:pPr>
        <w:ind w:left="420"/>
      </w:pPr>
      <w:r>
        <w:rPr>
          <w:rFonts w:hint="eastAsia"/>
        </w:rPr>
        <w:t>相当于系统还原。</w:t>
      </w:r>
    </w:p>
    <w:p w:rsidR="0053229E" w:rsidRDefault="00270CCC" w:rsidP="00270CCC">
      <w:pPr>
        <w:pStyle w:val="3"/>
        <w:numPr>
          <w:ilvl w:val="2"/>
          <w:numId w:val="2"/>
        </w:numPr>
      </w:pPr>
      <w:bookmarkStart w:id="23" w:name="_Toc15324523"/>
      <w:r>
        <w:rPr>
          <w:rFonts w:hint="eastAsia"/>
        </w:rPr>
        <w:t>重启系统</w:t>
      </w:r>
      <w:r w:rsidR="008450DF">
        <w:t>(</w:t>
      </w:r>
      <w:r w:rsidR="008450DF">
        <w:rPr>
          <w:rFonts w:hint="eastAsia"/>
        </w:rPr>
        <w:t>同</w:t>
      </w:r>
      <w:r w:rsidR="008450DF">
        <w:rPr>
          <w:rFonts w:hint="eastAsia"/>
        </w:rPr>
        <w:t>linux</w:t>
      </w:r>
      <w:r w:rsidR="008450DF">
        <w:rPr>
          <w:rFonts w:hint="eastAsia"/>
        </w:rPr>
        <w:t>命令</w:t>
      </w:r>
      <w:r w:rsidR="008450DF">
        <w:t>)</w:t>
      </w:r>
      <w:bookmarkEnd w:id="23"/>
    </w:p>
    <w:p w:rsidR="00270CCC" w:rsidRDefault="00F04C2F" w:rsidP="00096630">
      <w:pPr>
        <w:ind w:firstLine="420"/>
      </w:pPr>
      <w:r>
        <w:t>r</w:t>
      </w:r>
      <w:r w:rsidR="00270CCC">
        <w:rPr>
          <w:rFonts w:hint="eastAsia"/>
        </w:rPr>
        <w:t>eboot</w:t>
      </w:r>
    </w:p>
    <w:p w:rsidR="00F436B7" w:rsidRDefault="00F436B7" w:rsidP="00F436B7">
      <w:pPr>
        <w:pStyle w:val="3"/>
        <w:numPr>
          <w:ilvl w:val="2"/>
          <w:numId w:val="2"/>
        </w:numPr>
      </w:pPr>
      <w:bookmarkStart w:id="24" w:name="_Toc15324524"/>
      <w:r>
        <w:rPr>
          <w:rFonts w:hint="eastAsia"/>
        </w:rPr>
        <w:t>查看当前系统进程</w:t>
      </w:r>
      <w:r w:rsidR="008450DF">
        <w:t>(</w:t>
      </w:r>
      <w:r w:rsidR="008450DF">
        <w:rPr>
          <w:rFonts w:hint="eastAsia"/>
        </w:rPr>
        <w:t>同</w:t>
      </w:r>
      <w:r w:rsidR="008450DF">
        <w:rPr>
          <w:rFonts w:hint="eastAsia"/>
        </w:rPr>
        <w:t>linux</w:t>
      </w:r>
      <w:r w:rsidR="008450DF">
        <w:rPr>
          <w:rFonts w:hint="eastAsia"/>
        </w:rPr>
        <w:t>命令</w:t>
      </w:r>
      <w:r w:rsidR="008450DF">
        <w:t>)</w:t>
      </w:r>
      <w:bookmarkEnd w:id="24"/>
    </w:p>
    <w:p w:rsidR="00F436B7" w:rsidRDefault="00F436B7" w:rsidP="00096630">
      <w:pPr>
        <w:ind w:firstLine="420"/>
      </w:pPr>
      <w:r>
        <w:rPr>
          <w:rFonts w:hint="eastAsia"/>
        </w:rPr>
        <w:t>ps</w:t>
      </w:r>
    </w:p>
    <w:p w:rsidR="00F436B7" w:rsidRDefault="00F436B7" w:rsidP="00F436B7">
      <w:pPr>
        <w:pStyle w:val="3"/>
        <w:numPr>
          <w:ilvl w:val="2"/>
          <w:numId w:val="2"/>
        </w:numPr>
      </w:pPr>
      <w:bookmarkStart w:id="25" w:name="_Toc15324525"/>
      <w:r>
        <w:rPr>
          <w:rFonts w:hint="eastAsia"/>
        </w:rPr>
        <w:t>查看当前系统资源使用状况</w:t>
      </w:r>
      <w:bookmarkEnd w:id="25"/>
    </w:p>
    <w:p w:rsidR="00F436B7" w:rsidRDefault="00D131F8" w:rsidP="00D131F8">
      <w:pPr>
        <w:ind w:firstLine="420"/>
      </w:pPr>
      <w:r>
        <w:t>T</w:t>
      </w:r>
      <w:r w:rsidR="00F436B7">
        <w:rPr>
          <w:rFonts w:hint="eastAsia"/>
        </w:rPr>
        <w:t>op</w:t>
      </w:r>
    </w:p>
    <w:p w:rsidR="00D131F8" w:rsidRDefault="00D131F8" w:rsidP="00D131F8">
      <w:pPr>
        <w:ind w:firstLine="420"/>
      </w:pPr>
      <w:r>
        <w:rPr>
          <w:rFonts w:hint="eastAsia"/>
        </w:rPr>
        <w:t>运行结果如下所示：</w:t>
      </w:r>
    </w:p>
    <w:p w:rsidR="00D131F8" w:rsidRDefault="00D131F8" w:rsidP="00D131F8">
      <w:pPr>
        <w:ind w:firstLine="420"/>
      </w:pPr>
      <w:r>
        <w:rPr>
          <w:noProof/>
        </w:rPr>
        <w:drawing>
          <wp:inline distT="0" distB="0" distL="0" distR="0" wp14:anchorId="1AF7B37F" wp14:editId="1A4166F4">
            <wp:extent cx="3974842" cy="198120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0013" cy="1983778"/>
                    </a:xfrm>
                    <a:prstGeom prst="rect">
                      <a:avLst/>
                    </a:prstGeom>
                  </pic:spPr>
                </pic:pic>
              </a:graphicData>
            </a:graphic>
          </wp:inline>
        </w:drawing>
      </w:r>
    </w:p>
    <w:p w:rsidR="001276DD" w:rsidRDefault="001276DD" w:rsidP="001276DD">
      <w:pPr>
        <w:pStyle w:val="3"/>
        <w:numPr>
          <w:ilvl w:val="2"/>
          <w:numId w:val="2"/>
        </w:numPr>
      </w:pPr>
      <w:r>
        <w:tab/>
      </w:r>
      <w:bookmarkStart w:id="26" w:name="_Toc15324526"/>
      <w:r>
        <w:rPr>
          <w:rFonts w:hint="eastAsia"/>
        </w:rPr>
        <w:t>创建目录</w:t>
      </w:r>
      <w:r w:rsidR="007E17CD">
        <w:t>(</w:t>
      </w:r>
      <w:r w:rsidR="007E17CD">
        <w:rPr>
          <w:rFonts w:hint="eastAsia"/>
        </w:rPr>
        <w:t>同</w:t>
      </w:r>
      <w:r w:rsidR="007E17CD">
        <w:rPr>
          <w:rFonts w:hint="eastAsia"/>
        </w:rPr>
        <w:t>linux</w:t>
      </w:r>
      <w:r w:rsidR="007E17CD">
        <w:rPr>
          <w:rFonts w:hint="eastAsia"/>
        </w:rPr>
        <w:t>命令</w:t>
      </w:r>
      <w:r w:rsidR="007E17CD">
        <w:t>)</w:t>
      </w:r>
      <w:bookmarkEnd w:id="26"/>
    </w:p>
    <w:p w:rsidR="001276DD" w:rsidRDefault="001276DD" w:rsidP="001276DD">
      <w:r>
        <w:t>m</w:t>
      </w:r>
      <w:r>
        <w:rPr>
          <w:rFonts w:hint="eastAsia"/>
        </w:rPr>
        <w:t>kdir</w:t>
      </w:r>
      <w:r>
        <w:t xml:space="preserve"> /tmp/llw</w:t>
      </w:r>
    </w:p>
    <w:p w:rsidR="00D352B0" w:rsidRDefault="00D352B0" w:rsidP="00D352B0">
      <w:pPr>
        <w:pStyle w:val="3"/>
        <w:numPr>
          <w:ilvl w:val="2"/>
          <w:numId w:val="2"/>
        </w:numPr>
      </w:pPr>
      <w:bookmarkStart w:id="27" w:name="_Toc15324527"/>
      <w:r>
        <w:rPr>
          <w:rFonts w:hint="eastAsia"/>
        </w:rPr>
        <w:lastRenderedPageBreak/>
        <w:t>拷贝文件</w:t>
      </w:r>
      <w:r w:rsidR="007E17CD">
        <w:t>(</w:t>
      </w:r>
      <w:r w:rsidR="007E17CD">
        <w:rPr>
          <w:rFonts w:hint="eastAsia"/>
        </w:rPr>
        <w:t>同</w:t>
      </w:r>
      <w:r w:rsidR="007E17CD">
        <w:rPr>
          <w:rFonts w:hint="eastAsia"/>
        </w:rPr>
        <w:t>linux</w:t>
      </w:r>
      <w:r w:rsidR="007E17CD">
        <w:rPr>
          <w:rFonts w:hint="eastAsia"/>
        </w:rPr>
        <w:t>命令</w:t>
      </w:r>
      <w:r w:rsidR="007E17CD">
        <w:t>)</w:t>
      </w:r>
      <w:bookmarkEnd w:id="27"/>
    </w:p>
    <w:p w:rsidR="00D352B0" w:rsidRPr="00D352B0" w:rsidRDefault="00D352B0" w:rsidP="00D352B0">
      <w:r>
        <w:t>cp /tmp/filename /mnt/sd0/</w:t>
      </w:r>
    </w:p>
    <w:sectPr w:rsidR="00D352B0" w:rsidRPr="00D352B0">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758" w:rsidRDefault="005E2758" w:rsidP="001F1F48">
      <w:r>
        <w:separator/>
      </w:r>
    </w:p>
  </w:endnote>
  <w:endnote w:type="continuationSeparator" w:id="0">
    <w:p w:rsidR="005E2758" w:rsidRDefault="005E2758" w:rsidP="001F1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4A7" w:rsidRPr="00E50E05" w:rsidRDefault="00C2255C" w:rsidP="00C2255C">
    <w:pPr>
      <w:pStyle w:val="a4"/>
      <w:pBdr>
        <w:bottom w:val="single" w:sz="6" w:space="0" w:color="auto"/>
      </w:pBdr>
      <w:ind w:firstLine="480"/>
      <w:jc w:val="both"/>
      <w:rPr>
        <w:rFonts w:ascii="宋体" w:hAnsi="宋体"/>
      </w:rPr>
    </w:pPr>
    <w:r>
      <w:rPr>
        <w:rFonts w:ascii="微软雅黑" w:eastAsia="微软雅黑" w:hAnsi="微软雅黑" w:cs="微软雅黑" w:hint="eastAsia"/>
        <w:bCs/>
        <w:color w:val="000000"/>
        <w:shd w:val="clear" w:color="auto" w:fill="FFFFFF"/>
      </w:rPr>
      <w:t>深圳市泽宝网</w:t>
    </w:r>
    <w:r w:rsidR="008344A7" w:rsidRPr="009150D3">
      <w:rPr>
        <w:rFonts w:ascii="微软雅黑" w:eastAsia="微软雅黑" w:hAnsi="微软雅黑" w:cs="微软雅黑" w:hint="eastAsia"/>
        <w:bCs/>
        <w:color w:val="000000"/>
        <w:shd w:val="clear" w:color="auto" w:fill="FFFFFF"/>
      </w:rPr>
      <w:t>络科技有限公司</w:t>
    </w:r>
    <w:r w:rsidR="008344A7">
      <w:rPr>
        <w:rFonts w:hint="eastAsia"/>
      </w:rPr>
      <w:t xml:space="preserve">                       </w:t>
    </w:r>
    <w:r w:rsidR="008344A7">
      <w:t xml:space="preserve">                       </w:t>
    </w:r>
    <w:r w:rsidR="008344A7">
      <w:rPr>
        <w:rFonts w:hint="eastAsia"/>
      </w:rPr>
      <w:t>作者：</w:t>
    </w:r>
    <w:r w:rsidR="008344A7">
      <w:rPr>
        <w:rFonts w:hint="eastAsia"/>
      </w:rPr>
      <w:t>dawson</w:t>
    </w:r>
  </w:p>
  <w:p w:rsidR="008344A7" w:rsidRDefault="008344A7" w:rsidP="008344A7"/>
  <w:p w:rsidR="008344A7" w:rsidRDefault="008344A7" w:rsidP="008344A7">
    <w:pPr>
      <w:pStyle w:val="a5"/>
      <w:tabs>
        <w:tab w:val="clear" w:pos="4153"/>
        <w:tab w:val="clear" w:pos="8306"/>
      </w:tabs>
      <w:spacing w:after="120"/>
      <w:jc w:val="center"/>
      <w:rPr>
        <w:rFonts w:ascii="宋体" w:hAnsi="宋体"/>
      </w:rPr>
    </w:pPr>
    <w:r>
      <w:rPr>
        <w:rFonts w:ascii="宋体" w:hAnsi="宋体" w:hint="eastAsia"/>
      </w:rPr>
      <w:t>第</w:t>
    </w:r>
    <w:r>
      <w:rPr>
        <w:rFonts w:ascii="宋体" w:hAnsi="宋体"/>
      </w:rPr>
      <w:fldChar w:fldCharType="begin"/>
    </w:r>
    <w:r>
      <w:rPr>
        <w:rStyle w:val="a8"/>
        <w:rFonts w:ascii="宋体" w:hAnsi="宋体"/>
      </w:rPr>
      <w:instrText xml:space="preserve"> PAGE </w:instrText>
    </w:r>
    <w:r>
      <w:rPr>
        <w:rFonts w:ascii="宋体" w:hAnsi="宋体"/>
      </w:rPr>
      <w:fldChar w:fldCharType="separate"/>
    </w:r>
    <w:r w:rsidR="00421B80">
      <w:rPr>
        <w:rStyle w:val="a8"/>
        <w:rFonts w:ascii="宋体" w:hAnsi="宋体"/>
        <w:noProof/>
      </w:rPr>
      <w:t>11</w:t>
    </w:r>
    <w:r>
      <w:rPr>
        <w:rFonts w:ascii="宋体" w:hAnsi="宋体"/>
      </w:rPr>
      <w:fldChar w:fldCharType="end"/>
    </w:r>
    <w:r>
      <w:rPr>
        <w:rFonts w:ascii="宋体" w:hAnsi="宋体" w:hint="eastAsia"/>
      </w:rPr>
      <w:t>页 共</w:t>
    </w:r>
    <w:r>
      <w:rPr>
        <w:rFonts w:ascii="宋体" w:hAnsi="宋体"/>
      </w:rPr>
      <w:fldChar w:fldCharType="begin"/>
    </w:r>
    <w:r>
      <w:rPr>
        <w:rFonts w:ascii="宋体" w:hAnsi="宋体"/>
      </w:rPr>
      <w:instrText xml:space="preserve"> </w:instrText>
    </w:r>
    <w:r>
      <w:rPr>
        <w:rFonts w:ascii="宋体" w:hAnsi="宋体" w:hint="eastAsia"/>
      </w:rPr>
      <w:instrText xml:space="preserve">SECTIONPAGES </w:instrText>
    </w:r>
    <w:r>
      <w:rPr>
        <w:rFonts w:ascii="宋体" w:hAnsi="宋体"/>
      </w:rPr>
      <w:instrText xml:space="preserve"> </w:instrText>
    </w:r>
    <w:r>
      <w:rPr>
        <w:rFonts w:ascii="宋体" w:hAnsi="宋体"/>
      </w:rPr>
      <w:fldChar w:fldCharType="separate"/>
    </w:r>
    <w:r w:rsidR="00421B80">
      <w:rPr>
        <w:rFonts w:ascii="宋体" w:hAnsi="宋体"/>
        <w:noProof/>
      </w:rPr>
      <w:t>11</w:t>
    </w:r>
    <w:r>
      <w:rPr>
        <w:rFonts w:ascii="宋体" w:hAnsi="宋体"/>
      </w:rPr>
      <w:fldChar w:fldCharType="end"/>
    </w:r>
    <w:r>
      <w:rPr>
        <w:rFonts w:ascii="宋体" w:hAnsi="宋体" w:hint="eastAsia"/>
      </w:rPr>
      <w:t>页</w:t>
    </w:r>
  </w:p>
  <w:p w:rsidR="00C93A48" w:rsidRPr="008344A7" w:rsidRDefault="00C93A48" w:rsidP="008344A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758" w:rsidRDefault="005E2758" w:rsidP="001F1F48">
      <w:r>
        <w:separator/>
      </w:r>
    </w:p>
  </w:footnote>
  <w:footnote w:type="continuationSeparator" w:id="0">
    <w:p w:rsidR="005E2758" w:rsidRDefault="005E2758" w:rsidP="001F1F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A48" w:rsidRDefault="00C93A48">
    <w:pPr>
      <w:pStyle w:val="a4"/>
    </w:pPr>
    <w:r>
      <w:rPr>
        <w:rFonts w:hint="eastAsia"/>
      </w:rPr>
      <w:t>深圳市泽宝网络科技有限公司</w:t>
    </w:r>
    <w:r>
      <w:tab/>
    </w:r>
    <w:r>
      <w:rPr>
        <w:rFonts w:hint="eastAsia"/>
      </w:rPr>
      <w:t>作者：</w:t>
    </w:r>
    <w:r>
      <w:rPr>
        <w:rFonts w:hint="eastAsia"/>
      </w:rPr>
      <w:t>dawson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330A"/>
    <w:multiLevelType w:val="hybridMultilevel"/>
    <w:tmpl w:val="E98A00B8"/>
    <w:lvl w:ilvl="0" w:tplc="0A5E0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842580"/>
    <w:multiLevelType w:val="hybridMultilevel"/>
    <w:tmpl w:val="DE2C008E"/>
    <w:lvl w:ilvl="0" w:tplc="76FE5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6A04E5"/>
    <w:multiLevelType w:val="hybridMultilevel"/>
    <w:tmpl w:val="9858F99A"/>
    <w:lvl w:ilvl="0" w:tplc="C6706114">
      <w:start w:val="1"/>
      <w:numFmt w:val="decimal"/>
      <w:lvlText w:val="%1."/>
      <w:lvlJc w:val="left"/>
      <w:pPr>
        <w:ind w:left="1222" w:hanging="360"/>
      </w:pPr>
      <w:rPr>
        <w:rFonts w:hint="default"/>
      </w:r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3">
    <w:nsid w:val="33A33637"/>
    <w:multiLevelType w:val="hybridMultilevel"/>
    <w:tmpl w:val="C0D2C8F0"/>
    <w:lvl w:ilvl="0" w:tplc="E6D28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0A4EE8"/>
    <w:multiLevelType w:val="multilevel"/>
    <w:tmpl w:val="81A40A44"/>
    <w:lvl w:ilvl="0">
      <w:start w:val="1"/>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222" w:hanging="108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5">
    <w:nsid w:val="61745C06"/>
    <w:multiLevelType w:val="hybridMultilevel"/>
    <w:tmpl w:val="8FE83C32"/>
    <w:lvl w:ilvl="0" w:tplc="66844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99043D"/>
    <w:multiLevelType w:val="hybridMultilevel"/>
    <w:tmpl w:val="324AB6CE"/>
    <w:lvl w:ilvl="0" w:tplc="879A8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D577C3A"/>
    <w:multiLevelType w:val="hybridMultilevel"/>
    <w:tmpl w:val="95405838"/>
    <w:lvl w:ilvl="0" w:tplc="F1E0BF5A">
      <w:start w:val="1"/>
      <w:numFmt w:val="decimal"/>
      <w:lvlText w:val="%1."/>
      <w:lvlJc w:val="left"/>
      <w:pPr>
        <w:ind w:left="1222" w:hanging="360"/>
      </w:pPr>
      <w:rPr>
        <w:rFonts w:hint="default"/>
      </w:r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num w:numId="1">
    <w:abstractNumId w:val="3"/>
  </w:num>
  <w:num w:numId="2">
    <w:abstractNumId w:val="4"/>
  </w:num>
  <w:num w:numId="3">
    <w:abstractNumId w:val="1"/>
  </w:num>
  <w:num w:numId="4">
    <w:abstractNumId w:val="6"/>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DEB"/>
    <w:rsid w:val="00027723"/>
    <w:rsid w:val="0003126A"/>
    <w:rsid w:val="0005358C"/>
    <w:rsid w:val="00057589"/>
    <w:rsid w:val="00066A67"/>
    <w:rsid w:val="00066F77"/>
    <w:rsid w:val="00074C00"/>
    <w:rsid w:val="00076FF8"/>
    <w:rsid w:val="00077235"/>
    <w:rsid w:val="00077A8A"/>
    <w:rsid w:val="00093259"/>
    <w:rsid w:val="0009625B"/>
    <w:rsid w:val="00096630"/>
    <w:rsid w:val="000B6B20"/>
    <w:rsid w:val="000C1647"/>
    <w:rsid w:val="000C1B61"/>
    <w:rsid w:val="000F45E4"/>
    <w:rsid w:val="00115244"/>
    <w:rsid w:val="00120FD2"/>
    <w:rsid w:val="0012593C"/>
    <w:rsid w:val="001276DD"/>
    <w:rsid w:val="00133C9B"/>
    <w:rsid w:val="0016349B"/>
    <w:rsid w:val="00165D8C"/>
    <w:rsid w:val="00170815"/>
    <w:rsid w:val="00173F4A"/>
    <w:rsid w:val="0018023F"/>
    <w:rsid w:val="00183EF7"/>
    <w:rsid w:val="00194578"/>
    <w:rsid w:val="001A4618"/>
    <w:rsid w:val="001B1C8F"/>
    <w:rsid w:val="001B21A8"/>
    <w:rsid w:val="001C196A"/>
    <w:rsid w:val="001F1F48"/>
    <w:rsid w:val="00204F8E"/>
    <w:rsid w:val="00216C6D"/>
    <w:rsid w:val="002322D0"/>
    <w:rsid w:val="00232823"/>
    <w:rsid w:val="00235E9A"/>
    <w:rsid w:val="00270CCC"/>
    <w:rsid w:val="002B27B3"/>
    <w:rsid w:val="002D30F5"/>
    <w:rsid w:val="002D6959"/>
    <w:rsid w:val="002F484F"/>
    <w:rsid w:val="00307947"/>
    <w:rsid w:val="00310E4B"/>
    <w:rsid w:val="00317F8B"/>
    <w:rsid w:val="003263D1"/>
    <w:rsid w:val="003B4A31"/>
    <w:rsid w:val="003C1C77"/>
    <w:rsid w:val="003D4003"/>
    <w:rsid w:val="003D52A7"/>
    <w:rsid w:val="00407E5A"/>
    <w:rsid w:val="00421B80"/>
    <w:rsid w:val="004372A9"/>
    <w:rsid w:val="0045185C"/>
    <w:rsid w:val="00460983"/>
    <w:rsid w:val="0047031A"/>
    <w:rsid w:val="00484455"/>
    <w:rsid w:val="00485FF6"/>
    <w:rsid w:val="004A1642"/>
    <w:rsid w:val="004B20F4"/>
    <w:rsid w:val="004C1D51"/>
    <w:rsid w:val="004C32EB"/>
    <w:rsid w:val="004D4708"/>
    <w:rsid w:val="005022F3"/>
    <w:rsid w:val="00507403"/>
    <w:rsid w:val="00515BB4"/>
    <w:rsid w:val="00525818"/>
    <w:rsid w:val="005267A1"/>
    <w:rsid w:val="00527AC5"/>
    <w:rsid w:val="0053229E"/>
    <w:rsid w:val="00551915"/>
    <w:rsid w:val="00551DEB"/>
    <w:rsid w:val="00566A4F"/>
    <w:rsid w:val="005750A4"/>
    <w:rsid w:val="00576037"/>
    <w:rsid w:val="00591600"/>
    <w:rsid w:val="005B0BA3"/>
    <w:rsid w:val="005B2F5A"/>
    <w:rsid w:val="005C45BA"/>
    <w:rsid w:val="005E2758"/>
    <w:rsid w:val="005F7F66"/>
    <w:rsid w:val="00612AF3"/>
    <w:rsid w:val="006613E5"/>
    <w:rsid w:val="00665B0D"/>
    <w:rsid w:val="0068020F"/>
    <w:rsid w:val="0068305E"/>
    <w:rsid w:val="0068358D"/>
    <w:rsid w:val="00691574"/>
    <w:rsid w:val="00694B3E"/>
    <w:rsid w:val="0069713F"/>
    <w:rsid w:val="006D5EB4"/>
    <w:rsid w:val="006E1A60"/>
    <w:rsid w:val="006F4CFB"/>
    <w:rsid w:val="00701873"/>
    <w:rsid w:val="00716413"/>
    <w:rsid w:val="00757153"/>
    <w:rsid w:val="00776A90"/>
    <w:rsid w:val="00787564"/>
    <w:rsid w:val="007D0DC3"/>
    <w:rsid w:val="007E17CD"/>
    <w:rsid w:val="007E33CA"/>
    <w:rsid w:val="00831D40"/>
    <w:rsid w:val="008344A7"/>
    <w:rsid w:val="00834D15"/>
    <w:rsid w:val="00835FE4"/>
    <w:rsid w:val="008450DF"/>
    <w:rsid w:val="0084706B"/>
    <w:rsid w:val="00857487"/>
    <w:rsid w:val="00873909"/>
    <w:rsid w:val="00894320"/>
    <w:rsid w:val="008E2BC7"/>
    <w:rsid w:val="008F5E40"/>
    <w:rsid w:val="008F659D"/>
    <w:rsid w:val="00905CFD"/>
    <w:rsid w:val="00941964"/>
    <w:rsid w:val="00947954"/>
    <w:rsid w:val="0098133B"/>
    <w:rsid w:val="00985495"/>
    <w:rsid w:val="009B1BCA"/>
    <w:rsid w:val="009C0692"/>
    <w:rsid w:val="00A42252"/>
    <w:rsid w:val="00A445E2"/>
    <w:rsid w:val="00A47986"/>
    <w:rsid w:val="00A75B5D"/>
    <w:rsid w:val="00A83EF0"/>
    <w:rsid w:val="00AA046E"/>
    <w:rsid w:val="00AB2800"/>
    <w:rsid w:val="00AC0B3C"/>
    <w:rsid w:val="00AC3B29"/>
    <w:rsid w:val="00B14585"/>
    <w:rsid w:val="00B87E85"/>
    <w:rsid w:val="00B90742"/>
    <w:rsid w:val="00B95503"/>
    <w:rsid w:val="00BA50A0"/>
    <w:rsid w:val="00BA6713"/>
    <w:rsid w:val="00BC1C87"/>
    <w:rsid w:val="00BC4969"/>
    <w:rsid w:val="00BD126F"/>
    <w:rsid w:val="00BE0024"/>
    <w:rsid w:val="00BE303B"/>
    <w:rsid w:val="00C00B56"/>
    <w:rsid w:val="00C0735D"/>
    <w:rsid w:val="00C2255C"/>
    <w:rsid w:val="00C310B5"/>
    <w:rsid w:val="00C446ED"/>
    <w:rsid w:val="00C50241"/>
    <w:rsid w:val="00C83B29"/>
    <w:rsid w:val="00C861AA"/>
    <w:rsid w:val="00C9090E"/>
    <w:rsid w:val="00C93A48"/>
    <w:rsid w:val="00CA0D9D"/>
    <w:rsid w:val="00CB1944"/>
    <w:rsid w:val="00CC33A9"/>
    <w:rsid w:val="00CC59FB"/>
    <w:rsid w:val="00CD2302"/>
    <w:rsid w:val="00CD55A0"/>
    <w:rsid w:val="00CF22C8"/>
    <w:rsid w:val="00D131F8"/>
    <w:rsid w:val="00D25337"/>
    <w:rsid w:val="00D352B0"/>
    <w:rsid w:val="00D53BCF"/>
    <w:rsid w:val="00D725EE"/>
    <w:rsid w:val="00DF0E1B"/>
    <w:rsid w:val="00DF63D1"/>
    <w:rsid w:val="00E0582A"/>
    <w:rsid w:val="00E434F5"/>
    <w:rsid w:val="00E43557"/>
    <w:rsid w:val="00E52A11"/>
    <w:rsid w:val="00E826FC"/>
    <w:rsid w:val="00EC6BF0"/>
    <w:rsid w:val="00F00C2D"/>
    <w:rsid w:val="00F04C2F"/>
    <w:rsid w:val="00F32D31"/>
    <w:rsid w:val="00F34245"/>
    <w:rsid w:val="00F37296"/>
    <w:rsid w:val="00F41192"/>
    <w:rsid w:val="00F42E34"/>
    <w:rsid w:val="00F436B7"/>
    <w:rsid w:val="00F50701"/>
    <w:rsid w:val="00F56BEE"/>
    <w:rsid w:val="00F62666"/>
    <w:rsid w:val="00FC0DE0"/>
    <w:rsid w:val="00FC7186"/>
    <w:rsid w:val="00FE18A5"/>
    <w:rsid w:val="00FF1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C8C8B3-CAE7-4CAA-9C42-1EA621A4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F5E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4B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282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241"/>
    <w:pPr>
      <w:ind w:firstLineChars="200" w:firstLine="420"/>
    </w:pPr>
  </w:style>
  <w:style w:type="character" w:customStyle="1" w:styleId="1Char">
    <w:name w:val="标题 1 Char"/>
    <w:basedOn w:val="a0"/>
    <w:link w:val="1"/>
    <w:uiPriority w:val="9"/>
    <w:rsid w:val="008F5E40"/>
    <w:rPr>
      <w:b/>
      <w:bCs/>
      <w:kern w:val="44"/>
      <w:sz w:val="44"/>
      <w:szCs w:val="44"/>
    </w:rPr>
  </w:style>
  <w:style w:type="character" w:customStyle="1" w:styleId="2Char">
    <w:name w:val="标题 2 Char"/>
    <w:basedOn w:val="a0"/>
    <w:link w:val="2"/>
    <w:uiPriority w:val="9"/>
    <w:rsid w:val="00694B3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32823"/>
    <w:rPr>
      <w:b/>
      <w:bCs/>
      <w:sz w:val="32"/>
      <w:szCs w:val="32"/>
    </w:rPr>
  </w:style>
  <w:style w:type="paragraph" w:styleId="a4">
    <w:name w:val="header"/>
    <w:basedOn w:val="a"/>
    <w:link w:val="Char"/>
    <w:uiPriority w:val="99"/>
    <w:unhideWhenUsed/>
    <w:rsid w:val="001F1F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F1F48"/>
    <w:rPr>
      <w:sz w:val="18"/>
      <w:szCs w:val="18"/>
    </w:rPr>
  </w:style>
  <w:style w:type="paragraph" w:styleId="a5">
    <w:name w:val="footer"/>
    <w:basedOn w:val="a"/>
    <w:link w:val="Char0"/>
    <w:unhideWhenUsed/>
    <w:rsid w:val="001F1F48"/>
    <w:pPr>
      <w:tabs>
        <w:tab w:val="center" w:pos="4153"/>
        <w:tab w:val="right" w:pos="8306"/>
      </w:tabs>
      <w:snapToGrid w:val="0"/>
      <w:jc w:val="left"/>
    </w:pPr>
    <w:rPr>
      <w:sz w:val="18"/>
      <w:szCs w:val="18"/>
    </w:rPr>
  </w:style>
  <w:style w:type="character" w:customStyle="1" w:styleId="Char0">
    <w:name w:val="页脚 Char"/>
    <w:basedOn w:val="a0"/>
    <w:link w:val="a5"/>
    <w:uiPriority w:val="99"/>
    <w:rsid w:val="001F1F48"/>
    <w:rPr>
      <w:sz w:val="18"/>
      <w:szCs w:val="18"/>
    </w:rPr>
  </w:style>
  <w:style w:type="paragraph" w:styleId="a6">
    <w:name w:val="Date"/>
    <w:basedOn w:val="a"/>
    <w:next w:val="a"/>
    <w:link w:val="Char1"/>
    <w:uiPriority w:val="99"/>
    <w:semiHidden/>
    <w:unhideWhenUsed/>
    <w:rsid w:val="006E1A60"/>
    <w:pPr>
      <w:ind w:leftChars="2500" w:left="100"/>
    </w:pPr>
  </w:style>
  <w:style w:type="character" w:customStyle="1" w:styleId="Char1">
    <w:name w:val="日期 Char"/>
    <w:basedOn w:val="a0"/>
    <w:link w:val="a6"/>
    <w:uiPriority w:val="99"/>
    <w:semiHidden/>
    <w:rsid w:val="006E1A60"/>
  </w:style>
  <w:style w:type="paragraph" w:styleId="TOC">
    <w:name w:val="TOC Heading"/>
    <w:basedOn w:val="1"/>
    <w:next w:val="a"/>
    <w:uiPriority w:val="39"/>
    <w:unhideWhenUsed/>
    <w:qFormat/>
    <w:rsid w:val="006E1A6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E1A60"/>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6E1A60"/>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6E1A60"/>
    <w:pPr>
      <w:widowControl/>
      <w:spacing w:after="100" w:line="259" w:lineRule="auto"/>
      <w:ind w:left="440"/>
      <w:jc w:val="left"/>
    </w:pPr>
    <w:rPr>
      <w:rFonts w:cs="Times New Roman"/>
      <w:kern w:val="0"/>
      <w:sz w:val="22"/>
    </w:rPr>
  </w:style>
  <w:style w:type="character" w:styleId="a7">
    <w:name w:val="Hyperlink"/>
    <w:basedOn w:val="a0"/>
    <w:uiPriority w:val="99"/>
    <w:unhideWhenUsed/>
    <w:rsid w:val="006E1A60"/>
    <w:rPr>
      <w:color w:val="0563C1" w:themeColor="hyperlink"/>
      <w:u w:val="single"/>
    </w:rPr>
  </w:style>
  <w:style w:type="character" w:styleId="a8">
    <w:name w:val="page number"/>
    <w:basedOn w:val="a0"/>
    <w:rsid w:val="00C93A48"/>
  </w:style>
  <w:style w:type="paragraph" w:customStyle="1" w:styleId="a9">
    <w:name w:val="图片"/>
    <w:basedOn w:val="a"/>
    <w:qFormat/>
    <w:rsid w:val="00E43557"/>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B2572-B164-43A2-9581-03764CA3F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11</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dawson.wu</dc:creator>
  <cp:keywords/>
  <dc:description/>
  <cp:lastModifiedBy>dawson.wu</cp:lastModifiedBy>
  <cp:revision>375</cp:revision>
  <dcterms:created xsi:type="dcterms:W3CDTF">2019-07-23T03:46:00Z</dcterms:created>
  <dcterms:modified xsi:type="dcterms:W3CDTF">2019-07-29T12:28:00Z</dcterms:modified>
</cp:coreProperties>
</file>