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72D81" w14:textId="606855CC" w:rsidR="00842565" w:rsidRDefault="004F60AB">
      <w:r>
        <w:rPr>
          <w:rFonts w:hint="eastAsia"/>
        </w:rPr>
        <w:t>任务</w:t>
      </w:r>
      <w:r w:rsidRPr="004F60AB">
        <w:rPr>
          <w:rFonts w:hint="eastAsia"/>
        </w:rPr>
        <w:t>概述：此</w:t>
      </w:r>
      <w:r>
        <w:rPr>
          <w:rFonts w:hint="eastAsia"/>
        </w:rPr>
        <w:t>任务</w:t>
      </w:r>
      <w:r w:rsidRPr="004F60AB">
        <w:rPr>
          <w:rFonts w:hint="eastAsia"/>
        </w:rPr>
        <w:t>要求您使用第</w:t>
      </w:r>
      <w:r w:rsidRPr="004F60AB">
        <w:t>1部分的Typescript和第2部分的Angular开发应用程序，以演示您对Typescript语言和Angular框架的知识。你的应用程序应该是独立的应用程序，没有服务器的数据联系。关闭浏览器窗口后，应用程序不会保存数据，但您需要维护一个JavaScript对象，以便在浏览器窗口打开时保留所做的更改。第2部分可以是第1部分的扩展，不过如果您愿意，可以从头开始。建议在开始修改第2部分之前保存第1部分。</w:t>
      </w:r>
    </w:p>
    <w:p w14:paraId="1DB05A37" w14:textId="1181A110" w:rsidR="004F60AB" w:rsidRDefault="004F60AB"/>
    <w:p w14:paraId="1D6BA4F9" w14:textId="6987EAB9" w:rsidR="00913EF2" w:rsidRDefault="00913EF2" w:rsidP="00913EF2">
      <w:r w:rsidRPr="00913EF2">
        <w:rPr>
          <w:rFonts w:hint="eastAsia"/>
          <w:color w:val="FF0000"/>
          <w:sz w:val="44"/>
          <w:szCs w:val="44"/>
        </w:rPr>
        <w:t>第</w:t>
      </w:r>
      <w:r w:rsidRPr="00913EF2">
        <w:rPr>
          <w:color w:val="FF0000"/>
          <w:sz w:val="44"/>
          <w:szCs w:val="44"/>
        </w:rPr>
        <w:t>1部分</w:t>
      </w:r>
      <w:r>
        <w:t>-基本TypeScript应用(</w:t>
      </w:r>
      <w:r w:rsidRPr="001E728F">
        <w:rPr>
          <w:color w:val="FF0000"/>
        </w:rPr>
        <w:t>12分</w:t>
      </w:r>
      <w:r>
        <w:t>)</w:t>
      </w:r>
    </w:p>
    <w:p w14:paraId="45A4AAF7" w14:textId="77777777" w:rsidR="00913EF2" w:rsidRDefault="00913EF2" w:rsidP="00913EF2"/>
    <w:p w14:paraId="593F9CA5" w14:textId="77777777" w:rsidR="00913EF2" w:rsidRDefault="00913EF2" w:rsidP="00913EF2">
      <w:r>
        <w:rPr>
          <w:rFonts w:hint="eastAsia"/>
        </w:rPr>
        <w:t>其目的是开发一个简单的单页</w:t>
      </w:r>
      <w:r>
        <w:t>TypeScript应用程序，在打开浏览器窗口时维护一个小型的“电影”信息数据库。你可以用硬编码的数据初始化你的应用程序，或者你可以从一个空的数据结构开始。类型在代码中很重要，您需要声明类型，例如变量、函数参数和函数返回值。如果类型定义太少，比如写JavaScript而不是Typescript，可能会被扣分。</w:t>
      </w:r>
    </w:p>
    <w:p w14:paraId="78695AC0" w14:textId="77777777" w:rsidR="00913EF2" w:rsidRDefault="00913EF2" w:rsidP="00913EF2"/>
    <w:p w14:paraId="25CB31B2" w14:textId="1E44A6E2" w:rsidR="00913EF2" w:rsidRDefault="00913EF2" w:rsidP="00913EF2">
      <w:pPr>
        <w:rPr>
          <w:rFonts w:hint="eastAsia"/>
        </w:rPr>
      </w:pPr>
      <w:r>
        <w:rPr>
          <w:rFonts w:hint="eastAsia"/>
        </w:rPr>
        <w:t>电影数据有以下字段</w:t>
      </w:r>
      <w:r>
        <w:t>:</w:t>
      </w:r>
    </w:p>
    <w:p w14:paraId="12A96979" w14:textId="491677CC" w:rsidR="00913EF2" w:rsidRDefault="00913EF2" w:rsidP="00913EF2">
      <w:pPr>
        <w:rPr>
          <w:rFonts w:hint="eastAsia"/>
        </w:rPr>
      </w:pPr>
      <w:r>
        <w:t></w:t>
      </w:r>
      <w:r>
        <w:rPr>
          <w:rFonts w:hint="eastAsia"/>
        </w:rPr>
        <w:t>•</w:t>
      </w:r>
      <w:r>
        <w:t xml:space="preserve"> Name</w:t>
      </w:r>
    </w:p>
    <w:p w14:paraId="1A96B911" w14:textId="7DFEA36C" w:rsidR="00913EF2" w:rsidRDefault="00913EF2" w:rsidP="00913EF2">
      <w:pPr>
        <w:rPr>
          <w:rFonts w:hint="eastAsia"/>
        </w:rPr>
      </w:pPr>
      <w:r>
        <w:t></w:t>
      </w:r>
      <w:r>
        <w:rPr>
          <w:rFonts w:hint="eastAsia"/>
        </w:rPr>
        <w:t>•</w:t>
      </w:r>
      <w:r>
        <w:t xml:space="preserve"> Director</w:t>
      </w:r>
    </w:p>
    <w:p w14:paraId="62602C0B" w14:textId="678BFD56" w:rsidR="00913EF2" w:rsidRDefault="00913EF2" w:rsidP="00913EF2">
      <w:pPr>
        <w:rPr>
          <w:rFonts w:hint="eastAsia"/>
        </w:rPr>
      </w:pPr>
      <w:r>
        <w:t></w:t>
      </w:r>
      <w:r>
        <w:rPr>
          <w:rFonts w:hint="eastAsia"/>
        </w:rPr>
        <w:t>•</w:t>
      </w:r>
      <w:r>
        <w:t>Year (</w:t>
      </w:r>
      <w:r w:rsidRPr="00913EF2">
        <w:rPr>
          <w:rFonts w:hint="eastAsia"/>
        </w:rPr>
        <w:t>即发布年份</w:t>
      </w:r>
      <w:r>
        <w:t>)</w:t>
      </w:r>
    </w:p>
    <w:p w14:paraId="2AE47469" w14:textId="19FC43E9" w:rsidR="00913EF2" w:rsidRPr="00913EF2" w:rsidRDefault="00913EF2" w:rsidP="00913EF2">
      <w:pPr>
        <w:rPr>
          <w:rFonts w:hint="eastAsia"/>
        </w:rPr>
      </w:pPr>
      <w:r>
        <w:t></w:t>
      </w:r>
      <w:r>
        <w:rPr>
          <w:rFonts w:hint="eastAsia"/>
        </w:rPr>
        <w:t>•</w:t>
      </w:r>
      <w:r>
        <w:t xml:space="preserve"> Genre(Comedy, Horror, Action, Drama, Thriller, Romantic)</w:t>
      </w:r>
    </w:p>
    <w:p w14:paraId="161785D3" w14:textId="7DC5FC03" w:rsidR="00913EF2" w:rsidRDefault="00913EF2" w:rsidP="00913EF2">
      <w:pPr>
        <w:rPr>
          <w:rFonts w:hint="eastAsia"/>
        </w:rPr>
      </w:pPr>
      <w:r>
        <w:t></w:t>
      </w:r>
      <w:r>
        <w:rPr>
          <w:rFonts w:hint="eastAsia"/>
        </w:rPr>
        <w:t>•</w:t>
      </w:r>
      <w:r>
        <w:t xml:space="preserve"> Notes (</w:t>
      </w:r>
      <w:r w:rsidRPr="00913EF2">
        <w:rPr>
          <w:rFonts w:hint="eastAsia"/>
        </w:rPr>
        <w:t>用户可以输入的一行注释</w:t>
      </w:r>
      <w:r>
        <w:t xml:space="preserve">) </w:t>
      </w:r>
    </w:p>
    <w:p w14:paraId="00EE646C" w14:textId="4628DB0D" w:rsidR="00913EF2" w:rsidRPr="00913EF2" w:rsidRDefault="00913EF2" w:rsidP="00913EF2">
      <w:pPr>
        <w:rPr>
          <w:rFonts w:hint="eastAsia"/>
        </w:rPr>
      </w:pPr>
      <w:r>
        <w:rPr>
          <w:rFonts w:hint="eastAsia"/>
        </w:rPr>
        <w:t>电影数据有以下要求</w:t>
      </w:r>
      <w:r>
        <w:t>(</w:t>
      </w:r>
      <w:r w:rsidRPr="001E728F">
        <w:rPr>
          <w:color w:val="FF0000"/>
        </w:rPr>
        <w:t>1分</w:t>
      </w:r>
      <w:r>
        <w:t>):</w:t>
      </w:r>
    </w:p>
    <w:p w14:paraId="48EAF6AD" w14:textId="0082C04F" w:rsidR="00913EF2" w:rsidRDefault="00913EF2" w:rsidP="00913EF2">
      <w:pPr>
        <w:rPr>
          <w:rFonts w:hint="eastAsia"/>
        </w:rPr>
      </w:pPr>
      <w:r>
        <w:rPr>
          <w:rFonts w:hint="eastAsia"/>
        </w:rPr>
        <w:t>•每条记录的所有字段都必须有一个值，只有</w:t>
      </w:r>
      <w:r>
        <w:t>Notes字段可以为空。必须有</w:t>
      </w:r>
      <w:r>
        <w:rPr>
          <w:rFonts w:hint="eastAsia"/>
        </w:rPr>
        <w:t>至少有</w:t>
      </w:r>
      <w:r>
        <w:t>10条记录。</w:t>
      </w:r>
    </w:p>
    <w:p w14:paraId="7C91DBE8" w14:textId="67972C0D" w:rsidR="00913EF2" w:rsidRPr="00913EF2" w:rsidRDefault="00913EF2" w:rsidP="00913EF2">
      <w:pPr>
        <w:rPr>
          <w:rFonts w:hint="eastAsia"/>
        </w:rPr>
      </w:pPr>
      <w:r>
        <w:rPr>
          <w:rFonts w:hint="eastAsia"/>
        </w:rPr>
        <w:t>•体裁必须是上述选项之一。</w:t>
      </w:r>
    </w:p>
    <w:p w14:paraId="2E19A9AD" w14:textId="5854DD62" w:rsidR="00913EF2" w:rsidRDefault="00913EF2" w:rsidP="00913EF2">
      <w:pPr>
        <w:rPr>
          <w:rFonts w:hint="eastAsia"/>
        </w:rPr>
      </w:pPr>
      <w:r>
        <w:rPr>
          <w:rFonts w:hint="eastAsia"/>
        </w:rPr>
        <w:t>•名称只能输入和保存一次</w:t>
      </w:r>
      <w:r>
        <w:t>(对于每部电影必须是唯一的)。</w:t>
      </w:r>
    </w:p>
    <w:p w14:paraId="298F2B77" w14:textId="426F014A" w:rsidR="00913EF2" w:rsidRDefault="00913EF2" w:rsidP="00913EF2">
      <w:r>
        <w:rPr>
          <w:rFonts w:hint="eastAsia"/>
        </w:rPr>
        <w:t>您的数据库可能是一个</w:t>
      </w:r>
      <w:r>
        <w:t>JavaScript对象的Typescript数组，每个对象都有与上述字段对应的属性。如果您愿意，您可以使用另一个数据结构，但是类型对于确保数据的完整性是必要的(</w:t>
      </w:r>
      <w:r w:rsidRPr="001E728F">
        <w:rPr>
          <w:color w:val="FF0000"/>
        </w:rPr>
        <w:t>1</w:t>
      </w:r>
      <w:r w:rsidR="001E728F" w:rsidRPr="001E728F">
        <w:rPr>
          <w:rFonts w:hint="eastAsia"/>
          <w:color w:val="FF0000"/>
        </w:rPr>
        <w:t>分</w:t>
      </w:r>
      <w:r>
        <w:t>)。</w:t>
      </w:r>
    </w:p>
    <w:p w14:paraId="748330FF" w14:textId="77777777" w:rsidR="00913EF2" w:rsidRDefault="00913EF2" w:rsidP="00913EF2"/>
    <w:p w14:paraId="7F919B49" w14:textId="1A93A9FC" w:rsidR="00913EF2" w:rsidRDefault="00913EF2" w:rsidP="00913EF2">
      <w:pPr>
        <w:rPr>
          <w:rFonts w:hint="eastAsia"/>
        </w:rPr>
      </w:pPr>
      <w:r w:rsidRPr="001E728F">
        <w:rPr>
          <w:rFonts w:hint="eastAsia"/>
          <w:u w:val="single"/>
        </w:rPr>
        <w:t>你的应用应该实现</w:t>
      </w:r>
      <w:r>
        <w:t>:</w:t>
      </w:r>
    </w:p>
    <w:p w14:paraId="5FF6B201" w14:textId="782E6658" w:rsidR="00913EF2" w:rsidRDefault="00913EF2" w:rsidP="00913EF2">
      <w:pPr>
        <w:rPr>
          <w:rFonts w:hint="eastAsia"/>
        </w:rPr>
      </w:pPr>
      <w:r>
        <w:rPr>
          <w:rFonts w:hint="eastAsia"/>
        </w:rPr>
        <w:t>•编辑电影数据的方法</w:t>
      </w:r>
      <w:r>
        <w:t>(</w:t>
      </w:r>
      <w:r w:rsidRPr="001E728F">
        <w:rPr>
          <w:color w:val="FF0000"/>
        </w:rPr>
        <w:t>2</w:t>
      </w:r>
      <w:r w:rsidR="001E728F" w:rsidRPr="001E728F">
        <w:rPr>
          <w:rFonts w:hint="eastAsia"/>
          <w:color w:val="FF0000"/>
        </w:rPr>
        <w:t>分</w:t>
      </w:r>
      <w:r>
        <w:t>)。请记住，您不必在浏览器会话之间永久保存数据，但您必须在应用程序处于活动状态时保存它。HTML表单小部件是最简单的。</w:t>
      </w:r>
    </w:p>
    <w:p w14:paraId="253CBAD0" w14:textId="0FFF3C21" w:rsidR="00913EF2" w:rsidRDefault="00913EF2" w:rsidP="00913EF2">
      <w:pPr>
        <w:rPr>
          <w:rFonts w:hint="eastAsia"/>
        </w:rPr>
      </w:pPr>
      <w:r>
        <w:rPr>
          <w:rFonts w:hint="eastAsia"/>
        </w:rPr>
        <w:t>•添加新电影数据的方法</w:t>
      </w:r>
      <w:r>
        <w:t>(</w:t>
      </w:r>
      <w:r w:rsidRPr="001E728F">
        <w:rPr>
          <w:color w:val="FF0000"/>
        </w:rPr>
        <w:t>2分</w:t>
      </w:r>
      <w:r>
        <w:t>)。考虑重用上面的编辑表单，这需要仔细考虑，以免让用户感到困惑。</w:t>
      </w:r>
    </w:p>
    <w:p w14:paraId="5A1D447F" w14:textId="7504E868" w:rsidR="00913EF2" w:rsidRPr="00913EF2" w:rsidRDefault="00913EF2" w:rsidP="00913EF2">
      <w:pPr>
        <w:rPr>
          <w:rFonts w:hint="eastAsia"/>
        </w:rPr>
      </w:pPr>
      <w:r>
        <w:rPr>
          <w:rFonts w:hint="eastAsia"/>
        </w:rPr>
        <w:t>•一种删除单个电影的方式，并带有“你真的想要……”的警告信息，以减少意外删除</w:t>
      </w:r>
      <w:r>
        <w:t>(</w:t>
      </w:r>
      <w:r w:rsidRPr="001E728F">
        <w:rPr>
          <w:color w:val="FF0000"/>
        </w:rPr>
        <w:t>2</w:t>
      </w:r>
      <w:r w:rsidR="001E728F" w:rsidRPr="001E728F">
        <w:rPr>
          <w:rFonts w:hint="eastAsia"/>
          <w:color w:val="FF0000"/>
        </w:rPr>
        <w:t>分</w:t>
      </w:r>
      <w:r>
        <w:t>)。</w:t>
      </w:r>
    </w:p>
    <w:p w14:paraId="5CCAABCD" w14:textId="23783C51" w:rsidR="00913EF2" w:rsidRDefault="00913EF2" w:rsidP="00913EF2">
      <w:pPr>
        <w:rPr>
          <w:rFonts w:hint="eastAsia"/>
        </w:rPr>
      </w:pPr>
      <w:r>
        <w:rPr>
          <w:rFonts w:hint="eastAsia"/>
        </w:rPr>
        <w:t>•一种方法来搜索任何电影的名称字段</w:t>
      </w:r>
      <w:r>
        <w:t>(</w:t>
      </w:r>
      <w:r w:rsidRPr="001E728F">
        <w:rPr>
          <w:color w:val="FF0000"/>
        </w:rPr>
        <w:t>2</w:t>
      </w:r>
      <w:r w:rsidR="001E728F" w:rsidRPr="001E728F">
        <w:rPr>
          <w:rFonts w:hint="eastAsia"/>
          <w:color w:val="FF0000"/>
        </w:rPr>
        <w:t>分</w:t>
      </w:r>
      <w:r>
        <w:t>)。这可能会完成一个HTML列表，但你可以使用其他技术(如实现一个搜索文本字段)。</w:t>
      </w:r>
    </w:p>
    <w:p w14:paraId="662DC670" w14:textId="77777777" w:rsidR="00913EF2" w:rsidRDefault="00913EF2" w:rsidP="00913EF2"/>
    <w:p w14:paraId="1FDD79DB" w14:textId="11646260" w:rsidR="00913EF2" w:rsidRDefault="00913EF2" w:rsidP="00913EF2">
      <w:pPr>
        <w:rPr>
          <w:rFonts w:hint="eastAsia"/>
        </w:rPr>
      </w:pPr>
      <w:r>
        <w:rPr>
          <w:rFonts w:hint="eastAsia"/>
        </w:rPr>
        <w:t>你的应用也应该</w:t>
      </w:r>
      <w:r>
        <w:t>:</w:t>
      </w:r>
    </w:p>
    <w:p w14:paraId="0D267F12" w14:textId="531EB239" w:rsidR="00913EF2" w:rsidRPr="00913EF2" w:rsidRDefault="00913EF2" w:rsidP="00913EF2">
      <w:pPr>
        <w:rPr>
          <w:rFonts w:hint="eastAsia"/>
        </w:rPr>
      </w:pPr>
      <w:r>
        <w:rPr>
          <w:rFonts w:hint="eastAsia"/>
        </w:rPr>
        <w:t>•提供一个窄屏和宽屏都能看到的界面</w:t>
      </w:r>
      <w:r>
        <w:t>(将进行测试)。</w:t>
      </w:r>
    </w:p>
    <w:p w14:paraId="39C6049E" w14:textId="5BA81B22" w:rsidR="00913EF2" w:rsidRDefault="00913EF2" w:rsidP="00913EF2">
      <w:pPr>
        <w:rPr>
          <w:rFonts w:hint="eastAsia"/>
        </w:rPr>
      </w:pPr>
      <w:r>
        <w:rPr>
          <w:rFonts w:hint="eastAsia"/>
        </w:rPr>
        <w:t>请注意，这只是一个请求，以保持您的应用程序的简单和显示在窄屏幕，以及可能更宽的屏幕。你可以把链接放在一个很长的页面中，在狭窄的屏幕上浏览你的应用程序。当我们在单元</w:t>
      </w:r>
      <w:r>
        <w:t>(</w:t>
      </w:r>
      <w:r w:rsidRPr="001E728F">
        <w:rPr>
          <w:color w:val="FF0000"/>
        </w:rPr>
        <w:t>1分</w:t>
      </w:r>
      <w:r>
        <w:t>)后面讲到移动设备应用程序时，这一点很重要。</w:t>
      </w:r>
    </w:p>
    <w:p w14:paraId="0F684DDF" w14:textId="458492AF" w:rsidR="00913EF2" w:rsidRDefault="00913EF2" w:rsidP="00913EF2">
      <w:r>
        <w:rPr>
          <w:rFonts w:hint="eastAsia"/>
        </w:rPr>
        <w:t>•使用交互式特性</w:t>
      </w:r>
      <w:r>
        <w:t>(例如使用innerHTML赋值)来改善用户体验(而不是alert()调用)。您需要在</w:t>
      </w:r>
      <w:r>
        <w:lastRenderedPageBreak/>
        <w:t>必要的地方添加错误消息(</w:t>
      </w:r>
      <w:r w:rsidRPr="001E728F">
        <w:rPr>
          <w:color w:val="FF0000"/>
        </w:rPr>
        <w:t>1</w:t>
      </w:r>
      <w:r w:rsidR="001E728F" w:rsidRPr="001E728F">
        <w:rPr>
          <w:rFonts w:hint="eastAsia"/>
          <w:color w:val="FF0000"/>
        </w:rPr>
        <w:t>分</w:t>
      </w:r>
      <w:r>
        <w:t>)。</w:t>
      </w:r>
    </w:p>
    <w:p w14:paraId="5EA4D881" w14:textId="77777777" w:rsidR="00913EF2" w:rsidRDefault="00913EF2" w:rsidP="00913EF2"/>
    <w:p w14:paraId="6B328F4A" w14:textId="77777777" w:rsidR="00913EF2" w:rsidRDefault="00913EF2" w:rsidP="00913EF2"/>
    <w:p w14:paraId="43A32D63" w14:textId="6E3F427F" w:rsidR="00C815EE" w:rsidRDefault="00C815EE" w:rsidP="00913EF2">
      <w:r w:rsidRPr="00913EF2">
        <w:rPr>
          <w:rFonts w:hint="eastAsia"/>
          <w:color w:val="FF0000"/>
          <w:sz w:val="44"/>
          <w:szCs w:val="44"/>
        </w:rPr>
        <w:t>第</w:t>
      </w:r>
      <w:r w:rsidRPr="00913EF2">
        <w:rPr>
          <w:color w:val="FF0000"/>
          <w:sz w:val="44"/>
          <w:szCs w:val="44"/>
        </w:rPr>
        <w:t>2部分</w:t>
      </w:r>
      <w:r>
        <w:t>-扩展应用程序（13</w:t>
      </w:r>
      <w:r w:rsidR="001E728F">
        <w:rPr>
          <w:rFonts w:hint="eastAsia"/>
        </w:rPr>
        <w:t>分</w:t>
      </w:r>
      <w:r>
        <w:t>）</w:t>
      </w:r>
    </w:p>
    <w:p w14:paraId="713FCB75" w14:textId="77777777" w:rsidR="00C815EE" w:rsidRDefault="00C815EE" w:rsidP="00C815EE">
      <w:pPr>
        <w:rPr>
          <w:rFonts w:hint="eastAsia"/>
        </w:rPr>
      </w:pPr>
    </w:p>
    <w:p w14:paraId="76EF6A9E" w14:textId="316F2E8E" w:rsidR="00C815EE" w:rsidRDefault="00C815EE" w:rsidP="00C815EE">
      <w:pPr>
        <w:rPr>
          <w:rFonts w:hint="eastAsia"/>
        </w:rPr>
      </w:pPr>
      <w:r>
        <w:rPr>
          <w:rFonts w:hint="eastAsia"/>
        </w:rPr>
        <w:t>分数</w:t>
      </w:r>
      <w:r>
        <w:rPr>
          <w:rFonts w:hint="eastAsia"/>
        </w:rPr>
        <w:t>分配如下：</w:t>
      </w:r>
    </w:p>
    <w:p w14:paraId="59DA397D" w14:textId="77777777" w:rsidR="00C815EE" w:rsidRDefault="00C815EE" w:rsidP="00C815EE">
      <w:r>
        <w:rPr>
          <w:rFonts w:hint="eastAsia"/>
        </w:rPr>
        <w:t>将第</w:t>
      </w:r>
      <w:r>
        <w:t>1部分中的应用程序修改为一个多页面的Angular应用程序。例如，将add记录放在搜索工具的一个单独页面上。你可以使用任意多的页面，但是不要忘记使用一个错误页面(对于格式错误的url)，一个信息页面，例如关于应用程序的信息页面，并以你的名字作为应用程序开发人员。一个显示如何使用应用程序的帮助页面也不错。</w:t>
      </w:r>
    </w:p>
    <w:p w14:paraId="23DC67A0" w14:textId="77777777" w:rsidR="00C815EE" w:rsidRDefault="00C815EE" w:rsidP="00C815EE"/>
    <w:p w14:paraId="5980183A" w14:textId="77777777" w:rsidR="00C815EE" w:rsidRDefault="00C815EE" w:rsidP="00C815EE">
      <w:r>
        <w:rPr>
          <w:rFonts w:hint="eastAsia"/>
        </w:rPr>
        <w:t>分数分配如下</w:t>
      </w:r>
      <w:r>
        <w:t>:</w:t>
      </w:r>
    </w:p>
    <w:p w14:paraId="222E3E44" w14:textId="77777777" w:rsidR="00C815EE" w:rsidRDefault="00C815EE" w:rsidP="00C815EE"/>
    <w:p w14:paraId="17567599" w14:textId="1B7BECB9" w:rsidR="00C815EE" w:rsidRDefault="00C815EE" w:rsidP="00C815EE">
      <w:pPr>
        <w:rPr>
          <w:rFonts w:hint="eastAsia"/>
        </w:rPr>
      </w:pPr>
      <w:r>
        <w:rPr>
          <w:rFonts w:hint="eastAsia"/>
        </w:rPr>
        <w:t>•有一个工作的</w:t>
      </w:r>
      <w:r>
        <w:t>Angular应用程序，带有适当的Angular编码(</w:t>
      </w:r>
      <w:r w:rsidRPr="001E728F">
        <w:rPr>
          <w:color w:val="FF0000"/>
        </w:rPr>
        <w:t>3分</w:t>
      </w:r>
      <w:r>
        <w:t>)。至少该应用程序将有一个组件和一个模块，但要实现以下要求，您将需要更多的组件。</w:t>
      </w:r>
    </w:p>
    <w:p w14:paraId="33B0850B" w14:textId="7C3526BB" w:rsidR="00C815EE" w:rsidRDefault="00C815EE" w:rsidP="00C815EE">
      <w:pPr>
        <w:rPr>
          <w:rFonts w:hint="eastAsia"/>
        </w:rPr>
      </w:pPr>
      <w:r>
        <w:rPr>
          <w:rFonts w:hint="eastAsia"/>
        </w:rPr>
        <w:t>•使用</w:t>
      </w:r>
      <w:r>
        <w:t>Angular表单(</w:t>
      </w:r>
      <w:r w:rsidRPr="001E728F">
        <w:rPr>
          <w:color w:val="FF0000"/>
        </w:rPr>
        <w:t>3分</w:t>
      </w:r>
      <w:r>
        <w:t>)。这与多页功能是分开的。如果您只是将Angular代码添加到第1部分中的一页Typescript应用程序中，那么您还没有使用过Angular表单。</w:t>
      </w:r>
    </w:p>
    <w:p w14:paraId="38BE374B" w14:textId="70BD8F77" w:rsidR="00C815EE" w:rsidRDefault="00C815EE" w:rsidP="00C815EE">
      <w:pPr>
        <w:rPr>
          <w:rFonts w:hint="eastAsia"/>
        </w:rPr>
      </w:pPr>
      <w:r>
        <w:rPr>
          <w:rFonts w:hint="eastAsia"/>
        </w:rPr>
        <w:t>•使用</w:t>
      </w:r>
      <w:r>
        <w:t>Angular路由器的多页功能(</w:t>
      </w:r>
      <w:r w:rsidRPr="001E728F">
        <w:rPr>
          <w:color w:val="FF0000"/>
        </w:rPr>
        <w:t>3</w:t>
      </w:r>
      <w:r w:rsidR="001E728F" w:rsidRPr="001E728F">
        <w:rPr>
          <w:rFonts w:hint="eastAsia"/>
          <w:color w:val="FF0000"/>
        </w:rPr>
        <w:t>分</w:t>
      </w:r>
      <w:r>
        <w:t>)。这包括页面之间的导航、错误指示符和没有断开的链接。</w:t>
      </w:r>
    </w:p>
    <w:p w14:paraId="0C6519B3" w14:textId="622A8ECF" w:rsidR="00C815EE" w:rsidRDefault="00C815EE" w:rsidP="00C815EE">
      <w:pPr>
        <w:rPr>
          <w:rFonts w:hint="eastAsia"/>
        </w:rPr>
      </w:pPr>
      <w:r>
        <w:rPr>
          <w:rFonts w:hint="eastAsia"/>
        </w:rPr>
        <w:t>•在每个显示适当帮助信息的页面上至少添加一个帮助按钮。您应该尽可能轻松地与帮助工具进行交互。还可以在数据输入不正确时添加有用信息，包括错误消息</w:t>
      </w:r>
      <w:r>
        <w:t>(</w:t>
      </w:r>
      <w:r w:rsidRPr="001E728F">
        <w:rPr>
          <w:color w:val="FF0000"/>
        </w:rPr>
        <w:t>3</w:t>
      </w:r>
      <w:r w:rsidR="001E728F" w:rsidRPr="001E728F">
        <w:rPr>
          <w:rFonts w:hint="eastAsia"/>
          <w:color w:val="FF0000"/>
        </w:rPr>
        <w:t>分</w:t>
      </w:r>
      <w:r>
        <w:t>)。</w:t>
      </w:r>
    </w:p>
    <w:p w14:paraId="18750EF1" w14:textId="03206CFC" w:rsidR="00C815EE" w:rsidRDefault="00C815EE" w:rsidP="00C815EE">
      <w:pPr>
        <w:rPr>
          <w:rFonts w:hint="eastAsia"/>
        </w:rPr>
      </w:pPr>
      <w:r>
        <w:rPr>
          <w:rFonts w:hint="eastAsia"/>
        </w:rPr>
        <w:t>•使用</w:t>
      </w:r>
      <w:r>
        <w:t>CSS样式(</w:t>
      </w:r>
      <w:r w:rsidRPr="001E728F">
        <w:rPr>
          <w:color w:val="FF0000"/>
        </w:rPr>
        <w:t>1</w:t>
      </w:r>
      <w:r w:rsidR="001E728F" w:rsidRPr="001E728F">
        <w:rPr>
          <w:rFonts w:hint="eastAsia"/>
          <w:color w:val="FF0000"/>
        </w:rPr>
        <w:t>分</w:t>
      </w:r>
      <w:r>
        <w:t>)。</w:t>
      </w:r>
      <w:r w:rsidR="001E728F">
        <w:rPr>
          <w:rFonts w:hint="eastAsia"/>
        </w:rPr>
        <w:t>不能使用第三方框架。</w:t>
      </w:r>
    </w:p>
    <w:sectPr w:rsidR="00C81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07"/>
    <w:rsid w:val="0009455E"/>
    <w:rsid w:val="001E728F"/>
    <w:rsid w:val="004F60AB"/>
    <w:rsid w:val="00586F07"/>
    <w:rsid w:val="00842565"/>
    <w:rsid w:val="00913EF2"/>
    <w:rsid w:val="00C8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F000"/>
  <w15:chartTrackingRefBased/>
  <w15:docId w15:val="{AC4DB5D2-DAAD-4F43-9C19-9A3E7F82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2020-04-23T08:37:00Z</dcterms:created>
  <dcterms:modified xsi:type="dcterms:W3CDTF">2020-04-23T08:54:00Z</dcterms:modified>
</cp:coreProperties>
</file>