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內文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405410100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資工四</w:t>
      </w:r>
      <w:r>
        <w:rPr>
          <w:sz w:val="36"/>
          <w:szCs w:val="36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黃晉威</w:t>
      </w:r>
    </w:p>
    <w:p>
      <w:pPr>
        <w:pStyle w:val="內文"/>
        <w:numPr>
          <w:ilvl w:val="0"/>
          <w:numId w:val="2"/>
        </w:numPr>
        <w:spacing w:line="360" w:lineRule="auto"/>
        <w:jc w:val="left"/>
        <w:rPr>
          <w:sz w:val="36"/>
          <w:szCs w:val="36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en-US"/>
        </w:rPr>
        <w:t>我使用</w:t>
      </w:r>
      <w:r>
        <w:rPr>
          <w:sz w:val="36"/>
          <w:szCs w:val="36"/>
          <w:rtl w:val="0"/>
          <w:lang w:val="en-US"/>
        </w:rPr>
        <w:t>VMware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來安裝，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en-US"/>
        </w:rPr>
        <w:t>我去</w:t>
      </w:r>
      <w:r>
        <w:rPr>
          <w:sz w:val="36"/>
          <w:szCs w:val="36"/>
          <w:rtl w:val="0"/>
          <w:lang w:val="en-US"/>
        </w:rPr>
        <w:t>ubuntu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官網下載</w:t>
      </w:r>
      <w:r>
        <w:rPr>
          <w:sz w:val="36"/>
          <w:szCs w:val="36"/>
          <w:rtl w:val="0"/>
          <w:lang w:val="en-US"/>
        </w:rPr>
        <w:t>16.04 (64-bit)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的</w:t>
      </w:r>
      <w:r>
        <w:rPr>
          <w:sz w:val="36"/>
          <w:szCs w:val="36"/>
          <w:rtl w:val="0"/>
          <w:lang w:val="en-US"/>
        </w:rPr>
        <w:t>ISO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檔，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en-US"/>
        </w:rPr>
        <w:t>然後把它用</w:t>
      </w:r>
      <w:r>
        <w:rPr>
          <w:sz w:val="36"/>
          <w:szCs w:val="36"/>
          <w:rtl w:val="0"/>
          <w:lang w:val="en-US"/>
        </w:rPr>
        <w:t>VMware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裝一裝，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en-US"/>
        </w:rPr>
        <w:t>配</w:t>
      </w:r>
      <w:r>
        <w:rPr>
          <w:sz w:val="36"/>
          <w:szCs w:val="36"/>
          <w:rtl w:val="0"/>
          <w:lang w:val="en-US"/>
        </w:rPr>
        <w:t>8G Ram, 3 processor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，</w:t>
      </w:r>
      <w:r>
        <w:rPr>
          <w:sz w:val="36"/>
          <w:szCs w:val="36"/>
          <w:rtl w:val="0"/>
          <w:lang w:val="en-US"/>
        </w:rPr>
        <w:t>40G Disk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，裝起來後開機，確認一切沒問題就把我喜歡的環境都裝一裝，</w:t>
      </w:r>
      <w:r>
        <w:rPr>
          <w:sz w:val="36"/>
          <w:szCs w:val="36"/>
          <w:rtl w:val="0"/>
          <w:lang w:val="en-US"/>
        </w:rPr>
        <w:t>dotfiles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等等，然後就把作業一投影片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en-US"/>
        </w:rPr>
        <w:t>的</w:t>
      </w:r>
      <w:r>
        <w:rPr>
          <w:sz w:val="36"/>
          <w:szCs w:val="36"/>
          <w:rtl w:val="0"/>
          <w:lang w:val="en-US"/>
        </w:rPr>
        <w:t>Spec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做一做，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en-US"/>
        </w:rPr>
        <w:t>然後也把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編譯好的</w:t>
      </w:r>
      <w:r>
        <w:rPr>
          <w:sz w:val="36"/>
          <w:szCs w:val="36"/>
          <w:rtl w:val="0"/>
          <w:lang w:val="en-US"/>
        </w:rPr>
        <w:t>cross compiler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也加進環境變數裡，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en-US"/>
        </w:rPr>
        <w:t>直接修改</w:t>
      </w:r>
      <w:r>
        <w:rPr>
          <w:sz w:val="36"/>
          <w:szCs w:val="36"/>
          <w:rtl w:val="0"/>
          <w:lang w:val="en-US"/>
        </w:rPr>
        <w:t>~/.bashrc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en-US"/>
        </w:rPr>
        <w:t>把路徑寫上去然後出去</w:t>
      </w:r>
      <w:r>
        <w:rPr>
          <w:sz w:val="36"/>
          <w:szCs w:val="36"/>
          <w:rtl w:val="0"/>
          <w:lang w:val="en-US"/>
        </w:rPr>
        <w:t>source ~/.bashrc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，就可以直接用了。</w:t>
      </w:r>
    </w:p>
    <w:p>
      <w:pPr>
        <w:pStyle w:val="內文"/>
        <w:numPr>
          <w:ilvl w:val="0"/>
          <w:numId w:val="2"/>
        </w:numPr>
        <w:spacing w:line="360" w:lineRule="auto"/>
        <w:jc w:val="left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hw1.exe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的大小是</w:t>
      </w:r>
      <w:r>
        <w:rPr>
          <w:sz w:val="36"/>
          <w:szCs w:val="36"/>
          <w:rtl w:val="0"/>
          <w:lang w:val="en-US"/>
        </w:rPr>
        <w:t>325kb, hw1.o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的大小是</w:t>
      </w:r>
      <w:r>
        <w:rPr>
          <w:sz w:val="36"/>
          <w:szCs w:val="36"/>
          <w:rtl w:val="0"/>
          <w:lang w:val="en-US"/>
        </w:rPr>
        <w:t>920byte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，兩者的檔案大小差很多，其中原因應該就是，</w:t>
      </w:r>
      <w:r>
        <w:rPr>
          <w:sz w:val="36"/>
          <w:szCs w:val="36"/>
          <w:rtl w:val="0"/>
          <w:lang w:val="en-US"/>
        </w:rPr>
        <w:t>hw1.exe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，是直接產生執行檔，然而，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en-US"/>
        </w:rPr>
        <w:t>它</w:t>
      </w:r>
      <w:r>
        <w:rPr>
          <w:sz w:val="36"/>
          <w:szCs w:val="36"/>
          <w:rtl w:val="0"/>
          <w:lang w:val="en-US"/>
        </w:rPr>
        <w:t>source 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有</w:t>
      </w:r>
      <w:r>
        <w:rPr>
          <w:sz w:val="36"/>
          <w:szCs w:val="36"/>
          <w:rtl w:val="0"/>
          <w:lang w:val="en-US"/>
        </w:rPr>
        <w:t>include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進去的函示庫，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en-US"/>
        </w:rPr>
        <w:t>在做</w:t>
      </w:r>
      <w:r>
        <w:rPr>
          <w:sz w:val="36"/>
          <w:szCs w:val="36"/>
          <w:rtl w:val="0"/>
          <w:lang w:val="en-US"/>
        </w:rPr>
        <w:t>link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en-US"/>
        </w:rPr>
        <w:t>的時候都會被</w:t>
      </w:r>
      <w:r>
        <w:rPr>
          <w:sz w:val="36"/>
          <w:szCs w:val="36"/>
          <w:rtl w:val="0"/>
          <w:lang w:val="en-US"/>
        </w:rPr>
        <w:t>link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進去，擺在執行檔裡面，所以檔案才會變大。</w:t>
      </w:r>
    </w:p>
    <w:p>
      <w:pPr>
        <w:pStyle w:val="內文"/>
        <w:numPr>
          <w:ilvl w:val="0"/>
          <w:numId w:val="2"/>
        </w:numPr>
        <w:spacing w:line="360" w:lineRule="auto"/>
        <w:jc w:val="left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-O3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檔案大小是</w:t>
      </w:r>
      <w:r>
        <w:rPr>
          <w:sz w:val="36"/>
          <w:szCs w:val="36"/>
          <w:rtl w:val="0"/>
          <w:lang w:val="en-US"/>
        </w:rPr>
        <w:t>860byte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，</w:t>
      </w:r>
      <w:r>
        <w:rPr>
          <w:sz w:val="36"/>
          <w:szCs w:val="36"/>
          <w:rtl w:val="0"/>
          <w:lang w:val="en-US"/>
        </w:rPr>
        <w:t>-O0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檔案大小是</w:t>
      </w:r>
      <w:r>
        <w:rPr>
          <w:sz w:val="36"/>
          <w:szCs w:val="36"/>
          <w:rtl w:val="0"/>
          <w:lang w:val="en-US"/>
        </w:rPr>
        <w:t>844byte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，兩者差了</w:t>
      </w:r>
      <w:r>
        <w:rPr>
          <w:sz w:val="36"/>
          <w:szCs w:val="36"/>
          <w:rtl w:val="0"/>
          <w:lang w:val="en-US"/>
        </w:rPr>
        <w:t>16byte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en-US"/>
        </w:rPr>
        <w:t>原因應該是因為</w:t>
      </w:r>
      <w:r>
        <w:rPr>
          <w:sz w:val="36"/>
          <w:szCs w:val="36"/>
          <w:rtl w:val="0"/>
          <w:lang w:val="en-US"/>
        </w:rPr>
        <w:t>-O3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是把程式做到最佳化，應該有省略掉一些程式中不必要的舉動，來達到最佳化，執行的指令比沒有做最佳化的還要來得少，故檔案會比沒有做最佳化小。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編號"/>
  </w:abstractNum>
  <w:abstractNum w:abstractNumId="1">
    <w:multiLevelType w:val="hybridMultilevel"/>
    <w:styleLink w:val="編號"/>
    <w:lvl w:ilvl="0">
      <w:start w:val="1"/>
      <w:numFmt w:val="decimal"/>
      <w:suff w:val="tab"/>
      <w:lvlText w:val="%1."/>
      <w:lvlJc w:val="left"/>
      <w:pPr>
        <w:ind w:left="58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0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6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2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8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74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0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6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編號">
    <w:name w:val="編號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