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36"/>
          <w:sz w:val="39"/>
          <w:szCs w:val="39"/>
        </w:rPr>
        <w:t>Practice 1 ( until 2016-10-01 09:00 )</w:t>
      </w:r>
    </w:p>
    <w:p w:rsidR="002428DB" w:rsidRPr="002428DB" w:rsidRDefault="002428DB" w:rsidP="002428D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</w:pP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1. Crime.csv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는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2005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미국의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범죄율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데이터로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유형별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발생건을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인구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100,000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명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발생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비율로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표시하였다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.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강도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폭행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,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등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총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7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가지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범죄를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포함하는데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이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중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살인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(murder)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와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절도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(burglary)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사이의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관계를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살피려고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 xml:space="preserve"> 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한다</w:t>
      </w:r>
      <w:r w:rsidRPr="002428DB">
        <w:rPr>
          <w:rFonts w:ascii="Helvetica" w:eastAsia="굴림" w:hAnsi="Helvetica" w:cs="Helvetica"/>
          <w:b/>
          <w:bCs/>
          <w:color w:val="000000"/>
          <w:kern w:val="0"/>
          <w:sz w:val="22"/>
          <w:szCs w:val="27"/>
        </w:rPr>
        <w:t>.</w:t>
      </w:r>
    </w:p>
    <w:p w:rsidR="002428DB" w:rsidRPr="00506541" w:rsidRDefault="002428DB" w:rsidP="00506541">
      <w:pPr>
        <w:pStyle w:val="a4"/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산점도를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단변량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분포와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그리시오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상관계수도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Default="00506541" w:rsidP="00506541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506541" w:rsidTr="005F2B43">
        <w:trPr>
          <w:trHeight w:val="658"/>
          <w:jc w:val="center"/>
        </w:trPr>
        <w:tc>
          <w:tcPr>
            <w:tcW w:w="7650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"../0910/crime.csv"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stringsAsFactors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bp"/>
                <w:rFonts w:ascii="Courier New" w:hAnsi="Courier New" w:cs="Courier New"/>
                <w:color w:val="008000"/>
                <w:sz w:val="21"/>
                <w:szCs w:val="21"/>
              </w:rPr>
              <w:t>F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06541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 xml:space="preserve">])  # </w:t>
            </w:r>
            <w:r>
              <w:rPr>
                <w:rStyle w:val="p"/>
                <w:rFonts w:ascii="Courier New" w:hAnsi="Courier New" w:cs="Courier New" w:hint="eastAsia"/>
                <w:color w:val="333333"/>
                <w:sz w:val="21"/>
                <w:szCs w:val="21"/>
              </w:rPr>
              <w:t>Cor : 0.28</w:t>
            </w:r>
          </w:p>
          <w:p w:rsidR="005F2B43" w:rsidRP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szCs w:val="21"/>
              </w:rPr>
              <w:drawing>
                <wp:inline distT="0" distB="0" distL="0" distR="0" wp14:anchorId="7D6EBC5E" wp14:editId="1C3D56E4">
                  <wp:extent cx="3742497" cy="2381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67" cy="2389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06541" w:rsidRPr="00506541" w:rsidRDefault="00506541" w:rsidP="00506541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506541">
        <w:rPr>
          <w:rFonts w:ascii="Helvetica" w:eastAsia="굴림" w:hAnsi="Helvetica" w:cs="Helvetica"/>
          <w:color w:val="000000"/>
          <w:kern w:val="0"/>
          <w:szCs w:val="21"/>
        </w:rPr>
        <w:t>위를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통해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이상점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존재여부를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판단하고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존재한다면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해당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주를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확인하고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제거하시오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.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제거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후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변수들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사이의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관계가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어떻게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변화하는지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506541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p w:rsidR="00506541" w:rsidRPr="00506541" w:rsidRDefault="00506541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274"/>
      </w:tblGrid>
      <w:tr w:rsidR="00506541" w:rsidTr="005F2B43">
        <w:trPr>
          <w:trHeight w:val="751"/>
          <w:jc w:val="center"/>
        </w:trPr>
        <w:tc>
          <w:tcPr>
            <w:tcW w:w="718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xlim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800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widowControl/>
              <w:numPr>
                <w:ilvl w:val="0"/>
                <w:numId w:val="10"/>
              </w:numPr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left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color w:val="000000"/>
                <w:kern w:val="0"/>
                <w:szCs w:val="21"/>
              </w:rPr>
              <w:t xml:space="preserve"># </w:t>
            </w:r>
            <w:r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  <w:t xml:space="preserve">District of Columbia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가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이상치</w:t>
            </w:r>
            <w:r>
              <w:rPr>
                <w:rFonts w:ascii="Helvetica" w:eastAsia="굴림" w:hAnsi="Helvetica" w:cs="Helvetica" w:hint="eastAsia"/>
                <w:color w:val="000000"/>
                <w:kern w:val="0"/>
                <w:sz w:val="21"/>
                <w:szCs w:val="21"/>
              </w:rPr>
              <w:t>.</w:t>
            </w:r>
          </w:p>
          <w:p w:rsidR="005F2B43" w:rsidRPr="005F2B43" w:rsidRDefault="005F2B43" w:rsidP="005F2B43">
            <w:pPr>
              <w:widowControl/>
              <w:shd w:val="clear" w:color="auto" w:fill="FFFFFF"/>
              <w:wordWrap/>
              <w:autoSpaceDE/>
              <w:autoSpaceDN/>
              <w:spacing w:beforeAutospacing="1" w:afterAutospacing="1"/>
              <w:ind w:left="48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 w:val="21"/>
                <w:szCs w:val="21"/>
              </w:rPr>
            </w:pPr>
            <w:r>
              <w:rPr>
                <w:rFonts w:ascii="Helvetica" w:eastAsia="굴림" w:hAnsi="Helvetica" w:cs="Helvetica"/>
                <w:noProof/>
                <w:color w:val="000000"/>
                <w:kern w:val="0"/>
                <w:szCs w:val="21"/>
              </w:rPr>
              <w:drawing>
                <wp:inline distT="0" distB="0" distL="0" distR="0" wp14:anchorId="05216331" wp14:editId="6CE70160">
                  <wp:extent cx="2602865" cy="2371725"/>
                  <wp:effectExtent l="0" t="0" r="698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474" cy="238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5F2B43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center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2B43" w:rsidTr="005F2B43">
        <w:tc>
          <w:tcPr>
            <w:tcW w:w="9016" w:type="dxa"/>
          </w:tcPr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lastRenderedPageBreak/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rep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dim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)[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pch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clr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br/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781550" cy="3042371"/>
                  <wp:effectExtent l="0" t="0" r="0" b="571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623" cy="3053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제거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Cor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확인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 Burglary 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#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이상치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제거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 xml:space="preserve"> 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  </w:t>
            </w:r>
            <w:r>
              <w:rPr>
                <w:rStyle w:val="c1"/>
                <w:rFonts w:ascii="Courier New" w:hAnsi="Courier New" w:cs="Courier New"/>
                <w:i/>
                <w:iCs/>
                <w:color w:val="408080"/>
                <w:sz w:val="21"/>
                <w:szCs w:val="21"/>
              </w:rPr>
              <w:t># cor: 0.62</w:t>
            </w:r>
          </w:p>
          <w:p w:rsidR="005F2B43" w:rsidRDefault="005F2B43" w:rsidP="005F2B43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5F2B43" w:rsidRPr="005F2B43" w:rsidRDefault="005F2B43" w:rsidP="005F2B43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95187" cy="3114675"/>
                  <wp:effectExtent l="0" t="0" r="127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567" cy="3120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9B27D8" w:rsidRPr="009B27D8" w:rsidRDefault="009B27D8" w:rsidP="009B27D8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12A60" w:rsidRDefault="00512A60" w:rsidP="00512A60">
      <w:pPr>
        <w:pStyle w:val="a4"/>
        <w:widowControl/>
        <w:shd w:val="clear" w:color="auto" w:fill="FFFFFF"/>
        <w:wordWrap/>
        <w:autoSpaceDE/>
        <w:autoSpaceDN/>
        <w:spacing w:after="0" w:line="300" w:lineRule="atLeast"/>
        <w:ind w:leftChars="0" w:left="92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512A60" w:rsidRPr="00512A60" w:rsidRDefault="00512A60" w:rsidP="00512A60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lastRenderedPageBreak/>
        <w:t>살인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절도와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인구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(population)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관계를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함께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관찰하기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위해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bubble plot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그리고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관찰한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사실을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기술하시오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tblInd w:w="520" w:type="dxa"/>
        <w:tblLook w:val="04A0" w:firstRow="1" w:lastRow="0" w:firstColumn="1" w:lastColumn="0" w:noHBand="0" w:noVBand="1"/>
      </w:tblPr>
      <w:tblGrid>
        <w:gridCol w:w="8496"/>
      </w:tblGrid>
      <w:tr w:rsidR="00512A60" w:rsidTr="00512A60">
        <w:tc>
          <w:tcPr>
            <w:tcW w:w="9016" w:type="dxa"/>
          </w:tcPr>
          <w:p w:rsidR="00512A60" w:rsidRDefault="00512A60" w:rsidP="00512A60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with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symbols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burglary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circles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population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많으면 살인과 강도가 많이 발생하나 무조건 적이지는 않다.</w:t>
            </w:r>
            <w:r w:rsidRPr="00512A60">
              <w:rPr>
                <w:rStyle w:val="p"/>
                <w:sz w:val="18"/>
              </w:rPr>
              <w:t xml:space="preserve"> </w:t>
            </w:r>
          </w:p>
          <w:p w:rsidR="00512A60" w:rsidRPr="00512A60" w:rsidRDefault="00512A60" w:rsidP="00512A60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16"/>
                <w:szCs w:val="21"/>
              </w:rPr>
            </w:pPr>
            <w:r w:rsidRPr="00512A60">
              <w:rPr>
                <w:rStyle w:val="p"/>
                <w:rFonts w:hint="eastAsia"/>
                <w:sz w:val="18"/>
              </w:rPr>
              <w:t>인구가 가장 많다고 해서 살인과 강도가 가장 많이 일어나는 것은 아니다.</w:t>
            </w:r>
          </w:p>
          <w:p w:rsid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  <w:r>
              <w:rPr>
                <w:rFonts w:ascii="Helvetica" w:eastAsia="굴림" w:hAnsi="Helvetica" w:cs="Helvetica" w:hint="eastAsia"/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3817347" cy="2428875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96" cy="243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Pr="00512A60" w:rsidRDefault="00DD5BB7" w:rsidP="00DD5BB7">
            <w:pPr>
              <w:pStyle w:val="a4"/>
              <w:widowControl/>
              <w:shd w:val="clear" w:color="auto" w:fill="FFFFFF"/>
              <w:wordWrap/>
              <w:autoSpaceDE/>
              <w:autoSpaceDN/>
              <w:spacing w:line="300" w:lineRule="atLeast"/>
              <w:ind w:leftChars="0" w:left="760" w:right="480"/>
              <w:jc w:val="center"/>
              <w:rPr>
                <w:rFonts w:ascii="Helvetica" w:eastAsia="굴림" w:hAnsi="Helvetica" w:cs="Helvetica"/>
                <w:color w:val="000000"/>
                <w:kern w:val="0"/>
                <w:szCs w:val="21"/>
              </w:rPr>
            </w:pPr>
          </w:p>
        </w:tc>
      </w:tr>
    </w:tbl>
    <w:p w:rsidR="00512A60" w:rsidRPr="00DD5BB7" w:rsidRDefault="00512A60" w:rsidP="00DD5BB7">
      <w:pPr>
        <w:widowControl/>
        <w:shd w:val="clear" w:color="auto" w:fill="FFFFFF"/>
        <w:wordWrap/>
        <w:autoSpaceDE/>
        <w:autoSpaceDN/>
        <w:spacing w:after="0" w:line="300" w:lineRule="atLeast"/>
        <w:ind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</w:p>
    <w:p w:rsidR="002428DB" w:rsidRPr="009B27D8" w:rsidRDefault="002428DB" w:rsidP="00DD5BB7">
      <w:pPr>
        <w:pStyle w:val="a4"/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after="0" w:line="300" w:lineRule="atLeast"/>
        <w:ind w:leftChars="0" w:right="480"/>
        <w:jc w:val="left"/>
        <w:rPr>
          <w:rFonts w:ascii="Helvetica" w:eastAsia="굴림" w:hAnsi="Helvetica" w:cs="Helvetica"/>
          <w:color w:val="000000"/>
          <w:kern w:val="0"/>
          <w:szCs w:val="21"/>
        </w:rPr>
      </w:pPr>
      <w:r w:rsidRPr="009B27D8">
        <w:rPr>
          <w:rFonts w:ascii="Helvetica" w:eastAsia="굴림" w:hAnsi="Helvetica" w:cs="Helvetica"/>
          <w:color w:val="000000"/>
          <w:kern w:val="0"/>
          <w:szCs w:val="21"/>
        </w:rPr>
        <w:t>7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가지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건수를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heatmap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,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별그림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,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나이팅게일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 xml:space="preserve"> </w:t>
      </w:r>
      <w:r w:rsidR="001203B4">
        <w:rPr>
          <w:rFonts w:ascii="Helvetica" w:eastAsia="굴림" w:hAnsi="Helvetica" w:cs="Helvetica" w:hint="eastAsia"/>
          <w:color w:val="000000"/>
          <w:kern w:val="0"/>
          <w:szCs w:val="21"/>
        </w:rPr>
        <w:t>차트로</w:t>
      </w:r>
      <w:bookmarkStart w:id="0" w:name="_GoBack"/>
      <w:bookmarkEnd w:id="0"/>
      <w:r w:rsidRPr="009B27D8">
        <w:rPr>
          <w:rFonts w:ascii="Helvetica" w:eastAsia="굴림" w:hAnsi="Helvetica" w:cs="Helvetica"/>
          <w:color w:val="000000"/>
          <w:kern w:val="0"/>
          <w:szCs w:val="21"/>
        </w:rPr>
        <w:t>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표현하고</w:t>
      </w:r>
      <w:r w:rsidR="001203B4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범죄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발생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특징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간의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패턴이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비슷한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주들이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있는지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 xml:space="preserve"> 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살피시오</w:t>
      </w:r>
      <w:r w:rsidRPr="009B27D8">
        <w:rPr>
          <w:rFonts w:ascii="Helvetica" w:eastAsia="굴림" w:hAnsi="Helvetica" w:cs="Helvetica"/>
          <w:color w:val="000000"/>
          <w:kern w:val="0"/>
          <w:szCs w:val="21"/>
        </w:rPr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DD5BB7" w:rsidTr="00DD5BB7">
        <w:trPr>
          <w:jc w:val="center"/>
        </w:trPr>
        <w:tc>
          <w:tcPr>
            <w:tcW w:w="8217" w:type="dxa"/>
          </w:tcPr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plot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identify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murder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labels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Crime2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</w:p>
          <w:p w:rsidR="00DD5BB7" w:rsidRDefault="00DD5BB7" w:rsidP="00DD5BB7">
            <w:pPr>
              <w:pStyle w:val="HTML"/>
              <w:numPr>
                <w:ilvl w:val="0"/>
                <w:numId w:val="11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urglary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forcible_rape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murder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관계에서의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이상점인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Alasaka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삭제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637707" cy="2314575"/>
                  <wp:effectExtent l="0" t="0" r="127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861" cy="232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match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"United States"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"Alaska"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"District of Columbia"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$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state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Crime3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out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,]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pairs.panels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])</w:t>
            </w: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DD5BB7">
            <w:pPr>
              <w:pStyle w:val="HTML"/>
              <w:shd w:val="clear" w:color="auto" w:fill="F7F7F7"/>
              <w:wordWrap w:val="0"/>
              <w:ind w:left="48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DD5BB7" w:rsidRDefault="00DD5BB7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640697" cy="2952750"/>
                  <wp:effectExtent l="0" t="0" r="762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392" cy="2958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ind w:left="48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n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library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RColorBrewer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Crime3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TmpCrime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as.matrix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heatmap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TmpCrime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scale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"column"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col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brewer.pal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9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"Blues"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8F1788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#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기준은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개인마다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차이가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있으므로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개인의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판단에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따라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나누면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됨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.</w:t>
            </w:r>
          </w:p>
          <w:p w:rsidR="00367C3D" w:rsidRDefault="008F1788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181475" cy="3845332"/>
                  <wp:effectExtent l="0" t="0" r="0" b="317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689" r="6893"/>
                          <a:stretch/>
                        </pic:blipFill>
                        <pic:spPr bwMode="auto">
                          <a:xfrm>
                            <a:off x="0" y="0"/>
                            <a:ext cx="4201126" cy="38634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E3BB2" w:rsidRPr="008F1788" w:rsidRDefault="009E3BB2" w:rsidP="008F1788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FE40EE" w:rsidRPr="00FE40EE" w:rsidRDefault="00FE40EE" w:rsidP="00FE40EE">
      <w:pPr>
        <w:pStyle w:val="3"/>
        <w:shd w:val="clear" w:color="auto" w:fill="FFFFFF"/>
        <w:spacing w:before="186" w:beforeAutospacing="0" w:after="0" w:afterAutospacing="0"/>
        <w:ind w:left="1000" w:hanging="400"/>
        <w:rPr>
          <w:rFonts w:ascii="Helvetica" w:hAnsi="Helvetica" w:cs="Helvetica"/>
          <w:color w:val="000000"/>
          <w:sz w:val="22"/>
          <w:szCs w:val="22"/>
        </w:rPr>
      </w:pPr>
      <w:r w:rsidRPr="00FE40EE">
        <w:rPr>
          <w:rFonts w:ascii="Helvetica" w:hAnsi="Helvetica" w:cs="Helvetica"/>
          <w:color w:val="000000"/>
          <w:sz w:val="22"/>
          <w:szCs w:val="22"/>
        </w:rPr>
        <w:lastRenderedPageBreak/>
        <w:t>2. Baseball_201509.csv</w:t>
      </w:r>
      <w:r w:rsidRPr="00FE40EE">
        <w:rPr>
          <w:rFonts w:ascii="Helvetica" w:hAnsi="Helvetica" w:cs="Helvetica"/>
          <w:color w:val="000000"/>
          <w:sz w:val="22"/>
          <w:szCs w:val="22"/>
        </w:rPr>
        <w:t>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2015</w:t>
      </w:r>
      <w:r w:rsidRPr="00FE40EE">
        <w:rPr>
          <w:rFonts w:ascii="Helvetica" w:hAnsi="Helvetica" w:cs="Helvetica"/>
          <w:color w:val="000000"/>
          <w:sz w:val="22"/>
          <w:szCs w:val="22"/>
        </w:rPr>
        <w:t>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9</w:t>
      </w:r>
      <w:r w:rsidRPr="00FE40EE">
        <w:rPr>
          <w:rFonts w:ascii="Helvetica" w:hAnsi="Helvetica" w:cs="Helvetica"/>
          <w:color w:val="000000"/>
          <w:sz w:val="22"/>
          <w:szCs w:val="22"/>
        </w:rPr>
        <w:t>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현재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한국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프로야구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각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팀의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성적을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보여준다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Pr="00FE40EE">
        <w:rPr>
          <w:rFonts w:ascii="Helvetica" w:hAnsi="Helvetica" w:cs="Helvetica"/>
          <w:color w:val="000000"/>
          <w:sz w:val="22"/>
          <w:szCs w:val="22"/>
        </w:rPr>
        <w:t>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자료를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이용해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별그림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, </w:t>
      </w:r>
      <w:r w:rsidRPr="00FE40EE">
        <w:rPr>
          <w:rFonts w:ascii="Helvetica" w:hAnsi="Helvetica" w:cs="Helvetica"/>
          <w:color w:val="000000"/>
          <w:sz w:val="22"/>
          <w:szCs w:val="22"/>
        </w:rPr>
        <w:t>나이팅게일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차트를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적절한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label</w:t>
      </w:r>
      <w:r w:rsidRPr="00FE40EE">
        <w:rPr>
          <w:rFonts w:ascii="Helvetica" w:hAnsi="Helvetica" w:cs="Helvetica"/>
          <w:color w:val="000000"/>
          <w:sz w:val="22"/>
          <w:szCs w:val="22"/>
        </w:rPr>
        <w:t>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포함하여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그리고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비슷한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패턴을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가지는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그룹으로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나누어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각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그룹이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어떤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변수적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특징을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가지는지</w:t>
      </w:r>
      <w:r w:rsidRPr="00FE40E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FE40EE">
        <w:rPr>
          <w:rFonts w:ascii="Helvetica" w:hAnsi="Helvetica" w:cs="Helvetica"/>
          <w:color w:val="000000"/>
          <w:sz w:val="22"/>
          <w:szCs w:val="22"/>
        </w:rPr>
        <w:t>서술하여라</w:t>
      </w:r>
      <w:r w:rsidRPr="00FE40EE">
        <w:rPr>
          <w:rFonts w:ascii="Helvetica" w:hAnsi="Helvetica" w:cs="Helvetica"/>
          <w:color w:val="000000"/>
          <w:sz w:val="22"/>
          <w:szCs w:val="2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40EE" w:rsidTr="00FE40EE">
        <w:tc>
          <w:tcPr>
            <w:tcW w:w="9016" w:type="dxa"/>
          </w:tcPr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baseball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read.csv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s"/>
                <w:rFonts w:ascii="Courier New" w:hAnsi="Courier New" w:cs="Courier New"/>
                <w:color w:val="BA2121"/>
                <w:sz w:val="21"/>
                <w:szCs w:val="21"/>
              </w:rPr>
              <w:t>"../0910/baseball_201509.csv"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kp"/>
                <w:rFonts w:ascii="Courier New" w:hAnsi="Courier New" w:cs="Courier New"/>
                <w:color w:val="008000"/>
                <w:sz w:val="21"/>
                <w:szCs w:val="21"/>
              </w:rPr>
              <w:t>rownames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baseball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&lt;-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[,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-1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]</w:t>
            </w:r>
          </w:p>
          <w:p w:rsidR="00FE40EE" w:rsidRPr="00FE40EE" w:rsidRDefault="00FE40EE" w:rsidP="00FE40EE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Style w:val="p"/>
              </w:rPr>
              <w:t>N</w:t>
            </w:r>
            <w:r>
              <w:rPr>
                <w:rStyle w:val="p"/>
                <w:rFonts w:hint="eastAsia"/>
              </w:rPr>
              <w:t>ightingale</w:t>
            </w:r>
            <w:r>
              <w:rPr>
                <w:rStyle w:val="p"/>
              </w:rPr>
              <w:t>’s Chart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cex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0.7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key.loc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draw.segments 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</w:t>
            </w:r>
            <w:r>
              <w:rPr>
                <w:rStyle w:val="kc"/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TRUE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443198" cy="3362325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350" cy="3385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40EE" w:rsidRDefault="00FE40EE" w:rsidP="00FE40EE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 Plot</w:t>
            </w:r>
          </w:p>
          <w:p w:rsidR="00FE40EE" w:rsidRDefault="00FE40EE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stars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baseball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cex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0.7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key.loc</w:t>
            </w:r>
            <w:r>
              <w:rPr>
                <w:rStyle w:val="o"/>
                <w:rFonts w:ascii="Courier New" w:hAnsi="Courier New" w:cs="Courier New"/>
                <w:color w:val="666666"/>
                <w:sz w:val="21"/>
                <w:szCs w:val="21"/>
              </w:rPr>
              <w:t>=</w:t>
            </w:r>
            <w:r>
              <w:rPr>
                <w:rStyle w:val="kt"/>
                <w:rFonts w:ascii="Courier New" w:hAnsi="Courier New" w:cs="Courier New"/>
                <w:color w:val="B00040"/>
                <w:sz w:val="21"/>
                <w:szCs w:val="21"/>
              </w:rPr>
              <w:t>c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(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8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,</w:t>
            </w:r>
            <w:r>
              <w:rPr>
                <w:rStyle w:val="m"/>
                <w:rFonts w:ascii="Courier New" w:hAnsi="Courier New" w:cs="Courier New"/>
                <w:color w:val="666666"/>
                <w:sz w:val="21"/>
                <w:szCs w:val="21"/>
              </w:rPr>
              <w:t>2</w:t>
            </w:r>
            <w:r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  <w:t>))</w:t>
            </w:r>
          </w:p>
          <w:p w:rsidR="0029143D" w:rsidRDefault="0029143D" w:rsidP="00FE40EE">
            <w:pPr>
              <w:pStyle w:val="HTML"/>
              <w:shd w:val="clear" w:color="auto" w:fill="F7F7F7"/>
              <w:wordWrap w:val="0"/>
              <w:ind w:firstLineChars="350" w:firstLine="735"/>
              <w:rPr>
                <w:rStyle w:val="p"/>
                <w:rFonts w:ascii="Courier New" w:hAnsi="Courier New" w:cs="Courier New"/>
                <w:color w:val="333333"/>
                <w:sz w:val="21"/>
                <w:szCs w:val="21"/>
              </w:rPr>
            </w:pPr>
          </w:p>
          <w:p w:rsidR="0029143D" w:rsidRDefault="00FE40EE" w:rsidP="0029143D">
            <w:pPr>
              <w:pStyle w:val="HTML"/>
              <w:shd w:val="clear" w:color="auto" w:fill="F7F7F7"/>
              <w:wordWrap w:val="0"/>
              <w:ind w:firstLineChars="350" w:firstLine="735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3305175" cy="3274782"/>
                  <wp:effectExtent l="0" t="0" r="0" b="190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247" cy="3311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7C3D" w:rsidRDefault="00367C3D" w:rsidP="00367C3D">
            <w:pPr>
              <w:pStyle w:val="HTML"/>
              <w:numPr>
                <w:ilvl w:val="0"/>
                <w:numId w:val="12"/>
              </w:numPr>
              <w:shd w:val="clear" w:color="auto" w:fill="F7F7F7"/>
              <w:wordWrap w:val="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lastRenderedPageBreak/>
              <w:t>비슷한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패턴을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가지는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그룹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 xml:space="preserve"> </w:t>
            </w:r>
          </w:p>
          <w:p w:rsidR="00367C3D" w:rsidRPr="00367C3D" w:rsidRDefault="00367C3D" w:rsidP="00367C3D">
            <w:pPr>
              <w:pStyle w:val="HTML"/>
              <w:shd w:val="clear" w:color="auto" w:fill="F7F7F7"/>
              <w:ind w:left="40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tmpBase &lt;- as.matrix(baseball)</w:t>
            </w:r>
          </w:p>
          <w:p w:rsidR="00367C3D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h</w:t>
            </w:r>
            <w:r w:rsidRPr="00367C3D">
              <w:rPr>
                <w:rFonts w:ascii="Courier New" w:hAnsi="Courier New" w:cs="Courier New"/>
                <w:color w:val="333333"/>
                <w:sz w:val="21"/>
                <w:szCs w:val="21"/>
              </w:rPr>
              <w:t>eatmap(tmpBase, scale="column", col=brewer.pal(9,"Blues"))</w:t>
            </w:r>
          </w:p>
          <w:p w:rsidR="00367C3D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noProof/>
                <w:color w:val="333333"/>
                <w:sz w:val="21"/>
                <w:szCs w:val="21"/>
              </w:rPr>
              <w:drawing>
                <wp:inline distT="0" distB="0" distL="0" distR="0">
                  <wp:extent cx="4810125" cy="4245577"/>
                  <wp:effectExtent l="0" t="0" r="0" b="317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5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19" r="10794"/>
                          <a:stretch/>
                        </pic:blipFill>
                        <pic:spPr bwMode="auto">
                          <a:xfrm>
                            <a:off x="0" y="0"/>
                            <a:ext cx="4828065" cy="426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67C3D" w:rsidRPr="00FE40EE" w:rsidRDefault="00367C3D" w:rsidP="00367C3D">
            <w:pPr>
              <w:pStyle w:val="HTML"/>
              <w:shd w:val="clear" w:color="auto" w:fill="F7F7F7"/>
              <w:wordWrap w:val="0"/>
              <w:ind w:firstLineChars="200" w:firstLine="420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</w:tbl>
    <w:p w:rsidR="00FE40EE" w:rsidRPr="002428DB" w:rsidRDefault="00FE40EE" w:rsidP="009B27D8"/>
    <w:sectPr w:rsidR="00FE40EE" w:rsidRPr="002428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B00" w:rsidRDefault="00A63B00" w:rsidP="001203B4">
      <w:pPr>
        <w:spacing w:after="0" w:line="240" w:lineRule="auto"/>
      </w:pPr>
      <w:r>
        <w:separator/>
      </w:r>
    </w:p>
  </w:endnote>
  <w:endnote w:type="continuationSeparator" w:id="0">
    <w:p w:rsidR="00A63B00" w:rsidRDefault="00A63B00" w:rsidP="0012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B00" w:rsidRDefault="00A63B00" w:rsidP="001203B4">
      <w:pPr>
        <w:spacing w:after="0" w:line="240" w:lineRule="auto"/>
      </w:pPr>
      <w:r>
        <w:separator/>
      </w:r>
    </w:p>
  </w:footnote>
  <w:footnote w:type="continuationSeparator" w:id="0">
    <w:p w:rsidR="00A63B00" w:rsidRDefault="00A63B00" w:rsidP="00120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3432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" w15:restartNumberingAfterBreak="0">
    <w:nsid w:val="01D20496"/>
    <w:multiLevelType w:val="hybridMultilevel"/>
    <w:tmpl w:val="B54A896E"/>
    <w:lvl w:ilvl="0" w:tplc="FCD07A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755497"/>
    <w:multiLevelType w:val="hybridMultilevel"/>
    <w:tmpl w:val="44BC74B6"/>
    <w:lvl w:ilvl="0" w:tplc="296A4C8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0420EE"/>
    <w:multiLevelType w:val="hybridMultilevel"/>
    <w:tmpl w:val="CD6EA48C"/>
    <w:lvl w:ilvl="0" w:tplc="4F8C25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7F6811"/>
    <w:multiLevelType w:val="hybridMultilevel"/>
    <w:tmpl w:val="422CE746"/>
    <w:lvl w:ilvl="0" w:tplc="F6A486D0">
      <w:start w:val="1"/>
      <w:numFmt w:val="upp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5" w15:restartNumberingAfterBreak="0">
    <w:nsid w:val="2D0D16EA"/>
    <w:multiLevelType w:val="multilevel"/>
    <w:tmpl w:val="6F42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1F02AA"/>
    <w:multiLevelType w:val="multilevel"/>
    <w:tmpl w:val="B60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2529F6"/>
    <w:multiLevelType w:val="hybridMultilevel"/>
    <w:tmpl w:val="6ED0885C"/>
    <w:lvl w:ilvl="0" w:tplc="AA4E2254">
      <w:start w:val="2"/>
      <w:numFmt w:val="decimal"/>
      <w:lvlText w:val="%1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8" w15:restartNumberingAfterBreak="0">
    <w:nsid w:val="44A3596A"/>
    <w:multiLevelType w:val="hybridMultilevel"/>
    <w:tmpl w:val="733E79AE"/>
    <w:lvl w:ilvl="0" w:tplc="E402B2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1160F5"/>
    <w:multiLevelType w:val="hybridMultilevel"/>
    <w:tmpl w:val="0A1E9FA8"/>
    <w:lvl w:ilvl="0" w:tplc="C45A2DB0">
      <w:start w:val="3"/>
      <w:numFmt w:val="bullet"/>
      <w:lvlText w:val="-"/>
      <w:lvlJc w:val="left"/>
      <w:pPr>
        <w:ind w:left="480" w:hanging="360"/>
      </w:pPr>
      <w:rPr>
        <w:rFonts w:ascii="굴림체" w:eastAsia="굴림체" w:hAnsi="굴림체" w:cs="굴림체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4EF55D05"/>
    <w:multiLevelType w:val="hybridMultilevel"/>
    <w:tmpl w:val="F7A4E0E6"/>
    <w:lvl w:ilvl="0" w:tplc="36FA9288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11" w15:restartNumberingAfterBreak="0">
    <w:nsid w:val="626F17BD"/>
    <w:multiLevelType w:val="hybridMultilevel"/>
    <w:tmpl w:val="2A5203DA"/>
    <w:lvl w:ilvl="0" w:tplc="04090013">
      <w:start w:val="1"/>
      <w:numFmt w:val="upperRoman"/>
      <w:lvlText w:val="%1."/>
      <w:lvlJc w:val="left"/>
      <w:pPr>
        <w:ind w:left="920" w:hanging="400"/>
      </w:pPr>
    </w:lvl>
    <w:lvl w:ilvl="1" w:tplc="04090019" w:tentative="1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11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DB"/>
    <w:rsid w:val="001203B4"/>
    <w:rsid w:val="002428DB"/>
    <w:rsid w:val="0029143D"/>
    <w:rsid w:val="00367C3D"/>
    <w:rsid w:val="0045267A"/>
    <w:rsid w:val="00486C2B"/>
    <w:rsid w:val="004C0F91"/>
    <w:rsid w:val="00506541"/>
    <w:rsid w:val="00512A60"/>
    <w:rsid w:val="005F2B43"/>
    <w:rsid w:val="008F1788"/>
    <w:rsid w:val="009B27D8"/>
    <w:rsid w:val="009E3BB2"/>
    <w:rsid w:val="00A63B00"/>
    <w:rsid w:val="00AF36EB"/>
    <w:rsid w:val="00DD5BB7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2DF89"/>
  <w15:chartTrackingRefBased/>
  <w15:docId w15:val="{90F16A43-F2F6-4603-9E1B-EC389DD4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428D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27D8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8D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2428DB"/>
    <w:rPr>
      <w:rFonts w:ascii="굴림" w:eastAsia="굴림" w:hAnsi="굴림" w:cs="굴림"/>
      <w:b/>
      <w:bCs/>
      <w:kern w:val="0"/>
      <w:sz w:val="27"/>
      <w:szCs w:val="27"/>
    </w:rPr>
  </w:style>
  <w:style w:type="table" w:styleId="a3">
    <w:name w:val="Table Grid"/>
    <w:basedOn w:val="a1"/>
    <w:uiPriority w:val="39"/>
    <w:rsid w:val="0024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428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428DB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2428DB"/>
  </w:style>
  <w:style w:type="character" w:customStyle="1" w:styleId="p">
    <w:name w:val="p"/>
    <w:basedOn w:val="a0"/>
    <w:rsid w:val="002428DB"/>
  </w:style>
  <w:style w:type="character" w:customStyle="1" w:styleId="s">
    <w:name w:val="s"/>
    <w:basedOn w:val="a0"/>
    <w:rsid w:val="002428DB"/>
  </w:style>
  <w:style w:type="character" w:customStyle="1" w:styleId="k-variable">
    <w:name w:val="k-variable"/>
    <w:basedOn w:val="a0"/>
    <w:rsid w:val="002428DB"/>
  </w:style>
  <w:style w:type="paragraph" w:styleId="a4">
    <w:name w:val="List Paragraph"/>
    <w:basedOn w:val="a"/>
    <w:uiPriority w:val="34"/>
    <w:qFormat/>
    <w:rsid w:val="009B27D8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semiHidden/>
    <w:rsid w:val="009B27D8"/>
    <w:rPr>
      <w:b/>
      <w:bCs/>
    </w:rPr>
  </w:style>
  <w:style w:type="character" w:customStyle="1" w:styleId="apple-converted-space">
    <w:name w:val="apple-converted-space"/>
    <w:basedOn w:val="a0"/>
    <w:rsid w:val="005F2B43"/>
  </w:style>
  <w:style w:type="character" w:customStyle="1" w:styleId="mi">
    <w:name w:val="mi"/>
    <w:basedOn w:val="a0"/>
    <w:rsid w:val="005F2B43"/>
  </w:style>
  <w:style w:type="character" w:customStyle="1" w:styleId="mo">
    <w:name w:val="mo"/>
    <w:basedOn w:val="a0"/>
    <w:rsid w:val="005F2B43"/>
  </w:style>
  <w:style w:type="character" w:customStyle="1" w:styleId="mn">
    <w:name w:val="mn"/>
    <w:basedOn w:val="a0"/>
    <w:rsid w:val="005F2B43"/>
  </w:style>
  <w:style w:type="character" w:customStyle="1" w:styleId="mjxassistivemathml">
    <w:name w:val="mjx_assistive_mathml"/>
    <w:basedOn w:val="a0"/>
    <w:rsid w:val="005F2B43"/>
  </w:style>
  <w:style w:type="character" w:customStyle="1" w:styleId="kp">
    <w:name w:val="kp"/>
    <w:basedOn w:val="a0"/>
    <w:rsid w:val="005F2B43"/>
  </w:style>
  <w:style w:type="character" w:customStyle="1" w:styleId="kt">
    <w:name w:val="kt"/>
    <w:basedOn w:val="a0"/>
    <w:rsid w:val="005F2B43"/>
  </w:style>
  <w:style w:type="character" w:customStyle="1" w:styleId="m">
    <w:name w:val="m"/>
    <w:basedOn w:val="a0"/>
    <w:rsid w:val="005F2B43"/>
  </w:style>
  <w:style w:type="character" w:customStyle="1" w:styleId="bp">
    <w:name w:val="bp"/>
    <w:basedOn w:val="a0"/>
    <w:rsid w:val="005F2B43"/>
  </w:style>
  <w:style w:type="character" w:customStyle="1" w:styleId="c1">
    <w:name w:val="c1"/>
    <w:basedOn w:val="a0"/>
    <w:rsid w:val="005F2B43"/>
  </w:style>
  <w:style w:type="character" w:customStyle="1" w:styleId="kn">
    <w:name w:val="kn"/>
    <w:basedOn w:val="a0"/>
    <w:rsid w:val="008F1788"/>
  </w:style>
  <w:style w:type="character" w:customStyle="1" w:styleId="kc">
    <w:name w:val="kc"/>
    <w:basedOn w:val="a0"/>
    <w:rsid w:val="00FE40EE"/>
  </w:style>
  <w:style w:type="paragraph" w:styleId="a5">
    <w:name w:val="header"/>
    <w:basedOn w:val="a"/>
    <w:link w:val="Char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3B4"/>
  </w:style>
  <w:style w:type="paragraph" w:styleId="a6">
    <w:name w:val="footer"/>
    <w:basedOn w:val="a"/>
    <w:link w:val="Char0"/>
    <w:uiPriority w:val="99"/>
    <w:unhideWhenUsed/>
    <w:rsid w:val="001203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byungjun Lee</dc:creator>
  <cp:keywords/>
  <dc:description/>
  <cp:lastModifiedBy>byungjun Lee</cp:lastModifiedBy>
  <cp:revision>12</cp:revision>
  <dcterms:created xsi:type="dcterms:W3CDTF">2016-09-28T11:52:00Z</dcterms:created>
  <dcterms:modified xsi:type="dcterms:W3CDTF">2016-09-29T12:46:00Z</dcterms:modified>
</cp:coreProperties>
</file>