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0C59" w14:textId="0A8965CD" w:rsidR="00053AA4" w:rsidRDefault="00FB5CC5">
      <w:r>
        <w:t>f</w:t>
      </w:r>
    </w:p>
    <w:sectPr w:rsidR="0005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C5"/>
    <w:rsid w:val="00053AA4"/>
    <w:rsid w:val="002B0E15"/>
    <w:rsid w:val="0043701C"/>
    <w:rsid w:val="00485A5A"/>
    <w:rsid w:val="006A6743"/>
    <w:rsid w:val="00801A5A"/>
    <w:rsid w:val="00FB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4963"/>
  <w15:chartTrackingRefBased/>
  <w15:docId w15:val="{17D5336C-0F82-4DED-8B92-1F67BC64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Edwards</dc:creator>
  <cp:keywords/>
  <dc:description/>
  <cp:lastModifiedBy>Quentin Edwards</cp:lastModifiedBy>
  <cp:revision>2</cp:revision>
  <dcterms:created xsi:type="dcterms:W3CDTF">2025-06-30T16:47:00Z</dcterms:created>
  <dcterms:modified xsi:type="dcterms:W3CDTF">2025-06-30T16:47:00Z</dcterms:modified>
</cp:coreProperties>
</file>