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53D00E60" w:rsidR="004F322E" w:rsidRPr="00953B00" w:rsidRDefault="004F322E" w:rsidP="00953B00">
      <w:pPr>
        <w:pStyle w:val="Titre"/>
        <w:jc w:val="both"/>
        <w:rPr>
          <w:sz w:val="40"/>
          <w:szCs w:val="40"/>
        </w:rPr>
      </w:pPr>
      <w:r w:rsidRPr="00953B00">
        <w:rPr>
          <w:sz w:val="40"/>
          <w:szCs w:val="40"/>
        </w:rPr>
        <w:t xml:space="preserve">Rapport OSMOSECRACKER </w:t>
      </w:r>
      <w:r w:rsidR="000A269C">
        <w:rPr>
          <w:rStyle w:val="ui-provider"/>
          <w:sz w:val="40"/>
          <w:szCs w:val="40"/>
        </w:rPr>
        <w:t>octobre</w:t>
      </w:r>
      <w:r w:rsidR="00953B00" w:rsidRPr="00953B00">
        <w:rPr>
          <w:rStyle w:val="ui-provider"/>
          <w:sz w:val="40"/>
          <w:szCs w:val="40"/>
        </w:rPr>
        <w:t xml:space="preserve"> </w:t>
      </w:r>
      <w:r w:rsidR="00B41F98" w:rsidRPr="00953B00">
        <w:rPr>
          <w:sz w:val="40"/>
          <w:szCs w:val="40"/>
        </w:rPr>
        <w:t>202</w:t>
      </w:r>
      <w:r w:rsidR="007D3321" w:rsidRPr="00953B00">
        <w:rPr>
          <w:sz w:val="40"/>
          <w:szCs w:val="40"/>
        </w:rPr>
        <w:t>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25FFDD06" w14:textId="2456DD09" w:rsidR="006A7E2E"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2832248" w:history="1">
            <w:r w:rsidR="006A7E2E" w:rsidRPr="00B00DF7">
              <w:rPr>
                <w:rStyle w:val="Lienhypertexte"/>
                <w:noProof/>
              </w:rPr>
              <w:t>Rapport Mensuel d'OSMOSECRACKER</w:t>
            </w:r>
            <w:r w:rsidR="006A7E2E">
              <w:rPr>
                <w:noProof/>
                <w:webHidden/>
              </w:rPr>
              <w:tab/>
            </w:r>
            <w:r w:rsidR="006A7E2E">
              <w:rPr>
                <w:noProof/>
                <w:webHidden/>
              </w:rPr>
              <w:fldChar w:fldCharType="begin"/>
            </w:r>
            <w:r w:rsidR="006A7E2E">
              <w:rPr>
                <w:noProof/>
                <w:webHidden/>
              </w:rPr>
              <w:instrText xml:space="preserve"> PAGEREF _Toc182832248 \h </w:instrText>
            </w:r>
            <w:r w:rsidR="006A7E2E">
              <w:rPr>
                <w:noProof/>
                <w:webHidden/>
              </w:rPr>
            </w:r>
            <w:r w:rsidR="006A7E2E">
              <w:rPr>
                <w:noProof/>
                <w:webHidden/>
              </w:rPr>
              <w:fldChar w:fldCharType="separate"/>
            </w:r>
            <w:r w:rsidR="006A7E2E">
              <w:rPr>
                <w:noProof/>
                <w:webHidden/>
              </w:rPr>
              <w:t>2</w:t>
            </w:r>
            <w:r w:rsidR="006A7E2E">
              <w:rPr>
                <w:noProof/>
                <w:webHidden/>
              </w:rPr>
              <w:fldChar w:fldCharType="end"/>
            </w:r>
          </w:hyperlink>
        </w:p>
        <w:p w14:paraId="63CF07D1" w14:textId="788B7325" w:rsidR="006A7E2E" w:rsidRDefault="006A7E2E">
          <w:pPr>
            <w:pStyle w:val="TM1"/>
            <w:tabs>
              <w:tab w:val="right" w:leader="dot" w:pos="9062"/>
            </w:tabs>
            <w:rPr>
              <w:rFonts w:eastAsiaTheme="minorEastAsia"/>
              <w:noProof/>
              <w:lang w:eastAsia="fr-FR"/>
            </w:rPr>
          </w:pPr>
          <w:hyperlink w:anchor="_Toc182832249" w:history="1">
            <w:r w:rsidRPr="00B00DF7">
              <w:rPr>
                <w:rStyle w:val="Lienhypertexte"/>
                <w:noProof/>
              </w:rPr>
              <w:t>Analyse Globale d'OSMOSECRACKER</w:t>
            </w:r>
            <w:r>
              <w:rPr>
                <w:noProof/>
                <w:webHidden/>
              </w:rPr>
              <w:tab/>
            </w:r>
            <w:r>
              <w:rPr>
                <w:noProof/>
                <w:webHidden/>
              </w:rPr>
              <w:fldChar w:fldCharType="begin"/>
            </w:r>
            <w:r>
              <w:rPr>
                <w:noProof/>
                <w:webHidden/>
              </w:rPr>
              <w:instrText xml:space="preserve"> PAGEREF _Toc182832249 \h </w:instrText>
            </w:r>
            <w:r>
              <w:rPr>
                <w:noProof/>
                <w:webHidden/>
              </w:rPr>
            </w:r>
            <w:r>
              <w:rPr>
                <w:noProof/>
                <w:webHidden/>
              </w:rPr>
              <w:fldChar w:fldCharType="separate"/>
            </w:r>
            <w:r>
              <w:rPr>
                <w:noProof/>
                <w:webHidden/>
              </w:rPr>
              <w:t>3</w:t>
            </w:r>
            <w:r>
              <w:rPr>
                <w:noProof/>
                <w:webHidden/>
              </w:rPr>
              <w:fldChar w:fldCharType="end"/>
            </w:r>
          </w:hyperlink>
        </w:p>
        <w:p w14:paraId="186BD88F" w14:textId="1F124603" w:rsidR="006A7E2E" w:rsidRDefault="006A7E2E">
          <w:pPr>
            <w:pStyle w:val="TM1"/>
            <w:tabs>
              <w:tab w:val="right" w:leader="dot" w:pos="9062"/>
            </w:tabs>
            <w:rPr>
              <w:rFonts w:eastAsiaTheme="minorEastAsia"/>
              <w:noProof/>
              <w:lang w:eastAsia="fr-FR"/>
            </w:rPr>
          </w:pPr>
          <w:hyperlink w:anchor="_Toc182832250" w:history="1">
            <w:r w:rsidRPr="00B00DF7">
              <w:rPr>
                <w:rStyle w:val="Lienhypertexte"/>
                <w:noProof/>
              </w:rPr>
              <w:t>Analyse par DT</w:t>
            </w:r>
            <w:r>
              <w:rPr>
                <w:noProof/>
                <w:webHidden/>
              </w:rPr>
              <w:tab/>
            </w:r>
            <w:r>
              <w:rPr>
                <w:noProof/>
                <w:webHidden/>
              </w:rPr>
              <w:fldChar w:fldCharType="begin"/>
            </w:r>
            <w:r>
              <w:rPr>
                <w:noProof/>
                <w:webHidden/>
              </w:rPr>
              <w:instrText xml:space="preserve"> PAGEREF _Toc182832250 \h </w:instrText>
            </w:r>
            <w:r>
              <w:rPr>
                <w:noProof/>
                <w:webHidden/>
              </w:rPr>
            </w:r>
            <w:r>
              <w:rPr>
                <w:noProof/>
                <w:webHidden/>
              </w:rPr>
              <w:fldChar w:fldCharType="separate"/>
            </w:r>
            <w:r>
              <w:rPr>
                <w:noProof/>
                <w:webHidden/>
              </w:rPr>
              <w:t>5</w:t>
            </w:r>
            <w:r>
              <w:rPr>
                <w:noProof/>
                <w:webHidden/>
              </w:rPr>
              <w:fldChar w:fldCharType="end"/>
            </w:r>
          </w:hyperlink>
        </w:p>
        <w:p w14:paraId="7C5FB48C" w14:textId="3171F7B1" w:rsidR="006A7E2E" w:rsidRDefault="006A7E2E">
          <w:pPr>
            <w:pStyle w:val="TM2"/>
            <w:tabs>
              <w:tab w:val="right" w:leader="dot" w:pos="9062"/>
            </w:tabs>
            <w:rPr>
              <w:rFonts w:eastAsiaTheme="minorEastAsia"/>
              <w:noProof/>
              <w:lang w:eastAsia="fr-FR"/>
            </w:rPr>
          </w:pPr>
          <w:hyperlink w:anchor="_Toc182832251" w:history="1">
            <w:r w:rsidRPr="00B00DF7">
              <w:rPr>
                <w:rStyle w:val="Lienhypertexte"/>
                <w:noProof/>
              </w:rPr>
              <w:t>DTCE</w:t>
            </w:r>
            <w:r>
              <w:rPr>
                <w:noProof/>
                <w:webHidden/>
              </w:rPr>
              <w:tab/>
            </w:r>
            <w:r>
              <w:rPr>
                <w:noProof/>
                <w:webHidden/>
              </w:rPr>
              <w:fldChar w:fldCharType="begin"/>
            </w:r>
            <w:r>
              <w:rPr>
                <w:noProof/>
                <w:webHidden/>
              </w:rPr>
              <w:instrText xml:space="preserve"> PAGEREF _Toc182832251 \h </w:instrText>
            </w:r>
            <w:r>
              <w:rPr>
                <w:noProof/>
                <w:webHidden/>
              </w:rPr>
            </w:r>
            <w:r>
              <w:rPr>
                <w:noProof/>
                <w:webHidden/>
              </w:rPr>
              <w:fldChar w:fldCharType="separate"/>
            </w:r>
            <w:r>
              <w:rPr>
                <w:noProof/>
                <w:webHidden/>
              </w:rPr>
              <w:t>5</w:t>
            </w:r>
            <w:r>
              <w:rPr>
                <w:noProof/>
                <w:webHidden/>
              </w:rPr>
              <w:fldChar w:fldCharType="end"/>
            </w:r>
          </w:hyperlink>
        </w:p>
        <w:p w14:paraId="7E9E4D73" w14:textId="0C1A3896" w:rsidR="006A7E2E" w:rsidRDefault="006A7E2E">
          <w:pPr>
            <w:pStyle w:val="TM3"/>
            <w:tabs>
              <w:tab w:val="right" w:leader="dot" w:pos="9062"/>
            </w:tabs>
            <w:rPr>
              <w:rFonts w:eastAsiaTheme="minorEastAsia"/>
              <w:noProof/>
              <w:lang w:eastAsia="fr-FR"/>
            </w:rPr>
          </w:pPr>
          <w:hyperlink w:anchor="_Toc182832252" w:history="1">
            <w:r w:rsidRPr="00B00DF7">
              <w:rPr>
                <w:rStyle w:val="Lienhypertexte"/>
                <w:noProof/>
              </w:rPr>
              <w:t>Signalements effectués en octobre</w:t>
            </w:r>
            <w:r>
              <w:rPr>
                <w:noProof/>
                <w:webHidden/>
              </w:rPr>
              <w:tab/>
            </w:r>
            <w:r>
              <w:rPr>
                <w:noProof/>
                <w:webHidden/>
              </w:rPr>
              <w:fldChar w:fldCharType="begin"/>
            </w:r>
            <w:r>
              <w:rPr>
                <w:noProof/>
                <w:webHidden/>
              </w:rPr>
              <w:instrText xml:space="preserve"> PAGEREF _Toc182832252 \h </w:instrText>
            </w:r>
            <w:r>
              <w:rPr>
                <w:noProof/>
                <w:webHidden/>
              </w:rPr>
            </w:r>
            <w:r>
              <w:rPr>
                <w:noProof/>
                <w:webHidden/>
              </w:rPr>
              <w:fldChar w:fldCharType="separate"/>
            </w:r>
            <w:r>
              <w:rPr>
                <w:noProof/>
                <w:webHidden/>
              </w:rPr>
              <w:t>5</w:t>
            </w:r>
            <w:r>
              <w:rPr>
                <w:noProof/>
                <w:webHidden/>
              </w:rPr>
              <w:fldChar w:fldCharType="end"/>
            </w:r>
          </w:hyperlink>
        </w:p>
        <w:p w14:paraId="1A0E38E1" w14:textId="47DF9392" w:rsidR="006A7E2E" w:rsidRDefault="006A7E2E">
          <w:pPr>
            <w:pStyle w:val="TM3"/>
            <w:tabs>
              <w:tab w:val="right" w:leader="dot" w:pos="9062"/>
            </w:tabs>
            <w:rPr>
              <w:rFonts w:eastAsiaTheme="minorEastAsia"/>
              <w:noProof/>
              <w:lang w:eastAsia="fr-FR"/>
            </w:rPr>
          </w:pPr>
          <w:hyperlink w:anchor="_Toc182832253" w:history="1">
            <w:r w:rsidRPr="00B00DF7">
              <w:rPr>
                <w:rStyle w:val="Lienhypertexte"/>
                <w:noProof/>
              </w:rPr>
              <w:t>Signalements depuis la mise en production</w:t>
            </w:r>
            <w:r>
              <w:rPr>
                <w:noProof/>
                <w:webHidden/>
              </w:rPr>
              <w:tab/>
            </w:r>
            <w:r>
              <w:rPr>
                <w:noProof/>
                <w:webHidden/>
              </w:rPr>
              <w:fldChar w:fldCharType="begin"/>
            </w:r>
            <w:r>
              <w:rPr>
                <w:noProof/>
                <w:webHidden/>
              </w:rPr>
              <w:instrText xml:space="preserve"> PAGEREF _Toc182832253 \h </w:instrText>
            </w:r>
            <w:r>
              <w:rPr>
                <w:noProof/>
                <w:webHidden/>
              </w:rPr>
            </w:r>
            <w:r>
              <w:rPr>
                <w:noProof/>
                <w:webHidden/>
              </w:rPr>
              <w:fldChar w:fldCharType="separate"/>
            </w:r>
            <w:r>
              <w:rPr>
                <w:noProof/>
                <w:webHidden/>
              </w:rPr>
              <w:t>5</w:t>
            </w:r>
            <w:r>
              <w:rPr>
                <w:noProof/>
                <w:webHidden/>
              </w:rPr>
              <w:fldChar w:fldCharType="end"/>
            </w:r>
          </w:hyperlink>
        </w:p>
        <w:p w14:paraId="2EA8CC35" w14:textId="6882AF3E" w:rsidR="006A7E2E" w:rsidRDefault="006A7E2E">
          <w:pPr>
            <w:pStyle w:val="TM3"/>
            <w:tabs>
              <w:tab w:val="right" w:leader="dot" w:pos="9062"/>
            </w:tabs>
            <w:rPr>
              <w:rFonts w:eastAsiaTheme="minorEastAsia"/>
              <w:noProof/>
              <w:lang w:eastAsia="fr-FR"/>
            </w:rPr>
          </w:pPr>
          <w:hyperlink w:anchor="_Toc182832254" w:history="1">
            <w:r w:rsidRPr="00B00DF7">
              <w:rPr>
                <w:rStyle w:val="Lienhypertexte"/>
                <w:noProof/>
              </w:rPr>
              <w:t>Signalements en attente</w:t>
            </w:r>
            <w:r>
              <w:rPr>
                <w:noProof/>
                <w:webHidden/>
              </w:rPr>
              <w:tab/>
            </w:r>
            <w:r>
              <w:rPr>
                <w:noProof/>
                <w:webHidden/>
              </w:rPr>
              <w:fldChar w:fldCharType="begin"/>
            </w:r>
            <w:r>
              <w:rPr>
                <w:noProof/>
                <w:webHidden/>
              </w:rPr>
              <w:instrText xml:space="preserve"> PAGEREF _Toc182832254 \h </w:instrText>
            </w:r>
            <w:r>
              <w:rPr>
                <w:noProof/>
                <w:webHidden/>
              </w:rPr>
            </w:r>
            <w:r>
              <w:rPr>
                <w:noProof/>
                <w:webHidden/>
              </w:rPr>
              <w:fldChar w:fldCharType="separate"/>
            </w:r>
            <w:r>
              <w:rPr>
                <w:noProof/>
                <w:webHidden/>
              </w:rPr>
              <w:t>6</w:t>
            </w:r>
            <w:r>
              <w:rPr>
                <w:noProof/>
                <w:webHidden/>
              </w:rPr>
              <w:fldChar w:fldCharType="end"/>
            </w:r>
          </w:hyperlink>
        </w:p>
        <w:p w14:paraId="1CAED723" w14:textId="1C920CD8" w:rsidR="006A7E2E" w:rsidRDefault="006A7E2E">
          <w:pPr>
            <w:pStyle w:val="TM3"/>
            <w:tabs>
              <w:tab w:val="right" w:leader="dot" w:pos="9062"/>
            </w:tabs>
            <w:rPr>
              <w:rFonts w:eastAsiaTheme="minorEastAsia"/>
              <w:noProof/>
              <w:lang w:eastAsia="fr-FR"/>
            </w:rPr>
          </w:pPr>
          <w:hyperlink w:anchor="_Toc182832255" w:history="1">
            <w:r w:rsidRPr="00B00DF7">
              <w:rPr>
                <w:rStyle w:val="Lienhypertexte"/>
                <w:noProof/>
              </w:rPr>
              <w:t>Exemple</w:t>
            </w:r>
            <w:r>
              <w:rPr>
                <w:noProof/>
                <w:webHidden/>
              </w:rPr>
              <w:tab/>
            </w:r>
            <w:r>
              <w:rPr>
                <w:noProof/>
                <w:webHidden/>
              </w:rPr>
              <w:fldChar w:fldCharType="begin"/>
            </w:r>
            <w:r>
              <w:rPr>
                <w:noProof/>
                <w:webHidden/>
              </w:rPr>
              <w:instrText xml:space="preserve"> PAGEREF _Toc182832255 \h </w:instrText>
            </w:r>
            <w:r>
              <w:rPr>
                <w:noProof/>
                <w:webHidden/>
              </w:rPr>
            </w:r>
            <w:r>
              <w:rPr>
                <w:noProof/>
                <w:webHidden/>
              </w:rPr>
              <w:fldChar w:fldCharType="separate"/>
            </w:r>
            <w:r>
              <w:rPr>
                <w:noProof/>
                <w:webHidden/>
              </w:rPr>
              <w:t>6</w:t>
            </w:r>
            <w:r>
              <w:rPr>
                <w:noProof/>
                <w:webHidden/>
              </w:rPr>
              <w:fldChar w:fldCharType="end"/>
            </w:r>
          </w:hyperlink>
        </w:p>
        <w:p w14:paraId="7A8010EF" w14:textId="5AE1AC17" w:rsidR="006A7E2E" w:rsidRDefault="006A7E2E">
          <w:pPr>
            <w:pStyle w:val="TM2"/>
            <w:tabs>
              <w:tab w:val="right" w:leader="dot" w:pos="9062"/>
            </w:tabs>
            <w:rPr>
              <w:rFonts w:eastAsiaTheme="minorEastAsia"/>
              <w:noProof/>
              <w:lang w:eastAsia="fr-FR"/>
            </w:rPr>
          </w:pPr>
          <w:hyperlink w:anchor="_Toc182832256" w:history="1">
            <w:r w:rsidRPr="00B00DF7">
              <w:rPr>
                <w:rStyle w:val="Lienhypertexte"/>
                <w:noProof/>
              </w:rPr>
              <w:t>DTNOM</w:t>
            </w:r>
            <w:r>
              <w:rPr>
                <w:noProof/>
                <w:webHidden/>
              </w:rPr>
              <w:tab/>
            </w:r>
            <w:r>
              <w:rPr>
                <w:noProof/>
                <w:webHidden/>
              </w:rPr>
              <w:fldChar w:fldCharType="begin"/>
            </w:r>
            <w:r>
              <w:rPr>
                <w:noProof/>
                <w:webHidden/>
              </w:rPr>
              <w:instrText xml:space="preserve"> PAGEREF _Toc182832256 \h </w:instrText>
            </w:r>
            <w:r>
              <w:rPr>
                <w:noProof/>
                <w:webHidden/>
              </w:rPr>
            </w:r>
            <w:r>
              <w:rPr>
                <w:noProof/>
                <w:webHidden/>
              </w:rPr>
              <w:fldChar w:fldCharType="separate"/>
            </w:r>
            <w:r>
              <w:rPr>
                <w:noProof/>
                <w:webHidden/>
              </w:rPr>
              <w:t>7</w:t>
            </w:r>
            <w:r>
              <w:rPr>
                <w:noProof/>
                <w:webHidden/>
              </w:rPr>
              <w:fldChar w:fldCharType="end"/>
            </w:r>
          </w:hyperlink>
        </w:p>
        <w:p w14:paraId="1E169C02" w14:textId="2CA35827" w:rsidR="006A7E2E" w:rsidRDefault="006A7E2E">
          <w:pPr>
            <w:pStyle w:val="TM3"/>
            <w:tabs>
              <w:tab w:val="right" w:leader="dot" w:pos="9062"/>
            </w:tabs>
            <w:rPr>
              <w:rFonts w:eastAsiaTheme="minorEastAsia"/>
              <w:noProof/>
              <w:lang w:eastAsia="fr-FR"/>
            </w:rPr>
          </w:pPr>
          <w:hyperlink w:anchor="_Toc182832257" w:history="1">
            <w:r w:rsidRPr="00B00DF7">
              <w:rPr>
                <w:rStyle w:val="Lienhypertexte"/>
                <w:noProof/>
              </w:rPr>
              <w:t>Signalements effectués en octobre</w:t>
            </w:r>
            <w:r>
              <w:rPr>
                <w:noProof/>
                <w:webHidden/>
              </w:rPr>
              <w:tab/>
            </w:r>
            <w:r>
              <w:rPr>
                <w:noProof/>
                <w:webHidden/>
              </w:rPr>
              <w:fldChar w:fldCharType="begin"/>
            </w:r>
            <w:r>
              <w:rPr>
                <w:noProof/>
                <w:webHidden/>
              </w:rPr>
              <w:instrText xml:space="preserve"> PAGEREF _Toc182832257 \h </w:instrText>
            </w:r>
            <w:r>
              <w:rPr>
                <w:noProof/>
                <w:webHidden/>
              </w:rPr>
            </w:r>
            <w:r>
              <w:rPr>
                <w:noProof/>
                <w:webHidden/>
              </w:rPr>
              <w:fldChar w:fldCharType="separate"/>
            </w:r>
            <w:r>
              <w:rPr>
                <w:noProof/>
                <w:webHidden/>
              </w:rPr>
              <w:t>7</w:t>
            </w:r>
            <w:r>
              <w:rPr>
                <w:noProof/>
                <w:webHidden/>
              </w:rPr>
              <w:fldChar w:fldCharType="end"/>
            </w:r>
          </w:hyperlink>
        </w:p>
        <w:p w14:paraId="646BC3E1" w14:textId="4A7D6C85" w:rsidR="006A7E2E" w:rsidRDefault="006A7E2E">
          <w:pPr>
            <w:pStyle w:val="TM3"/>
            <w:tabs>
              <w:tab w:val="right" w:leader="dot" w:pos="9062"/>
            </w:tabs>
            <w:rPr>
              <w:rFonts w:eastAsiaTheme="minorEastAsia"/>
              <w:noProof/>
              <w:lang w:eastAsia="fr-FR"/>
            </w:rPr>
          </w:pPr>
          <w:hyperlink w:anchor="_Toc182832258" w:history="1">
            <w:r w:rsidRPr="00B00DF7">
              <w:rPr>
                <w:rStyle w:val="Lienhypertexte"/>
                <w:noProof/>
              </w:rPr>
              <w:t>Signalements depuis la mise en production</w:t>
            </w:r>
            <w:r>
              <w:rPr>
                <w:noProof/>
                <w:webHidden/>
              </w:rPr>
              <w:tab/>
            </w:r>
            <w:r>
              <w:rPr>
                <w:noProof/>
                <w:webHidden/>
              </w:rPr>
              <w:fldChar w:fldCharType="begin"/>
            </w:r>
            <w:r>
              <w:rPr>
                <w:noProof/>
                <w:webHidden/>
              </w:rPr>
              <w:instrText xml:space="preserve"> PAGEREF _Toc182832258 \h </w:instrText>
            </w:r>
            <w:r>
              <w:rPr>
                <w:noProof/>
                <w:webHidden/>
              </w:rPr>
            </w:r>
            <w:r>
              <w:rPr>
                <w:noProof/>
                <w:webHidden/>
              </w:rPr>
              <w:fldChar w:fldCharType="separate"/>
            </w:r>
            <w:r>
              <w:rPr>
                <w:noProof/>
                <w:webHidden/>
              </w:rPr>
              <w:t>7</w:t>
            </w:r>
            <w:r>
              <w:rPr>
                <w:noProof/>
                <w:webHidden/>
              </w:rPr>
              <w:fldChar w:fldCharType="end"/>
            </w:r>
          </w:hyperlink>
        </w:p>
        <w:p w14:paraId="15466FB3" w14:textId="1EC6EFC0" w:rsidR="006A7E2E" w:rsidRDefault="006A7E2E">
          <w:pPr>
            <w:pStyle w:val="TM3"/>
            <w:tabs>
              <w:tab w:val="right" w:leader="dot" w:pos="9062"/>
            </w:tabs>
            <w:rPr>
              <w:rFonts w:eastAsiaTheme="minorEastAsia"/>
              <w:noProof/>
              <w:lang w:eastAsia="fr-FR"/>
            </w:rPr>
          </w:pPr>
          <w:hyperlink w:anchor="_Toc182832259" w:history="1">
            <w:r w:rsidRPr="00B00DF7">
              <w:rPr>
                <w:rStyle w:val="Lienhypertexte"/>
                <w:noProof/>
              </w:rPr>
              <w:t>Signalements en attente</w:t>
            </w:r>
            <w:r>
              <w:rPr>
                <w:noProof/>
                <w:webHidden/>
              </w:rPr>
              <w:tab/>
            </w:r>
            <w:r>
              <w:rPr>
                <w:noProof/>
                <w:webHidden/>
              </w:rPr>
              <w:fldChar w:fldCharType="begin"/>
            </w:r>
            <w:r>
              <w:rPr>
                <w:noProof/>
                <w:webHidden/>
              </w:rPr>
              <w:instrText xml:space="preserve"> PAGEREF _Toc182832259 \h </w:instrText>
            </w:r>
            <w:r>
              <w:rPr>
                <w:noProof/>
                <w:webHidden/>
              </w:rPr>
            </w:r>
            <w:r>
              <w:rPr>
                <w:noProof/>
                <w:webHidden/>
              </w:rPr>
              <w:fldChar w:fldCharType="separate"/>
            </w:r>
            <w:r>
              <w:rPr>
                <w:noProof/>
                <w:webHidden/>
              </w:rPr>
              <w:t>8</w:t>
            </w:r>
            <w:r>
              <w:rPr>
                <w:noProof/>
                <w:webHidden/>
              </w:rPr>
              <w:fldChar w:fldCharType="end"/>
            </w:r>
          </w:hyperlink>
        </w:p>
        <w:p w14:paraId="4A37DB27" w14:textId="71050AAE" w:rsidR="006A7E2E" w:rsidRDefault="006A7E2E">
          <w:pPr>
            <w:pStyle w:val="TM3"/>
            <w:tabs>
              <w:tab w:val="right" w:leader="dot" w:pos="9062"/>
            </w:tabs>
            <w:rPr>
              <w:rFonts w:eastAsiaTheme="minorEastAsia"/>
              <w:noProof/>
              <w:lang w:eastAsia="fr-FR"/>
            </w:rPr>
          </w:pPr>
          <w:hyperlink w:anchor="_Toc182832260" w:history="1">
            <w:r w:rsidRPr="00B00DF7">
              <w:rPr>
                <w:rStyle w:val="Lienhypertexte"/>
                <w:noProof/>
              </w:rPr>
              <w:t>Exemple</w:t>
            </w:r>
            <w:r>
              <w:rPr>
                <w:noProof/>
                <w:webHidden/>
              </w:rPr>
              <w:tab/>
            </w:r>
            <w:r>
              <w:rPr>
                <w:noProof/>
                <w:webHidden/>
              </w:rPr>
              <w:fldChar w:fldCharType="begin"/>
            </w:r>
            <w:r>
              <w:rPr>
                <w:noProof/>
                <w:webHidden/>
              </w:rPr>
              <w:instrText xml:space="preserve"> PAGEREF _Toc182832260 \h </w:instrText>
            </w:r>
            <w:r>
              <w:rPr>
                <w:noProof/>
                <w:webHidden/>
              </w:rPr>
            </w:r>
            <w:r>
              <w:rPr>
                <w:noProof/>
                <w:webHidden/>
              </w:rPr>
              <w:fldChar w:fldCharType="separate"/>
            </w:r>
            <w:r>
              <w:rPr>
                <w:noProof/>
                <w:webHidden/>
              </w:rPr>
              <w:t>8</w:t>
            </w:r>
            <w:r>
              <w:rPr>
                <w:noProof/>
                <w:webHidden/>
              </w:rPr>
              <w:fldChar w:fldCharType="end"/>
            </w:r>
          </w:hyperlink>
        </w:p>
        <w:p w14:paraId="5BDF38B0" w14:textId="74A1BA3F" w:rsidR="006A7E2E" w:rsidRDefault="006A7E2E">
          <w:pPr>
            <w:pStyle w:val="TM2"/>
            <w:tabs>
              <w:tab w:val="right" w:leader="dot" w:pos="9062"/>
            </w:tabs>
            <w:rPr>
              <w:rFonts w:eastAsiaTheme="minorEastAsia"/>
              <w:noProof/>
              <w:lang w:eastAsia="fr-FR"/>
            </w:rPr>
          </w:pPr>
          <w:hyperlink w:anchor="_Toc182832261" w:history="1">
            <w:r w:rsidRPr="00B00DF7">
              <w:rPr>
                <w:rStyle w:val="Lienhypertexte"/>
                <w:noProof/>
              </w:rPr>
              <w:t>DTSE</w:t>
            </w:r>
            <w:r>
              <w:rPr>
                <w:noProof/>
                <w:webHidden/>
              </w:rPr>
              <w:tab/>
            </w:r>
            <w:r>
              <w:rPr>
                <w:noProof/>
                <w:webHidden/>
              </w:rPr>
              <w:fldChar w:fldCharType="begin"/>
            </w:r>
            <w:r>
              <w:rPr>
                <w:noProof/>
                <w:webHidden/>
              </w:rPr>
              <w:instrText xml:space="preserve"> PAGEREF _Toc182832261 \h </w:instrText>
            </w:r>
            <w:r>
              <w:rPr>
                <w:noProof/>
                <w:webHidden/>
              </w:rPr>
            </w:r>
            <w:r>
              <w:rPr>
                <w:noProof/>
                <w:webHidden/>
              </w:rPr>
              <w:fldChar w:fldCharType="separate"/>
            </w:r>
            <w:r>
              <w:rPr>
                <w:noProof/>
                <w:webHidden/>
              </w:rPr>
              <w:t>9</w:t>
            </w:r>
            <w:r>
              <w:rPr>
                <w:noProof/>
                <w:webHidden/>
              </w:rPr>
              <w:fldChar w:fldCharType="end"/>
            </w:r>
          </w:hyperlink>
        </w:p>
        <w:p w14:paraId="1D8EA9C2" w14:textId="1B24447D" w:rsidR="006A7E2E" w:rsidRDefault="006A7E2E">
          <w:pPr>
            <w:pStyle w:val="TM3"/>
            <w:tabs>
              <w:tab w:val="right" w:leader="dot" w:pos="9062"/>
            </w:tabs>
            <w:rPr>
              <w:rFonts w:eastAsiaTheme="minorEastAsia"/>
              <w:noProof/>
              <w:lang w:eastAsia="fr-FR"/>
            </w:rPr>
          </w:pPr>
          <w:hyperlink w:anchor="_Toc182832262" w:history="1">
            <w:r w:rsidRPr="00B00DF7">
              <w:rPr>
                <w:rStyle w:val="Lienhypertexte"/>
                <w:noProof/>
              </w:rPr>
              <w:t>Signalements effectués en octobre</w:t>
            </w:r>
            <w:r>
              <w:rPr>
                <w:noProof/>
                <w:webHidden/>
              </w:rPr>
              <w:tab/>
            </w:r>
            <w:r>
              <w:rPr>
                <w:noProof/>
                <w:webHidden/>
              </w:rPr>
              <w:fldChar w:fldCharType="begin"/>
            </w:r>
            <w:r>
              <w:rPr>
                <w:noProof/>
                <w:webHidden/>
              </w:rPr>
              <w:instrText xml:space="preserve"> PAGEREF _Toc182832262 \h </w:instrText>
            </w:r>
            <w:r>
              <w:rPr>
                <w:noProof/>
                <w:webHidden/>
              </w:rPr>
            </w:r>
            <w:r>
              <w:rPr>
                <w:noProof/>
                <w:webHidden/>
              </w:rPr>
              <w:fldChar w:fldCharType="separate"/>
            </w:r>
            <w:r>
              <w:rPr>
                <w:noProof/>
                <w:webHidden/>
              </w:rPr>
              <w:t>9</w:t>
            </w:r>
            <w:r>
              <w:rPr>
                <w:noProof/>
                <w:webHidden/>
              </w:rPr>
              <w:fldChar w:fldCharType="end"/>
            </w:r>
          </w:hyperlink>
        </w:p>
        <w:p w14:paraId="05132796" w14:textId="262B512C" w:rsidR="006A7E2E" w:rsidRDefault="006A7E2E">
          <w:pPr>
            <w:pStyle w:val="TM3"/>
            <w:tabs>
              <w:tab w:val="right" w:leader="dot" w:pos="9062"/>
            </w:tabs>
            <w:rPr>
              <w:rFonts w:eastAsiaTheme="minorEastAsia"/>
              <w:noProof/>
              <w:lang w:eastAsia="fr-FR"/>
            </w:rPr>
          </w:pPr>
          <w:hyperlink w:anchor="_Toc182832263" w:history="1">
            <w:r w:rsidRPr="00B00DF7">
              <w:rPr>
                <w:rStyle w:val="Lienhypertexte"/>
                <w:noProof/>
              </w:rPr>
              <w:t>Signalements depuis la mise en production</w:t>
            </w:r>
            <w:r>
              <w:rPr>
                <w:noProof/>
                <w:webHidden/>
              </w:rPr>
              <w:tab/>
            </w:r>
            <w:r>
              <w:rPr>
                <w:noProof/>
                <w:webHidden/>
              </w:rPr>
              <w:fldChar w:fldCharType="begin"/>
            </w:r>
            <w:r>
              <w:rPr>
                <w:noProof/>
                <w:webHidden/>
              </w:rPr>
              <w:instrText xml:space="preserve"> PAGEREF _Toc182832263 \h </w:instrText>
            </w:r>
            <w:r>
              <w:rPr>
                <w:noProof/>
                <w:webHidden/>
              </w:rPr>
            </w:r>
            <w:r>
              <w:rPr>
                <w:noProof/>
                <w:webHidden/>
              </w:rPr>
              <w:fldChar w:fldCharType="separate"/>
            </w:r>
            <w:r>
              <w:rPr>
                <w:noProof/>
                <w:webHidden/>
              </w:rPr>
              <w:t>9</w:t>
            </w:r>
            <w:r>
              <w:rPr>
                <w:noProof/>
                <w:webHidden/>
              </w:rPr>
              <w:fldChar w:fldCharType="end"/>
            </w:r>
          </w:hyperlink>
        </w:p>
        <w:p w14:paraId="4AE24A22" w14:textId="01203E5F" w:rsidR="006A7E2E" w:rsidRDefault="006A7E2E">
          <w:pPr>
            <w:pStyle w:val="TM3"/>
            <w:tabs>
              <w:tab w:val="right" w:leader="dot" w:pos="9062"/>
            </w:tabs>
            <w:rPr>
              <w:rFonts w:eastAsiaTheme="minorEastAsia"/>
              <w:noProof/>
              <w:lang w:eastAsia="fr-FR"/>
            </w:rPr>
          </w:pPr>
          <w:hyperlink w:anchor="_Toc182832264" w:history="1">
            <w:r w:rsidRPr="00B00DF7">
              <w:rPr>
                <w:rStyle w:val="Lienhypertexte"/>
                <w:noProof/>
              </w:rPr>
              <w:t>Signalements en attente</w:t>
            </w:r>
            <w:r>
              <w:rPr>
                <w:noProof/>
                <w:webHidden/>
              </w:rPr>
              <w:tab/>
            </w:r>
            <w:r>
              <w:rPr>
                <w:noProof/>
                <w:webHidden/>
              </w:rPr>
              <w:fldChar w:fldCharType="begin"/>
            </w:r>
            <w:r>
              <w:rPr>
                <w:noProof/>
                <w:webHidden/>
              </w:rPr>
              <w:instrText xml:space="preserve"> PAGEREF _Toc182832264 \h </w:instrText>
            </w:r>
            <w:r>
              <w:rPr>
                <w:noProof/>
                <w:webHidden/>
              </w:rPr>
            </w:r>
            <w:r>
              <w:rPr>
                <w:noProof/>
                <w:webHidden/>
              </w:rPr>
              <w:fldChar w:fldCharType="separate"/>
            </w:r>
            <w:r>
              <w:rPr>
                <w:noProof/>
                <w:webHidden/>
              </w:rPr>
              <w:t>10</w:t>
            </w:r>
            <w:r>
              <w:rPr>
                <w:noProof/>
                <w:webHidden/>
              </w:rPr>
              <w:fldChar w:fldCharType="end"/>
            </w:r>
          </w:hyperlink>
        </w:p>
        <w:p w14:paraId="6642CD5F" w14:textId="50ECEE9D" w:rsidR="006A7E2E" w:rsidRDefault="006A7E2E">
          <w:pPr>
            <w:pStyle w:val="TM3"/>
            <w:tabs>
              <w:tab w:val="right" w:leader="dot" w:pos="9062"/>
            </w:tabs>
            <w:rPr>
              <w:rFonts w:eastAsiaTheme="minorEastAsia"/>
              <w:noProof/>
              <w:lang w:eastAsia="fr-FR"/>
            </w:rPr>
          </w:pPr>
          <w:hyperlink w:anchor="_Toc182832265" w:history="1">
            <w:r w:rsidRPr="00B00DF7">
              <w:rPr>
                <w:rStyle w:val="Lienhypertexte"/>
                <w:noProof/>
              </w:rPr>
              <w:t>Exemple</w:t>
            </w:r>
            <w:r>
              <w:rPr>
                <w:noProof/>
                <w:webHidden/>
              </w:rPr>
              <w:tab/>
            </w:r>
            <w:r>
              <w:rPr>
                <w:noProof/>
                <w:webHidden/>
              </w:rPr>
              <w:fldChar w:fldCharType="begin"/>
            </w:r>
            <w:r>
              <w:rPr>
                <w:noProof/>
                <w:webHidden/>
              </w:rPr>
              <w:instrText xml:space="preserve"> PAGEREF _Toc182832265 \h </w:instrText>
            </w:r>
            <w:r>
              <w:rPr>
                <w:noProof/>
                <w:webHidden/>
              </w:rPr>
            </w:r>
            <w:r>
              <w:rPr>
                <w:noProof/>
                <w:webHidden/>
              </w:rPr>
              <w:fldChar w:fldCharType="separate"/>
            </w:r>
            <w:r>
              <w:rPr>
                <w:noProof/>
                <w:webHidden/>
              </w:rPr>
              <w:t>10</w:t>
            </w:r>
            <w:r>
              <w:rPr>
                <w:noProof/>
                <w:webHidden/>
              </w:rPr>
              <w:fldChar w:fldCharType="end"/>
            </w:r>
          </w:hyperlink>
        </w:p>
        <w:p w14:paraId="2BCD993E" w14:textId="59895DF0" w:rsidR="006A7E2E" w:rsidRDefault="006A7E2E">
          <w:pPr>
            <w:pStyle w:val="TM2"/>
            <w:tabs>
              <w:tab w:val="right" w:leader="dot" w:pos="9062"/>
            </w:tabs>
            <w:rPr>
              <w:rFonts w:eastAsiaTheme="minorEastAsia"/>
              <w:noProof/>
              <w:lang w:eastAsia="fr-FR"/>
            </w:rPr>
          </w:pPr>
          <w:hyperlink w:anchor="_Toc182832266" w:history="1">
            <w:r w:rsidRPr="00B00DF7">
              <w:rPr>
                <w:rStyle w:val="Lienhypertexte"/>
                <w:noProof/>
              </w:rPr>
              <w:t>DTGO</w:t>
            </w:r>
            <w:r>
              <w:rPr>
                <w:noProof/>
                <w:webHidden/>
              </w:rPr>
              <w:tab/>
            </w:r>
            <w:r>
              <w:rPr>
                <w:noProof/>
                <w:webHidden/>
              </w:rPr>
              <w:fldChar w:fldCharType="begin"/>
            </w:r>
            <w:r>
              <w:rPr>
                <w:noProof/>
                <w:webHidden/>
              </w:rPr>
              <w:instrText xml:space="preserve"> PAGEREF _Toc182832266 \h </w:instrText>
            </w:r>
            <w:r>
              <w:rPr>
                <w:noProof/>
                <w:webHidden/>
              </w:rPr>
            </w:r>
            <w:r>
              <w:rPr>
                <w:noProof/>
                <w:webHidden/>
              </w:rPr>
              <w:fldChar w:fldCharType="separate"/>
            </w:r>
            <w:r>
              <w:rPr>
                <w:noProof/>
                <w:webHidden/>
              </w:rPr>
              <w:t>11</w:t>
            </w:r>
            <w:r>
              <w:rPr>
                <w:noProof/>
                <w:webHidden/>
              </w:rPr>
              <w:fldChar w:fldCharType="end"/>
            </w:r>
          </w:hyperlink>
        </w:p>
        <w:p w14:paraId="097CB04D" w14:textId="09192477" w:rsidR="006A7E2E" w:rsidRDefault="006A7E2E">
          <w:pPr>
            <w:pStyle w:val="TM3"/>
            <w:tabs>
              <w:tab w:val="right" w:leader="dot" w:pos="9062"/>
            </w:tabs>
            <w:rPr>
              <w:rFonts w:eastAsiaTheme="minorEastAsia"/>
              <w:noProof/>
              <w:lang w:eastAsia="fr-FR"/>
            </w:rPr>
          </w:pPr>
          <w:hyperlink w:anchor="_Toc182832267" w:history="1">
            <w:r w:rsidRPr="00B00DF7">
              <w:rPr>
                <w:rStyle w:val="Lienhypertexte"/>
                <w:noProof/>
              </w:rPr>
              <w:t>Signalements effectués entre en octobre</w:t>
            </w:r>
            <w:r>
              <w:rPr>
                <w:noProof/>
                <w:webHidden/>
              </w:rPr>
              <w:tab/>
            </w:r>
            <w:r>
              <w:rPr>
                <w:noProof/>
                <w:webHidden/>
              </w:rPr>
              <w:fldChar w:fldCharType="begin"/>
            </w:r>
            <w:r>
              <w:rPr>
                <w:noProof/>
                <w:webHidden/>
              </w:rPr>
              <w:instrText xml:space="preserve"> PAGEREF _Toc182832267 \h </w:instrText>
            </w:r>
            <w:r>
              <w:rPr>
                <w:noProof/>
                <w:webHidden/>
              </w:rPr>
            </w:r>
            <w:r>
              <w:rPr>
                <w:noProof/>
                <w:webHidden/>
              </w:rPr>
              <w:fldChar w:fldCharType="separate"/>
            </w:r>
            <w:r>
              <w:rPr>
                <w:noProof/>
                <w:webHidden/>
              </w:rPr>
              <w:t>11</w:t>
            </w:r>
            <w:r>
              <w:rPr>
                <w:noProof/>
                <w:webHidden/>
              </w:rPr>
              <w:fldChar w:fldCharType="end"/>
            </w:r>
          </w:hyperlink>
        </w:p>
        <w:p w14:paraId="0F84261C" w14:textId="309F6587" w:rsidR="006A7E2E" w:rsidRDefault="006A7E2E">
          <w:pPr>
            <w:pStyle w:val="TM3"/>
            <w:tabs>
              <w:tab w:val="right" w:leader="dot" w:pos="9062"/>
            </w:tabs>
            <w:rPr>
              <w:rFonts w:eastAsiaTheme="minorEastAsia"/>
              <w:noProof/>
              <w:lang w:eastAsia="fr-FR"/>
            </w:rPr>
          </w:pPr>
          <w:hyperlink w:anchor="_Toc182832268" w:history="1">
            <w:r w:rsidRPr="00B00DF7">
              <w:rPr>
                <w:rStyle w:val="Lienhypertexte"/>
                <w:noProof/>
              </w:rPr>
              <w:t>Signalements depuis la mise en production</w:t>
            </w:r>
            <w:r>
              <w:rPr>
                <w:noProof/>
                <w:webHidden/>
              </w:rPr>
              <w:tab/>
            </w:r>
            <w:r>
              <w:rPr>
                <w:noProof/>
                <w:webHidden/>
              </w:rPr>
              <w:fldChar w:fldCharType="begin"/>
            </w:r>
            <w:r>
              <w:rPr>
                <w:noProof/>
                <w:webHidden/>
              </w:rPr>
              <w:instrText xml:space="preserve"> PAGEREF _Toc182832268 \h </w:instrText>
            </w:r>
            <w:r>
              <w:rPr>
                <w:noProof/>
                <w:webHidden/>
              </w:rPr>
            </w:r>
            <w:r>
              <w:rPr>
                <w:noProof/>
                <w:webHidden/>
              </w:rPr>
              <w:fldChar w:fldCharType="separate"/>
            </w:r>
            <w:r>
              <w:rPr>
                <w:noProof/>
                <w:webHidden/>
              </w:rPr>
              <w:t>11</w:t>
            </w:r>
            <w:r>
              <w:rPr>
                <w:noProof/>
                <w:webHidden/>
              </w:rPr>
              <w:fldChar w:fldCharType="end"/>
            </w:r>
          </w:hyperlink>
        </w:p>
        <w:p w14:paraId="5BB6B31F" w14:textId="11738D96" w:rsidR="006A7E2E" w:rsidRDefault="006A7E2E">
          <w:pPr>
            <w:pStyle w:val="TM3"/>
            <w:tabs>
              <w:tab w:val="right" w:leader="dot" w:pos="9062"/>
            </w:tabs>
            <w:rPr>
              <w:rFonts w:eastAsiaTheme="minorEastAsia"/>
              <w:noProof/>
              <w:lang w:eastAsia="fr-FR"/>
            </w:rPr>
          </w:pPr>
          <w:hyperlink w:anchor="_Toc182832269" w:history="1">
            <w:r w:rsidRPr="00B00DF7">
              <w:rPr>
                <w:rStyle w:val="Lienhypertexte"/>
                <w:noProof/>
              </w:rPr>
              <w:t>Signalements en attente</w:t>
            </w:r>
            <w:r>
              <w:rPr>
                <w:noProof/>
                <w:webHidden/>
              </w:rPr>
              <w:tab/>
            </w:r>
            <w:r>
              <w:rPr>
                <w:noProof/>
                <w:webHidden/>
              </w:rPr>
              <w:fldChar w:fldCharType="begin"/>
            </w:r>
            <w:r>
              <w:rPr>
                <w:noProof/>
                <w:webHidden/>
              </w:rPr>
              <w:instrText xml:space="preserve"> PAGEREF _Toc182832269 \h </w:instrText>
            </w:r>
            <w:r>
              <w:rPr>
                <w:noProof/>
                <w:webHidden/>
              </w:rPr>
            </w:r>
            <w:r>
              <w:rPr>
                <w:noProof/>
                <w:webHidden/>
              </w:rPr>
              <w:fldChar w:fldCharType="separate"/>
            </w:r>
            <w:r>
              <w:rPr>
                <w:noProof/>
                <w:webHidden/>
              </w:rPr>
              <w:t>11</w:t>
            </w:r>
            <w:r>
              <w:rPr>
                <w:noProof/>
                <w:webHidden/>
              </w:rPr>
              <w:fldChar w:fldCharType="end"/>
            </w:r>
          </w:hyperlink>
        </w:p>
        <w:p w14:paraId="0B0299E3" w14:textId="2CF02FE3" w:rsidR="006A7E2E" w:rsidRDefault="006A7E2E">
          <w:pPr>
            <w:pStyle w:val="TM3"/>
            <w:tabs>
              <w:tab w:val="right" w:leader="dot" w:pos="9062"/>
            </w:tabs>
            <w:rPr>
              <w:rFonts w:eastAsiaTheme="minorEastAsia"/>
              <w:noProof/>
              <w:lang w:eastAsia="fr-FR"/>
            </w:rPr>
          </w:pPr>
          <w:hyperlink w:anchor="_Toc182832270" w:history="1">
            <w:r w:rsidRPr="00B00DF7">
              <w:rPr>
                <w:rStyle w:val="Lienhypertexte"/>
                <w:noProof/>
              </w:rPr>
              <w:t>Exemple</w:t>
            </w:r>
            <w:r>
              <w:rPr>
                <w:noProof/>
                <w:webHidden/>
              </w:rPr>
              <w:tab/>
            </w:r>
            <w:r>
              <w:rPr>
                <w:noProof/>
                <w:webHidden/>
              </w:rPr>
              <w:fldChar w:fldCharType="begin"/>
            </w:r>
            <w:r>
              <w:rPr>
                <w:noProof/>
                <w:webHidden/>
              </w:rPr>
              <w:instrText xml:space="preserve"> PAGEREF _Toc182832270 \h </w:instrText>
            </w:r>
            <w:r>
              <w:rPr>
                <w:noProof/>
                <w:webHidden/>
              </w:rPr>
            </w:r>
            <w:r>
              <w:rPr>
                <w:noProof/>
                <w:webHidden/>
              </w:rPr>
              <w:fldChar w:fldCharType="separate"/>
            </w:r>
            <w:r>
              <w:rPr>
                <w:noProof/>
                <w:webHidden/>
              </w:rPr>
              <w:t>12</w:t>
            </w:r>
            <w:r>
              <w:rPr>
                <w:noProof/>
                <w:webHidden/>
              </w:rPr>
              <w:fldChar w:fldCharType="end"/>
            </w:r>
          </w:hyperlink>
        </w:p>
        <w:p w14:paraId="7DD642F9" w14:textId="3320778F" w:rsidR="006A7E2E" w:rsidRDefault="006A7E2E">
          <w:pPr>
            <w:pStyle w:val="TM1"/>
            <w:tabs>
              <w:tab w:val="right" w:leader="dot" w:pos="9062"/>
            </w:tabs>
            <w:rPr>
              <w:rFonts w:eastAsiaTheme="minorEastAsia"/>
              <w:noProof/>
              <w:lang w:eastAsia="fr-FR"/>
            </w:rPr>
          </w:pPr>
          <w:hyperlink w:anchor="_Toc182832271" w:history="1">
            <w:r w:rsidRPr="00B00DF7">
              <w:rPr>
                <w:rStyle w:val="Lienhypertexte"/>
                <w:noProof/>
              </w:rPr>
              <w:t>Rapport d’Erreur</w:t>
            </w:r>
            <w:r>
              <w:rPr>
                <w:noProof/>
                <w:webHidden/>
              </w:rPr>
              <w:tab/>
            </w:r>
            <w:r>
              <w:rPr>
                <w:noProof/>
                <w:webHidden/>
              </w:rPr>
              <w:fldChar w:fldCharType="begin"/>
            </w:r>
            <w:r>
              <w:rPr>
                <w:noProof/>
                <w:webHidden/>
              </w:rPr>
              <w:instrText xml:space="preserve"> PAGEREF _Toc182832271 \h </w:instrText>
            </w:r>
            <w:r>
              <w:rPr>
                <w:noProof/>
                <w:webHidden/>
              </w:rPr>
            </w:r>
            <w:r>
              <w:rPr>
                <w:noProof/>
                <w:webHidden/>
              </w:rPr>
              <w:fldChar w:fldCharType="separate"/>
            </w:r>
            <w:r>
              <w:rPr>
                <w:noProof/>
                <w:webHidden/>
              </w:rPr>
              <w:t>13</w:t>
            </w:r>
            <w:r>
              <w:rPr>
                <w:noProof/>
                <w:webHidden/>
              </w:rPr>
              <w:fldChar w:fldCharType="end"/>
            </w:r>
          </w:hyperlink>
        </w:p>
        <w:p w14:paraId="1FD43C6D" w14:textId="5226CF4E" w:rsidR="006A7E2E" w:rsidRDefault="006A7E2E">
          <w:pPr>
            <w:pStyle w:val="TM2"/>
            <w:tabs>
              <w:tab w:val="right" w:leader="dot" w:pos="9062"/>
            </w:tabs>
            <w:rPr>
              <w:rFonts w:eastAsiaTheme="minorEastAsia"/>
              <w:noProof/>
              <w:lang w:eastAsia="fr-FR"/>
            </w:rPr>
          </w:pPr>
          <w:hyperlink w:anchor="_Toc182832272" w:history="1">
            <w:r w:rsidRPr="00B00DF7">
              <w:rPr>
                <w:rStyle w:val="Lienhypertexte"/>
                <w:noProof/>
              </w:rPr>
              <w:t>Exécution du programme</w:t>
            </w:r>
            <w:r>
              <w:rPr>
                <w:noProof/>
                <w:webHidden/>
              </w:rPr>
              <w:tab/>
            </w:r>
            <w:r>
              <w:rPr>
                <w:noProof/>
                <w:webHidden/>
              </w:rPr>
              <w:fldChar w:fldCharType="begin"/>
            </w:r>
            <w:r>
              <w:rPr>
                <w:noProof/>
                <w:webHidden/>
              </w:rPr>
              <w:instrText xml:space="preserve"> PAGEREF _Toc182832272 \h </w:instrText>
            </w:r>
            <w:r>
              <w:rPr>
                <w:noProof/>
                <w:webHidden/>
              </w:rPr>
            </w:r>
            <w:r>
              <w:rPr>
                <w:noProof/>
                <w:webHidden/>
              </w:rPr>
              <w:fldChar w:fldCharType="separate"/>
            </w:r>
            <w:r>
              <w:rPr>
                <w:noProof/>
                <w:webHidden/>
              </w:rPr>
              <w:t>13</w:t>
            </w:r>
            <w:r>
              <w:rPr>
                <w:noProof/>
                <w:webHidden/>
              </w:rPr>
              <w:fldChar w:fldCharType="end"/>
            </w:r>
          </w:hyperlink>
        </w:p>
        <w:p w14:paraId="2C1EDFB7" w14:textId="371272E2" w:rsidR="006A7E2E" w:rsidRDefault="006A7E2E">
          <w:pPr>
            <w:pStyle w:val="TM1"/>
            <w:tabs>
              <w:tab w:val="right" w:leader="dot" w:pos="9062"/>
            </w:tabs>
            <w:rPr>
              <w:rFonts w:eastAsiaTheme="minorEastAsia"/>
              <w:noProof/>
              <w:lang w:eastAsia="fr-FR"/>
            </w:rPr>
          </w:pPr>
          <w:hyperlink w:anchor="_Toc182832273" w:history="1">
            <w:r w:rsidRPr="00B00DF7">
              <w:rPr>
                <w:rStyle w:val="Lienhypertexte"/>
                <w:noProof/>
              </w:rPr>
              <w:t>Mise en production</w:t>
            </w:r>
            <w:r>
              <w:rPr>
                <w:noProof/>
                <w:webHidden/>
              </w:rPr>
              <w:tab/>
            </w:r>
            <w:r>
              <w:rPr>
                <w:noProof/>
                <w:webHidden/>
              </w:rPr>
              <w:fldChar w:fldCharType="begin"/>
            </w:r>
            <w:r>
              <w:rPr>
                <w:noProof/>
                <w:webHidden/>
              </w:rPr>
              <w:instrText xml:space="preserve"> PAGEREF _Toc182832273 \h </w:instrText>
            </w:r>
            <w:r>
              <w:rPr>
                <w:noProof/>
                <w:webHidden/>
              </w:rPr>
            </w:r>
            <w:r>
              <w:rPr>
                <w:noProof/>
                <w:webHidden/>
              </w:rPr>
              <w:fldChar w:fldCharType="separate"/>
            </w:r>
            <w:r>
              <w:rPr>
                <w:noProof/>
                <w:webHidden/>
              </w:rPr>
              <w:t>13</w:t>
            </w:r>
            <w:r>
              <w:rPr>
                <w:noProof/>
                <w:webHidden/>
              </w:rPr>
              <w:fldChar w:fldCharType="end"/>
            </w:r>
          </w:hyperlink>
        </w:p>
        <w:p w14:paraId="059DDAA7" w14:textId="37793936"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82832248"/>
      <w:r w:rsidRPr="008C498B">
        <w:lastRenderedPageBreak/>
        <w:t>Rapport Mensuel</w:t>
      </w:r>
      <w:r w:rsidR="00146367">
        <w:t xml:space="preserve"> </w:t>
      </w:r>
      <w:r w:rsidRPr="008C498B">
        <w:t>d'OSMOSECRACKER</w:t>
      </w:r>
      <w:bookmarkEnd w:id="0"/>
    </w:p>
    <w:p w14:paraId="6CDB300A" w14:textId="6A4C18CF" w:rsidR="009052DB" w:rsidRDefault="004318D3" w:rsidP="00D51B0E">
      <w:pPr>
        <w:jc w:val="both"/>
      </w:pPr>
      <w:r w:rsidRPr="004318D3">
        <w:t>Nous avons 6 signalements créés et 1 signalement traité au mois d'octobre.</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515"/>
        <w:gridCol w:w="2547"/>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41A0A036">
                  <wp:extent cx="3889273" cy="2145323"/>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10283" cy="2156912"/>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r w:rsidRPr="009A235C">
                                    <w:rPr>
                                      <w:b/>
                                      <w:bCs/>
                                      <w:color w:val="C00000"/>
                                      <w:u w:val="single"/>
                                    </w:rPr>
                                    <w:t>Reject</w:t>
                                  </w:r>
                                  <w:r w:rsidRPr="009A235C">
                                    <w:rPr>
                                      <w:b/>
                                      <w:color w:val="C00000"/>
                                    </w:rPr>
                                    <w:t xml:space="preserve"> : Rejeté (hors spéc.)</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r w:rsidRPr="009A235C">
                              <w:rPr>
                                <w:b/>
                                <w:bCs/>
                                <w:color w:val="C00000"/>
                                <w:u w:val="single"/>
                              </w:rPr>
                              <w:t>Reject</w:t>
                            </w:r>
                            <w:r w:rsidRPr="009A235C">
                              <w:rPr>
                                <w:b/>
                                <w:color w:val="C00000"/>
                              </w:rPr>
                              <w:t xml:space="preserve"> : Rejeté (hors spéc.)</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7B912CF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82832249"/>
      <w:r w:rsidRPr="008C498B">
        <w:lastRenderedPageBreak/>
        <w:t>Analyse Globale d'OSMOSECRACKER</w:t>
      </w:r>
      <w:bookmarkEnd w:id="2"/>
    </w:p>
    <w:p w14:paraId="0463CB94" w14:textId="09B17F3F" w:rsidR="00D51B0E" w:rsidRPr="008C498B" w:rsidRDefault="00D51B0E" w:rsidP="00D51B0E">
      <w:pPr>
        <w:jc w:val="both"/>
      </w:pPr>
      <w:r w:rsidRPr="008C498B">
        <w:t xml:space="preserve">Depuis le lancement du projet OSMOSECRACKER, nous avons réalisé </w:t>
      </w:r>
      <w:r w:rsidR="00D417D7" w:rsidRPr="00D417D7">
        <w:t>23</w:t>
      </w:r>
      <w:r w:rsidR="004318D3">
        <w:t>8</w:t>
      </w:r>
      <w:r w:rsidR="00D417D7" w:rsidRPr="00D417D7">
        <w:t xml:space="preserve"> </w:t>
      </w:r>
      <w:r w:rsidRPr="008C498B">
        <w:t>signalements (pour rappel, le projet a débuté en juin 2023)</w:t>
      </w:r>
      <w:r>
        <w:t xml:space="preserve"> selon la répartition de statuts ci-dessous :</w:t>
      </w:r>
    </w:p>
    <w:p w14:paraId="0385A950" w14:textId="1688D98E" w:rsidR="00D51B0E" w:rsidRPr="008C498B" w:rsidRDefault="00390174" w:rsidP="00D51B0E">
      <w:pPr>
        <w:jc w:val="center"/>
      </w:pPr>
      <w:r>
        <w:rPr>
          <w:noProof/>
        </w:rPr>
        <w:drawing>
          <wp:inline distT="0" distB="0" distL="0" distR="0" wp14:anchorId="525399E6" wp14:editId="1D690F77">
            <wp:extent cx="2638557" cy="21492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38557" cy="2149213"/>
                    </a:xfrm>
                    <a:prstGeom prst="rect">
                      <a:avLst/>
                    </a:prstGeom>
                    <a:noFill/>
                  </pic:spPr>
                </pic:pic>
              </a:graphicData>
            </a:graphic>
          </wp:inline>
        </w:drawing>
      </w:r>
    </w:p>
    <w:p w14:paraId="39BD0C8C" w14:textId="4AA6699F" w:rsidR="00D51B0E" w:rsidRDefault="00390174" w:rsidP="00146367">
      <w:pPr>
        <w:jc w:val="center"/>
      </w:pPr>
      <w:r>
        <w:rPr>
          <w:noProof/>
        </w:rPr>
        <w:drawing>
          <wp:inline distT="0" distB="0" distL="0" distR="0" wp14:anchorId="293C9233" wp14:editId="52FF93D5">
            <wp:extent cx="4468035" cy="3381999"/>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68035" cy="3381999"/>
                    </a:xfrm>
                    <a:prstGeom prst="rect">
                      <a:avLst/>
                    </a:prstGeom>
                    <a:noFill/>
                  </pic:spPr>
                </pic:pic>
              </a:graphicData>
            </a:graphic>
          </wp:inline>
        </w:drawing>
      </w:r>
    </w:p>
    <w:p w14:paraId="24973053" w14:textId="7DA6472A"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rsidR="006969FE">
        <w:t>, « DOUBS »</w:t>
      </w:r>
      <w:r>
        <w:t>)</w:t>
      </w:r>
      <w:r w:rsidRPr="00715777">
        <w:t>. Un département se démarque avec 39 signalements, « ISERE ».</w:t>
      </w:r>
    </w:p>
    <w:p w14:paraId="5725B558" w14:textId="39B759F1" w:rsidR="00D51B0E" w:rsidRDefault="00D51B0E" w:rsidP="00D51B0E">
      <w:pPr>
        <w:jc w:val="both"/>
      </w:pPr>
      <w:r>
        <w:t>Pour mémoire, cette différence de densité de signalement est évidemment directement liée à la densité d’objets OSM/Osmose jugés faux-positifs. Il n’y a pas de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351E4664" w14:textId="0F6FD47A" w:rsidR="004318D3" w:rsidRDefault="004318D3" w:rsidP="00174298">
      <w:r w:rsidRPr="004318D3">
        <w:lastRenderedPageBreak/>
        <w:t xml:space="preserve">5 signalements émis </w:t>
      </w:r>
      <w:r>
        <w:t>en octobre</w:t>
      </w:r>
      <w:r w:rsidRPr="004318D3">
        <w:t xml:space="preserve"> n'ont pas été traités</w:t>
      </w:r>
      <w:r>
        <w:t>.</w:t>
      </w:r>
      <w:r w:rsidRPr="004318D3">
        <w:t xml:space="preserve"> Cela fait moins de 30 jours qu'ils ont été émis, donc il n'y a pas de problème</w:t>
      </w:r>
      <w:r>
        <w:t> :</w:t>
      </w:r>
    </w:p>
    <w:p w14:paraId="1AF0B479" w14:textId="0A323CAD" w:rsidR="004318D3" w:rsidRDefault="004318D3" w:rsidP="004318D3">
      <w:pPr>
        <w:jc w:val="center"/>
      </w:pPr>
      <w:r>
        <w:rPr>
          <w:noProof/>
        </w:rPr>
        <w:drawing>
          <wp:inline distT="0" distB="0" distL="0" distR="0" wp14:anchorId="71193D81" wp14:editId="51649CDE">
            <wp:extent cx="3429000" cy="200614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5407" cy="2009895"/>
                    </a:xfrm>
                    <a:prstGeom prst="rect">
                      <a:avLst/>
                    </a:prstGeom>
                    <a:noFill/>
                  </pic:spPr>
                </pic:pic>
              </a:graphicData>
            </a:graphic>
          </wp:inline>
        </w:drawing>
      </w:r>
    </w:p>
    <w:p w14:paraId="0C0B87BD" w14:textId="657F4211" w:rsidR="00AB0259" w:rsidRDefault="001D3809" w:rsidP="00174298">
      <w:r>
        <w:rPr>
          <w:noProof/>
        </w:rPr>
        <w:drawing>
          <wp:inline distT="0" distB="0" distL="0" distR="0" wp14:anchorId="79992868" wp14:editId="44916835">
            <wp:extent cx="5814646" cy="4088479"/>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19273" cy="4091733"/>
                    </a:xfrm>
                    <a:prstGeom prst="rect">
                      <a:avLst/>
                    </a:prstGeom>
                    <a:noFill/>
                  </pic:spPr>
                </pic:pic>
              </a:graphicData>
            </a:graphic>
          </wp:inline>
        </w:drawing>
      </w:r>
    </w:p>
    <w:p w14:paraId="1F8003F4" w14:textId="16E6BA06"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xml:space="preserve"> » par </w:t>
      </w:r>
      <w:r w:rsidR="00E16C92">
        <w:t>r</w:t>
      </w:r>
      <w:r w:rsidR="00AB0259">
        <w:t>apport à la réalité</w:t>
      </w:r>
      <w:r w:rsidRPr="008C498B">
        <w:t>)</w:t>
      </w:r>
      <w:r>
        <w:t>.</w:t>
      </w:r>
    </w:p>
    <w:p w14:paraId="0F474625" w14:textId="4747F59F" w:rsidR="00D51B0E" w:rsidRDefault="00D51B0E" w:rsidP="00D51B0E">
      <w:pPr>
        <w:jc w:val="both"/>
      </w:pPr>
      <w:r>
        <w:br/>
      </w:r>
    </w:p>
    <w:p w14:paraId="3C5AB815" w14:textId="50359D85" w:rsidR="00D51B0E" w:rsidRDefault="00442A0B" w:rsidP="00D51B0E">
      <w:r>
        <w:br w:type="page"/>
      </w:r>
    </w:p>
    <w:p w14:paraId="33E8E8C2" w14:textId="77777777" w:rsidR="006969FE" w:rsidRDefault="006969FE" w:rsidP="00D51B0E"/>
    <w:p w14:paraId="7F54D1C5" w14:textId="77777777" w:rsidR="00D51B0E" w:rsidRDefault="00D51B0E" w:rsidP="00D51B0E">
      <w:pPr>
        <w:pStyle w:val="Titre1"/>
      </w:pPr>
      <w:bookmarkStart w:id="3" w:name="_Toc182832250"/>
      <w:r>
        <w:t>Analyse par DT</w:t>
      </w:r>
      <w:bookmarkEnd w:id="3"/>
    </w:p>
    <w:p w14:paraId="74007217" w14:textId="77777777" w:rsidR="00D51B0E" w:rsidRDefault="00D51B0E" w:rsidP="00D51B0E">
      <w:pPr>
        <w:pStyle w:val="Titre2"/>
      </w:pPr>
      <w:bookmarkStart w:id="4" w:name="_Toc182832251"/>
      <w:r>
        <w:t>DTCE</w:t>
      </w:r>
      <w:bookmarkEnd w:id="4"/>
    </w:p>
    <w:p w14:paraId="5025E28D" w14:textId="5D685221" w:rsidR="00D51B0E" w:rsidRDefault="00D51B0E" w:rsidP="00D51B0E">
      <w:r>
        <w:t>Les signalements OsmoseCracker concernant la DTCE sont visualisable</w:t>
      </w:r>
      <w:r w:rsidR="001F6B7D">
        <w:t>s</w:t>
      </w:r>
      <w:r>
        <w:t xml:space="preserve"> sur l’Espace Collaboratif à l’URL : </w:t>
      </w:r>
    </w:p>
    <w:p w14:paraId="58712159" w14:textId="77777777" w:rsidR="00D51B0E" w:rsidRPr="008764FC" w:rsidRDefault="00215D73" w:rsidP="00D51B0E">
      <w:pPr>
        <w:spacing w:after="0" w:line="240" w:lineRule="auto"/>
        <w:rPr>
          <w:rFonts w:ascii="Calibri" w:eastAsia="Times New Roman" w:hAnsi="Calibri" w:cs="Calibri"/>
          <w:color w:val="000000"/>
          <w:lang w:eastAsia="fr-FR"/>
        </w:rPr>
      </w:pPr>
      <w:hyperlink r:id="rId13"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6F36BC81" w14:textId="73010840" w:rsidR="00D51B0E" w:rsidRDefault="00D51B0E" w:rsidP="00D51B0E">
      <w:r>
        <w:t xml:space="preserve"> </w:t>
      </w:r>
    </w:p>
    <w:p w14:paraId="21EA862B" w14:textId="66D4A243" w:rsidR="00D51B0E" w:rsidRDefault="00D51B0E" w:rsidP="00D51B0E">
      <w:pPr>
        <w:pStyle w:val="Titre3"/>
      </w:pPr>
      <w:bookmarkStart w:id="5" w:name="_Toc182832252"/>
      <w:r>
        <w:t xml:space="preserve">Signalements effectués </w:t>
      </w:r>
      <w:bookmarkStart w:id="6" w:name="_Hlk182831511"/>
      <w:r w:rsidR="00F66046">
        <w:t>en octobre</w:t>
      </w:r>
      <w:bookmarkEnd w:id="5"/>
      <w:bookmarkEnd w:id="6"/>
    </w:p>
    <w:p w14:paraId="7723C241" w14:textId="721F7B47" w:rsidR="00F66046" w:rsidRDefault="00F66046" w:rsidP="00F66046">
      <w:r w:rsidRPr="00F66046">
        <w:t xml:space="preserve">Ce mois-ci, </w:t>
      </w:r>
      <w:r>
        <w:t>3</w:t>
      </w:r>
      <w:r w:rsidRPr="00F66046">
        <w:t xml:space="preserve"> signalement</w:t>
      </w:r>
      <w:r w:rsidR="00E16C92">
        <w:t>s</w:t>
      </w:r>
      <w:r w:rsidRPr="00F66046">
        <w:t xml:space="preserve"> émis et 0 signalement ont été traités.</w:t>
      </w:r>
    </w:p>
    <w:p w14:paraId="478D3663" w14:textId="1ACBC71C" w:rsidR="00766022" w:rsidRDefault="00766022" w:rsidP="00766022">
      <w:pPr>
        <w:jc w:val="center"/>
      </w:pPr>
    </w:p>
    <w:p w14:paraId="3A963024" w14:textId="77777777" w:rsidR="00D51B0E" w:rsidRDefault="00D51B0E" w:rsidP="00D51B0E">
      <w:pPr>
        <w:pStyle w:val="Titre3"/>
      </w:pPr>
      <w:bookmarkStart w:id="7" w:name="_Toc182832253"/>
      <w:r>
        <w:t>Signalements depuis la mise en production</w:t>
      </w:r>
      <w:bookmarkEnd w:id="7"/>
    </w:p>
    <w:p w14:paraId="2EC19F1C" w14:textId="35C3611A" w:rsidR="00D51B0E" w:rsidRPr="007B7628" w:rsidRDefault="00D51B0E" w:rsidP="00D51B0E">
      <w:r>
        <w:t xml:space="preserve">Un total de </w:t>
      </w:r>
      <w:r w:rsidR="006969FE">
        <w:t>94</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11BC6A40">
            <wp:extent cx="3735876" cy="229388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735876" cy="2293886"/>
                    </a:xfrm>
                    <a:prstGeom prst="rect">
                      <a:avLst/>
                    </a:prstGeom>
                    <a:noFill/>
                  </pic:spPr>
                </pic:pic>
              </a:graphicData>
            </a:graphic>
          </wp:inline>
        </w:drawing>
      </w:r>
    </w:p>
    <w:p w14:paraId="15536251" w14:textId="4641ACFA" w:rsidR="00365BCE" w:rsidRDefault="003561AD" w:rsidP="00D51B0E">
      <w:pPr>
        <w:jc w:val="center"/>
      </w:pPr>
      <w:r>
        <w:rPr>
          <w:noProof/>
        </w:rPr>
        <w:lastRenderedPageBreak/>
        <w:drawing>
          <wp:inline distT="0" distB="0" distL="0" distR="0" wp14:anchorId="376B0628" wp14:editId="47B4718C">
            <wp:extent cx="4694935" cy="2946445"/>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94935" cy="2946445"/>
                    </a:xfrm>
                    <a:prstGeom prst="rect">
                      <a:avLst/>
                    </a:prstGeom>
                    <a:noFill/>
                  </pic:spPr>
                </pic:pic>
              </a:graphicData>
            </a:graphic>
          </wp:inline>
        </w:drawing>
      </w:r>
    </w:p>
    <w:p w14:paraId="3E561B75" w14:textId="535881AA" w:rsidR="00D51B0E" w:rsidRDefault="00D51B0E" w:rsidP="00D51B0E">
      <w:pPr>
        <w:pStyle w:val="Titre3"/>
      </w:pPr>
      <w:bookmarkStart w:id="8" w:name="_Toc182832254"/>
      <w:r>
        <w:t>Signalements en attente</w:t>
      </w:r>
      <w:bookmarkEnd w:id="8"/>
    </w:p>
    <w:p w14:paraId="05734907" w14:textId="34278180" w:rsidR="005E33BA" w:rsidRDefault="005E33BA" w:rsidP="005E33BA"/>
    <w:p w14:paraId="6A9FEB8E" w14:textId="115D43CE" w:rsidR="005E33BA" w:rsidRDefault="005E33BA" w:rsidP="005E33BA">
      <w:r w:rsidRPr="005E33BA">
        <w:t>Posté le 21 octobre</w:t>
      </w:r>
      <w:r>
        <w:t> :</w:t>
      </w:r>
    </w:p>
    <w:p w14:paraId="54F8825C" w14:textId="65D32E5B" w:rsidR="005E33BA" w:rsidRDefault="005E33BA" w:rsidP="005E33BA">
      <w:hyperlink r:id="rId16" w:history="1">
        <w:r>
          <w:rPr>
            <w:rStyle w:val="Lienhypertexte"/>
          </w:rPr>
          <w:t>Signalement n°924681 - Espac</w:t>
        </w:r>
        <w:r>
          <w:rPr>
            <w:rStyle w:val="Lienhypertexte"/>
          </w:rPr>
          <w:t>e</w:t>
        </w:r>
        <w:r>
          <w:rPr>
            <w:rStyle w:val="Lienhypertexte"/>
          </w:rPr>
          <w:t xml:space="preserve"> Collaboratif IGN</w:t>
        </w:r>
      </w:hyperlink>
    </w:p>
    <w:p w14:paraId="71A64E05" w14:textId="6C84478C" w:rsidR="005E33BA" w:rsidRDefault="005E33BA" w:rsidP="005E33BA">
      <w:hyperlink r:id="rId17" w:history="1">
        <w:r>
          <w:rPr>
            <w:rStyle w:val="Lienhypertexte"/>
          </w:rPr>
          <w:t>Signalement n°924682 - Esp</w:t>
        </w:r>
        <w:r>
          <w:rPr>
            <w:rStyle w:val="Lienhypertexte"/>
          </w:rPr>
          <w:t>a</w:t>
        </w:r>
        <w:r>
          <w:rPr>
            <w:rStyle w:val="Lienhypertexte"/>
          </w:rPr>
          <w:t>ce Collaboratif IGN</w:t>
        </w:r>
      </w:hyperlink>
    </w:p>
    <w:p w14:paraId="29B9A984" w14:textId="72218152" w:rsidR="005E33BA" w:rsidRDefault="005E33BA" w:rsidP="005E33BA">
      <w:hyperlink r:id="rId18" w:history="1">
        <w:r>
          <w:rPr>
            <w:rStyle w:val="Lienhypertexte"/>
          </w:rPr>
          <w:t xml:space="preserve">Signalement n°924683 - Espace </w:t>
        </w:r>
        <w:r>
          <w:rPr>
            <w:rStyle w:val="Lienhypertexte"/>
          </w:rPr>
          <w:t>C</w:t>
        </w:r>
        <w:r>
          <w:rPr>
            <w:rStyle w:val="Lienhypertexte"/>
          </w:rPr>
          <w:t>ollaboratif IGN</w:t>
        </w:r>
      </w:hyperlink>
    </w:p>
    <w:p w14:paraId="3378C98B" w14:textId="77777777" w:rsidR="005E33BA" w:rsidRPr="005E33BA" w:rsidRDefault="005E33BA" w:rsidP="005E33BA"/>
    <w:p w14:paraId="1E2326B3" w14:textId="150E2CE8" w:rsidR="00D51B0E" w:rsidRDefault="00D51B0E" w:rsidP="00D51B0E">
      <w:pPr>
        <w:pStyle w:val="Titre3"/>
        <w:rPr>
          <w:rFonts w:eastAsiaTheme="minorHAnsi"/>
        </w:rPr>
      </w:pPr>
      <w:bookmarkStart w:id="9" w:name="_Toc182832255"/>
      <w:r>
        <w:rPr>
          <w:rFonts w:eastAsiaTheme="minorHAnsi"/>
        </w:rPr>
        <w:t>Exemple</w:t>
      </w:r>
      <w:bookmarkEnd w:id="9"/>
    </w:p>
    <w:p w14:paraId="31E03AA5" w14:textId="5206F044" w:rsidR="00514805" w:rsidRDefault="00514805" w:rsidP="00514805">
      <w:pPr>
        <w:rPr>
          <w:rFonts w:ascii="Calibri" w:hAnsi="Calibri" w:cs="Calibri"/>
          <w:color w:val="000000"/>
        </w:rPr>
      </w:pPr>
      <w:r>
        <w:t xml:space="preserve">Pas de signalement en </w:t>
      </w:r>
      <w:r>
        <w:t>octobre</w:t>
      </w:r>
    </w:p>
    <w:p w14:paraId="2EFCF95B" w14:textId="59439963" w:rsidR="001F6B7D" w:rsidRDefault="001F6B7D">
      <w:pPr>
        <w:rPr>
          <w:rFonts w:asciiTheme="majorHAnsi" w:eastAsiaTheme="majorEastAsia" w:hAnsiTheme="majorHAnsi" w:cstheme="majorBidi"/>
          <w:color w:val="365F91" w:themeColor="accent1" w:themeShade="BF"/>
          <w:sz w:val="26"/>
          <w:szCs w:val="26"/>
        </w:rPr>
      </w:pPr>
      <w:r>
        <w:br w:type="page"/>
      </w:r>
    </w:p>
    <w:p w14:paraId="2F6284E9" w14:textId="5F071D54" w:rsidR="00D51B0E" w:rsidRDefault="00D51B0E" w:rsidP="00D51B0E">
      <w:pPr>
        <w:pStyle w:val="Titre2"/>
      </w:pPr>
      <w:bookmarkStart w:id="10" w:name="_Toc182832256"/>
      <w:r>
        <w:lastRenderedPageBreak/>
        <w:t>DTNOM</w:t>
      </w:r>
      <w:bookmarkEnd w:id="10"/>
    </w:p>
    <w:p w14:paraId="624C8385" w14:textId="0623B6E0" w:rsidR="006C07E0" w:rsidRP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9"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3D4FF651" w14:textId="7100BF9E" w:rsidR="00D51B0E" w:rsidRDefault="00D51B0E" w:rsidP="00D51B0E">
      <w:pPr>
        <w:pStyle w:val="Titre3"/>
      </w:pPr>
      <w:bookmarkStart w:id="11" w:name="_Toc182832257"/>
      <w:r>
        <w:t xml:space="preserve">Signalements effectués </w:t>
      </w:r>
      <w:r w:rsidR="00EF2ADB">
        <w:t>en octobre</w:t>
      </w:r>
      <w:bookmarkEnd w:id="11"/>
    </w:p>
    <w:p w14:paraId="5E93C504" w14:textId="562213F9" w:rsidR="00F66046" w:rsidRDefault="00F66046" w:rsidP="00F66046">
      <w:r w:rsidRPr="00F66046">
        <w:t xml:space="preserve">Ce mois-ci, </w:t>
      </w:r>
      <w:r>
        <w:t>2</w:t>
      </w:r>
      <w:r w:rsidRPr="00F66046">
        <w:t xml:space="preserve"> signalement</w:t>
      </w:r>
      <w:r w:rsidR="00E16C92">
        <w:t>s</w:t>
      </w:r>
      <w:r w:rsidRPr="00F66046">
        <w:t xml:space="preserve"> émis et 0 signalement ont été traités.</w:t>
      </w:r>
    </w:p>
    <w:p w14:paraId="4D85F985" w14:textId="16A235BF" w:rsidR="00D51B0E" w:rsidRDefault="00D51B0E" w:rsidP="00766022">
      <w:pPr>
        <w:jc w:val="center"/>
      </w:pPr>
    </w:p>
    <w:p w14:paraId="27C24121" w14:textId="77777777" w:rsidR="00D51B0E" w:rsidRDefault="00D51B0E" w:rsidP="00D51B0E">
      <w:pPr>
        <w:pStyle w:val="Titre3"/>
      </w:pPr>
      <w:bookmarkStart w:id="12" w:name="_Toc182832258"/>
      <w:r>
        <w:t>Signalements depuis la mise en production</w:t>
      </w:r>
      <w:bookmarkEnd w:id="12"/>
    </w:p>
    <w:p w14:paraId="038EF15C" w14:textId="6CD04694" w:rsidR="00AB0259" w:rsidRDefault="00D51B0E" w:rsidP="00D51B0E">
      <w:r>
        <w:t xml:space="preserve">Un total de </w:t>
      </w:r>
      <w:r w:rsidR="006B09B2">
        <w:t>44</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6DDB72C8">
            <wp:extent cx="3039679" cy="1890261"/>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039679" cy="1890261"/>
                    </a:xfrm>
                    <a:prstGeom prst="rect">
                      <a:avLst/>
                    </a:prstGeom>
                    <a:noFill/>
                  </pic:spPr>
                </pic:pic>
              </a:graphicData>
            </a:graphic>
          </wp:inline>
        </w:drawing>
      </w:r>
    </w:p>
    <w:p w14:paraId="6E061A64" w14:textId="733E6528" w:rsidR="00BD08FC" w:rsidRPr="00AB0259" w:rsidRDefault="003561AD" w:rsidP="00AB0259">
      <w:pPr>
        <w:jc w:val="center"/>
      </w:pPr>
      <w:r>
        <w:rPr>
          <w:noProof/>
        </w:rPr>
        <w:drawing>
          <wp:inline distT="0" distB="0" distL="0" distR="0" wp14:anchorId="57A66DF5" wp14:editId="6A718B47">
            <wp:extent cx="5447064" cy="2518535"/>
            <wp:effectExtent l="0" t="0" r="127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447064" cy="2518535"/>
                    </a:xfrm>
                    <a:prstGeom prst="rect">
                      <a:avLst/>
                    </a:prstGeom>
                    <a:noFill/>
                  </pic:spPr>
                </pic:pic>
              </a:graphicData>
            </a:graphic>
          </wp:inline>
        </w:drawing>
      </w:r>
    </w:p>
    <w:p w14:paraId="53844821" w14:textId="32AB57DB" w:rsidR="00D51B0E" w:rsidRDefault="00D51B0E" w:rsidP="00D51B0E">
      <w:pPr>
        <w:pStyle w:val="Titre3"/>
      </w:pPr>
      <w:bookmarkStart w:id="13" w:name="_Toc182832259"/>
      <w:r>
        <w:lastRenderedPageBreak/>
        <w:t>Signalements en attente</w:t>
      </w:r>
      <w:bookmarkEnd w:id="13"/>
    </w:p>
    <w:p w14:paraId="5ED522E0" w14:textId="77777777" w:rsidR="00F66046" w:rsidRDefault="00F66046" w:rsidP="00F66046"/>
    <w:p w14:paraId="4048E22C" w14:textId="1E01C91B" w:rsidR="00F66046" w:rsidRPr="00514805" w:rsidRDefault="00F66046" w:rsidP="00F66046">
      <w:r w:rsidRPr="005E33BA">
        <w:t>Posté le 21 octobre</w:t>
      </w:r>
      <w:r>
        <w:t> :</w:t>
      </w:r>
    </w:p>
    <w:p w14:paraId="47198455" w14:textId="77777777" w:rsidR="00F66046" w:rsidRDefault="00F66046" w:rsidP="00F66046">
      <w:hyperlink r:id="rId22" w:history="1">
        <w:r>
          <w:rPr>
            <w:rStyle w:val="Lienhypertexte"/>
          </w:rPr>
          <w:t xml:space="preserve">Signalement n°925047 </w:t>
        </w:r>
        <w:r>
          <w:rPr>
            <w:rStyle w:val="Lienhypertexte"/>
          </w:rPr>
          <w:t>-</w:t>
        </w:r>
        <w:r>
          <w:rPr>
            <w:rStyle w:val="Lienhypertexte"/>
          </w:rPr>
          <w:t xml:space="preserve"> Espace Collaboratif IGN</w:t>
        </w:r>
      </w:hyperlink>
    </w:p>
    <w:p w14:paraId="725637DC" w14:textId="4DECC4C1" w:rsidR="00F66046" w:rsidRPr="00F66046" w:rsidRDefault="00F66046" w:rsidP="00F66046">
      <w:hyperlink r:id="rId23" w:history="1">
        <w:r>
          <w:rPr>
            <w:rStyle w:val="Lienhypertexte"/>
          </w:rPr>
          <w:t>Signalement n°925044 - Espace Collabo</w:t>
        </w:r>
        <w:r>
          <w:rPr>
            <w:rStyle w:val="Lienhypertexte"/>
          </w:rPr>
          <w:t>r</w:t>
        </w:r>
        <w:r>
          <w:rPr>
            <w:rStyle w:val="Lienhypertexte"/>
          </w:rPr>
          <w:t>atif IGN</w:t>
        </w:r>
      </w:hyperlink>
    </w:p>
    <w:p w14:paraId="3DF288EB" w14:textId="77777777" w:rsidR="00412B34" w:rsidRDefault="00412B34" w:rsidP="00412B34"/>
    <w:p w14:paraId="62AF9E04" w14:textId="09210139" w:rsidR="0042488A" w:rsidRDefault="00D51B0E" w:rsidP="00C31CCF">
      <w:pPr>
        <w:pStyle w:val="Titre3"/>
      </w:pPr>
      <w:bookmarkStart w:id="14" w:name="_Toc182832260"/>
      <w:r>
        <w:t>Exemple</w:t>
      </w:r>
      <w:bookmarkEnd w:id="14"/>
    </w:p>
    <w:p w14:paraId="74F4F449" w14:textId="77777777" w:rsidR="00514805" w:rsidRDefault="00514805" w:rsidP="00514805">
      <w:pPr>
        <w:rPr>
          <w:rFonts w:ascii="Calibri" w:hAnsi="Calibri" w:cs="Calibri"/>
          <w:color w:val="000000"/>
        </w:rPr>
      </w:pPr>
      <w:r>
        <w:t>Pas de signalement en octobre</w:t>
      </w:r>
    </w:p>
    <w:p w14:paraId="516D2DC6" w14:textId="4CBCFD29" w:rsidR="009052DB" w:rsidRDefault="009052DB" w:rsidP="0042488A"/>
    <w:p w14:paraId="78F08DDD" w14:textId="2FD31F86" w:rsidR="00AB0259" w:rsidRDefault="0042488A" w:rsidP="0042488A">
      <w:r>
        <w:t xml:space="preserve"> </w:t>
      </w:r>
      <w:r w:rsidR="00AB0259">
        <w:br w:type="page"/>
      </w:r>
    </w:p>
    <w:p w14:paraId="3F7F51E8" w14:textId="77777777" w:rsidR="00D51B0E" w:rsidRDefault="00D51B0E" w:rsidP="00D51B0E">
      <w:pPr>
        <w:pStyle w:val="Titre2"/>
      </w:pPr>
      <w:bookmarkStart w:id="15" w:name="_Toc182832261"/>
      <w:r>
        <w:lastRenderedPageBreak/>
        <w:t>DTSE</w:t>
      </w:r>
      <w:bookmarkEnd w:id="15"/>
    </w:p>
    <w:p w14:paraId="543105F8" w14:textId="2126BAE4" w:rsidR="00D51B0E" w:rsidRPr="00C32EB9" w:rsidRDefault="00D51B0E" w:rsidP="00D51B0E">
      <w:r>
        <w:t>Les signalements OsmoseCracker concernant la DTSE sont visualisable</w:t>
      </w:r>
      <w:r w:rsidR="00410CAA">
        <w:t>s</w:t>
      </w:r>
      <w:r>
        <w:t xml:space="preserve"> sur l’Espace Collaboratif à l’URL : </w:t>
      </w:r>
      <w:hyperlink r:id="rId24"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77BEE0C5" w14:textId="691B6645" w:rsidR="00D51B0E" w:rsidRDefault="00D51B0E" w:rsidP="00D51B0E">
      <w:pPr>
        <w:pStyle w:val="Titre3"/>
      </w:pPr>
      <w:bookmarkStart w:id="16" w:name="_Toc182832262"/>
      <w:r>
        <w:t xml:space="preserve">Signalements effectués </w:t>
      </w:r>
      <w:r w:rsidR="00EF2ADB">
        <w:t>en octobre</w:t>
      </w:r>
      <w:bookmarkEnd w:id="16"/>
    </w:p>
    <w:p w14:paraId="0268B3D1" w14:textId="556C51C3" w:rsidR="00F66046" w:rsidRDefault="00F66046" w:rsidP="00F66046">
      <w:r w:rsidRPr="00F66046">
        <w:t xml:space="preserve">Ce mois-ci, </w:t>
      </w:r>
      <w:r>
        <w:t>1</w:t>
      </w:r>
      <w:r w:rsidRPr="00F66046">
        <w:t xml:space="preserve"> signalement émis et </w:t>
      </w:r>
      <w:r>
        <w:t>1</w:t>
      </w:r>
      <w:r w:rsidRPr="00F66046">
        <w:t xml:space="preserve"> signalement ont été traités.</w:t>
      </w:r>
    </w:p>
    <w:p w14:paraId="696B6D13" w14:textId="69871A44" w:rsidR="006B09B2" w:rsidRPr="007B7628" w:rsidRDefault="006B09B2" w:rsidP="006B09B2">
      <w:pPr>
        <w:jc w:val="center"/>
      </w:pPr>
      <w:r>
        <w:rPr>
          <w:noProof/>
        </w:rPr>
        <w:drawing>
          <wp:inline distT="0" distB="0" distL="0" distR="0" wp14:anchorId="0B7F52D8" wp14:editId="16CA0551">
            <wp:extent cx="2922409" cy="18147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922409" cy="1814765"/>
                    </a:xfrm>
                    <a:prstGeom prst="rect">
                      <a:avLst/>
                    </a:prstGeom>
                    <a:noFill/>
                  </pic:spPr>
                </pic:pic>
              </a:graphicData>
            </a:graphic>
          </wp:inline>
        </w:drawing>
      </w:r>
    </w:p>
    <w:p w14:paraId="01589C62" w14:textId="3F2B3790" w:rsidR="00D51B0E" w:rsidRDefault="00D51B0E" w:rsidP="00AF217D">
      <w:pPr>
        <w:pStyle w:val="Titre3"/>
      </w:pPr>
      <w:bookmarkStart w:id="17" w:name="_Toc161152068"/>
      <w:bookmarkStart w:id="18" w:name="_Toc182832263"/>
      <w:r>
        <w:t>Signalements depuis la mise en production</w:t>
      </w:r>
      <w:bookmarkEnd w:id="17"/>
      <w:bookmarkEnd w:id="18"/>
    </w:p>
    <w:p w14:paraId="77FF590A" w14:textId="131F156D" w:rsidR="00BD08FC" w:rsidRDefault="00BD08FC" w:rsidP="00BD08FC">
      <w:r>
        <w:t xml:space="preserve">Un total de </w:t>
      </w:r>
      <w:r w:rsidR="00F66046">
        <w:t xml:space="preserve">8 </w:t>
      </w:r>
      <w:r>
        <w:t>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1B6B53CC">
            <wp:extent cx="3632412" cy="2220925"/>
            <wp:effectExtent l="0" t="0" r="635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632412" cy="2220925"/>
                    </a:xfrm>
                    <a:prstGeom prst="rect">
                      <a:avLst/>
                    </a:prstGeom>
                    <a:noFill/>
                  </pic:spPr>
                </pic:pic>
              </a:graphicData>
            </a:graphic>
          </wp:inline>
        </w:drawing>
      </w:r>
    </w:p>
    <w:p w14:paraId="21B20440" w14:textId="480BD80B" w:rsidR="00BD08FC" w:rsidRDefault="003561AD" w:rsidP="00440DA8">
      <w:pPr>
        <w:jc w:val="center"/>
      </w:pPr>
      <w:r>
        <w:rPr>
          <w:noProof/>
        </w:rPr>
        <w:lastRenderedPageBreak/>
        <w:drawing>
          <wp:inline distT="0" distB="0" distL="0" distR="0" wp14:anchorId="1102A360" wp14:editId="0F8A757E">
            <wp:extent cx="4262467" cy="2247306"/>
            <wp:effectExtent l="0" t="0" r="508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262467" cy="2247306"/>
                    </a:xfrm>
                    <a:prstGeom prst="rect">
                      <a:avLst/>
                    </a:prstGeom>
                    <a:noFill/>
                  </pic:spPr>
                </pic:pic>
              </a:graphicData>
            </a:graphic>
          </wp:inline>
        </w:drawing>
      </w:r>
    </w:p>
    <w:p w14:paraId="78BDF7A7" w14:textId="5DB91D9D" w:rsidR="00D51B0E" w:rsidRDefault="00D51B0E" w:rsidP="00D51B0E">
      <w:pPr>
        <w:pStyle w:val="Titre3"/>
      </w:pPr>
      <w:bookmarkStart w:id="19" w:name="_Toc182832264"/>
      <w:r>
        <w:t>Signalements en attente</w:t>
      </w:r>
      <w:bookmarkEnd w:id="19"/>
    </w:p>
    <w:p w14:paraId="43AFE4C8" w14:textId="21CA6C13" w:rsidR="00F66046" w:rsidRDefault="00F66046" w:rsidP="00D51B0E">
      <w:r>
        <w:t>Pas de signalement actuellement en attente.</w:t>
      </w:r>
    </w:p>
    <w:p w14:paraId="37009138" w14:textId="77777777" w:rsidR="00F66046" w:rsidRDefault="00F66046" w:rsidP="00D51B0E"/>
    <w:p w14:paraId="404C60D1" w14:textId="2A906F3C" w:rsidR="003851DB" w:rsidRPr="00AF217D" w:rsidRDefault="00D51B0E" w:rsidP="00410CAA">
      <w:pPr>
        <w:pStyle w:val="Titre3"/>
      </w:pPr>
      <w:bookmarkStart w:id="20" w:name="_Toc182832265"/>
      <w:r>
        <w:rPr>
          <w:rFonts w:eastAsiaTheme="minorHAnsi"/>
        </w:rPr>
        <w:t>Exemple</w:t>
      </w:r>
      <w:bookmarkEnd w:id="20"/>
    </w:p>
    <w:bookmarkStart w:id="21" w:name="_Cas_particulier_du"/>
    <w:bookmarkEnd w:id="21"/>
    <w:p w14:paraId="2D832F75" w14:textId="77777777" w:rsidR="00514805" w:rsidRDefault="00514805">
      <w:r>
        <w:fldChar w:fldCharType="begin"/>
      </w:r>
      <w:r>
        <w:instrText xml:space="preserve"> HYPERLINK "https://espacecollaboratif.ign.fr/georem/925045" </w:instrText>
      </w:r>
      <w:r>
        <w:fldChar w:fldCharType="separate"/>
      </w:r>
      <w:r>
        <w:rPr>
          <w:rStyle w:val="Lienhypertexte"/>
        </w:rPr>
        <w:t>Signalement n°925045 - Espace C</w:t>
      </w:r>
      <w:r>
        <w:rPr>
          <w:rStyle w:val="Lienhypertexte"/>
        </w:rPr>
        <w:t>o</w:t>
      </w:r>
      <w:r>
        <w:rPr>
          <w:rStyle w:val="Lienhypertexte"/>
        </w:rPr>
        <w:t>llaboratif IGN</w:t>
      </w:r>
      <w:r>
        <w:fldChar w:fldCharType="end"/>
      </w:r>
    </w:p>
    <w:p w14:paraId="266F5285" w14:textId="122EEE93" w:rsidR="002A0765" w:rsidRDefault="002A0765">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722A7805" w14:textId="77777777" w:rsidR="001F6B7D" w:rsidRDefault="001F6B7D" w:rsidP="002A0765"/>
    <w:p w14:paraId="7A5B8544" w14:textId="39F6E9BB" w:rsidR="00D51B0E" w:rsidRDefault="00D51B0E" w:rsidP="00D51B0E">
      <w:pPr>
        <w:pStyle w:val="Titre2"/>
      </w:pPr>
      <w:bookmarkStart w:id="22" w:name="_Toc182832266"/>
      <w:r>
        <w:t>DTGO</w:t>
      </w:r>
      <w:bookmarkEnd w:id="22"/>
    </w:p>
    <w:p w14:paraId="29D7E553" w14:textId="241C6C25" w:rsidR="00D51B0E" w:rsidRPr="00C32EB9" w:rsidRDefault="00D51B0E" w:rsidP="00D51B0E">
      <w:r>
        <w:t>Les signalements OsmoseCracker concernant la DTGO sont visualisable</w:t>
      </w:r>
      <w:r w:rsidR="00410CAA">
        <w:t>s</w:t>
      </w:r>
      <w:r>
        <w:t xml:space="preserve"> sur l’Espace Collaboratif à l’URL : </w:t>
      </w:r>
      <w:hyperlink r:id="rId28"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5A856004" w14:textId="0C0B03FF" w:rsidR="00D51B0E" w:rsidRDefault="00D51B0E" w:rsidP="00D51B0E">
      <w:pPr>
        <w:pStyle w:val="Titre3"/>
      </w:pPr>
      <w:bookmarkStart w:id="23" w:name="_Toc182832267"/>
      <w:r>
        <w:t>Signalements effectués</w:t>
      </w:r>
      <w:r w:rsidR="006969FE">
        <w:t xml:space="preserve"> entre </w:t>
      </w:r>
      <w:r w:rsidR="00EF2ADB">
        <w:t>en octobre</w:t>
      </w:r>
      <w:bookmarkEnd w:id="23"/>
    </w:p>
    <w:p w14:paraId="43BD6AB1" w14:textId="0D2B5E77" w:rsidR="00465B7F" w:rsidRDefault="00F66046" w:rsidP="00465B7F">
      <w:r w:rsidRPr="00F66046">
        <w:t>Ce mois-ci, 0 signalement émis et 0 signalement ont été traités.</w:t>
      </w:r>
    </w:p>
    <w:p w14:paraId="747270DC" w14:textId="67F4992E" w:rsidR="00BD08FC" w:rsidRDefault="00BD08FC" w:rsidP="002A0765">
      <w:pPr>
        <w:jc w:val="center"/>
      </w:pPr>
    </w:p>
    <w:p w14:paraId="185B0D3B" w14:textId="39529B98" w:rsidR="00D51B0E" w:rsidRDefault="00D51B0E" w:rsidP="009A43FD">
      <w:pPr>
        <w:pStyle w:val="Titre3"/>
      </w:pPr>
      <w:bookmarkStart w:id="24" w:name="_Toc182832268"/>
      <w:r>
        <w:t>Signalements depuis la mise en production</w:t>
      </w:r>
      <w:bookmarkEnd w:id="24"/>
    </w:p>
    <w:p w14:paraId="62D850A3" w14:textId="2D02539D" w:rsidR="00BD08FC" w:rsidRPr="00BD08FC" w:rsidRDefault="00BD08FC" w:rsidP="00BD08FC">
      <w:r>
        <w:t xml:space="preserve">Un total de </w:t>
      </w:r>
      <w:r w:rsidR="002A0765">
        <w:t>9</w:t>
      </w:r>
      <w:r>
        <w:t xml:space="preserve"> signalements a été traité depuis le lancement d’OsmoseCracker.</w:t>
      </w:r>
    </w:p>
    <w:p w14:paraId="1F9A78C6" w14:textId="3E92B9FA" w:rsidR="00BD08FC" w:rsidRDefault="002A0765" w:rsidP="002A0765">
      <w:pPr>
        <w:jc w:val="center"/>
      </w:pPr>
      <w:r>
        <w:rPr>
          <w:noProof/>
        </w:rPr>
        <w:drawing>
          <wp:inline distT="0" distB="0" distL="0" distR="0" wp14:anchorId="6BE0BFE9" wp14:editId="5F9C9FA9">
            <wp:extent cx="3044091" cy="1875135"/>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044091" cy="1875135"/>
                    </a:xfrm>
                    <a:prstGeom prst="rect">
                      <a:avLst/>
                    </a:prstGeom>
                    <a:noFill/>
                  </pic:spPr>
                </pic:pic>
              </a:graphicData>
            </a:graphic>
          </wp:inline>
        </w:drawing>
      </w:r>
    </w:p>
    <w:p w14:paraId="04180B91" w14:textId="00C74714" w:rsidR="00BD08FC" w:rsidRDefault="003561AD" w:rsidP="00BD08FC">
      <w:pPr>
        <w:jc w:val="center"/>
      </w:pPr>
      <w:r>
        <w:rPr>
          <w:noProof/>
        </w:rPr>
        <w:drawing>
          <wp:inline distT="0" distB="0" distL="0" distR="0" wp14:anchorId="2979408A" wp14:editId="67169E4B">
            <wp:extent cx="4407412" cy="2379614"/>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407412" cy="2379614"/>
                    </a:xfrm>
                    <a:prstGeom prst="rect">
                      <a:avLst/>
                    </a:prstGeom>
                    <a:noFill/>
                  </pic:spPr>
                </pic:pic>
              </a:graphicData>
            </a:graphic>
          </wp:inline>
        </w:drawing>
      </w:r>
    </w:p>
    <w:p w14:paraId="3127E711" w14:textId="77777777" w:rsidR="00BD08FC" w:rsidRPr="00BD08FC" w:rsidRDefault="00BD08FC" w:rsidP="00BD08FC"/>
    <w:p w14:paraId="16CC7A01" w14:textId="19CD0FB1" w:rsidR="00D51B0E" w:rsidRDefault="00D51B0E" w:rsidP="00D51B0E">
      <w:pPr>
        <w:pStyle w:val="Titre3"/>
      </w:pPr>
      <w:bookmarkStart w:id="25" w:name="_Toc182832269"/>
      <w:r>
        <w:t>Signalements en attente</w:t>
      </w:r>
      <w:bookmarkEnd w:id="25"/>
    </w:p>
    <w:p w14:paraId="6ADFC2E1" w14:textId="3A225764" w:rsidR="00514805" w:rsidRDefault="00F66046" w:rsidP="00514805">
      <w:r>
        <w:t>Pas de signalement actuellement en attente.</w:t>
      </w:r>
    </w:p>
    <w:p w14:paraId="1B540F25" w14:textId="77777777" w:rsidR="005E33BA" w:rsidRDefault="005E33BA" w:rsidP="005E33BA"/>
    <w:p w14:paraId="38EB1171" w14:textId="02D5B9A4" w:rsidR="00D51B0E" w:rsidRDefault="005E33BA" w:rsidP="005E33BA">
      <w:pPr>
        <w:pStyle w:val="Titre3"/>
        <w:rPr>
          <w:rFonts w:eastAsiaTheme="minorHAnsi"/>
        </w:rPr>
      </w:pPr>
      <w:bookmarkStart w:id="26" w:name="_Toc182832270"/>
      <w:r>
        <w:rPr>
          <w:rFonts w:eastAsiaTheme="minorHAnsi"/>
        </w:rPr>
        <w:t>E</w:t>
      </w:r>
      <w:r w:rsidR="00D51B0E">
        <w:rPr>
          <w:rFonts w:eastAsiaTheme="minorHAnsi"/>
        </w:rPr>
        <w:t>xemple</w:t>
      </w:r>
      <w:bookmarkEnd w:id="26"/>
    </w:p>
    <w:p w14:paraId="744C8BBA" w14:textId="77777777" w:rsidR="00514805" w:rsidRDefault="00514805" w:rsidP="00514805">
      <w:pPr>
        <w:rPr>
          <w:rFonts w:ascii="Calibri" w:hAnsi="Calibri" w:cs="Calibri"/>
          <w:color w:val="000000"/>
        </w:rPr>
      </w:pPr>
      <w:r>
        <w:t>Pas de signalement en octobre</w:t>
      </w:r>
    </w:p>
    <w:p w14:paraId="5496A79F" w14:textId="77777777" w:rsidR="00514805" w:rsidRDefault="00514805"/>
    <w:p w14:paraId="4CDF1137" w14:textId="33B8D380" w:rsidR="00B81261" w:rsidRDefault="00B81261">
      <w:r>
        <w:br w:type="page"/>
      </w:r>
    </w:p>
    <w:p w14:paraId="42E122B9" w14:textId="77777777" w:rsidR="00AB0259" w:rsidRDefault="00AB0259"/>
    <w:p w14:paraId="24A43C81" w14:textId="61949F38" w:rsidR="00D51B0E" w:rsidRDefault="00D51B0E" w:rsidP="00D51B0E">
      <w:pPr>
        <w:pStyle w:val="Titre1"/>
      </w:pPr>
      <w:bookmarkStart w:id="27" w:name="_Toc182832271"/>
      <w:r w:rsidRPr="008C498B">
        <w:t>Rapport d’Erreur</w:t>
      </w:r>
      <w:bookmarkEnd w:id="27"/>
    </w:p>
    <w:p w14:paraId="1DAD0648" w14:textId="77777777" w:rsidR="00597294" w:rsidRPr="00597294" w:rsidRDefault="00597294" w:rsidP="00597294"/>
    <w:p w14:paraId="744F4E57" w14:textId="1FD5EC05" w:rsidR="00597294" w:rsidRDefault="00B003F6" w:rsidP="00597294">
      <w:pPr>
        <w:rPr>
          <w:rStyle w:val="corrected-phrasedisplayed-text"/>
        </w:rPr>
      </w:pPr>
      <w:r>
        <w:rPr>
          <w:noProof/>
        </w:rPr>
        <w:drawing>
          <wp:inline distT="0" distB="0" distL="0" distR="0" wp14:anchorId="59C0835E" wp14:editId="4F4D1263">
            <wp:extent cx="5604777" cy="181707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5203"/>
                    <a:stretch/>
                  </pic:blipFill>
                  <pic:spPr bwMode="auto">
                    <a:xfrm>
                      <a:off x="0" y="0"/>
                      <a:ext cx="5660512" cy="1835146"/>
                    </a:xfrm>
                    <a:prstGeom prst="rect">
                      <a:avLst/>
                    </a:prstGeom>
                    <a:ln>
                      <a:noFill/>
                    </a:ln>
                    <a:extLst>
                      <a:ext uri="{53640926-AAD7-44D8-BBD7-CCE9431645EC}">
                        <a14:shadowObscured xmlns:a14="http://schemas.microsoft.com/office/drawing/2010/main"/>
                      </a:ext>
                    </a:extLst>
                  </pic:spPr>
                </pic:pic>
              </a:graphicData>
            </a:graphic>
          </wp:inline>
        </w:drawing>
      </w:r>
    </w:p>
    <w:p w14:paraId="5E256429" w14:textId="77777777" w:rsidR="00597294" w:rsidRDefault="00597294" w:rsidP="00597294">
      <w:pPr>
        <w:rPr>
          <w:rStyle w:val="corrected-phrasedisplayed-text"/>
        </w:rPr>
      </w:pPr>
    </w:p>
    <w:p w14:paraId="098B711E" w14:textId="217D474F" w:rsidR="00B81261" w:rsidRPr="008C498B" w:rsidRDefault="00174298" w:rsidP="00597294">
      <w:pPr>
        <w:pStyle w:val="Titre2"/>
      </w:pPr>
      <w:bookmarkStart w:id="28" w:name="_Toc182832272"/>
      <w:r>
        <w:rPr>
          <w:rStyle w:val="corrected-phrasedisplayed-text"/>
        </w:rPr>
        <w:t xml:space="preserve">Exécution </w:t>
      </w:r>
      <w:r w:rsidR="00CD5346">
        <w:t>du programme</w:t>
      </w:r>
      <w:bookmarkEnd w:id="28"/>
    </w:p>
    <w:p w14:paraId="745316DA" w14:textId="77777777" w:rsidR="00AD02A9" w:rsidRPr="00AD02A9" w:rsidRDefault="00AD02A9" w:rsidP="00AD02A9">
      <w:r w:rsidRPr="00AD02A9">
        <w:t xml:space="preserve">Tous les jours, le programme est exécuté une fois pour chaque DT (le programme est donc </w:t>
      </w:r>
      <w:proofErr w:type="gramStart"/>
      <w:r w:rsidRPr="00AD02A9">
        <w:t>actuellement</w:t>
      </w:r>
      <w:proofErr w:type="gramEnd"/>
      <w:r w:rsidRPr="00AD02A9">
        <w:t xml:space="preserve">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1EA17957" w:rsidR="00AD02A9" w:rsidRPr="00AD02A9" w:rsidRDefault="00514805" w:rsidP="00AD02A9">
      <w:r w:rsidRPr="00514805">
        <w:t>En octobre, aucune erreur importante n'est à notifier. La seule erreur "importante" est une erreur de programmation due à des modifications du programme.</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29" w:name="_Toc182832273"/>
      <w:r w:rsidRPr="008C498B">
        <w:t>Mise en production</w:t>
      </w:r>
      <w:bookmarkEnd w:id="29"/>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39F7F8D2"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7EB53F47" w14:textId="77777777" w:rsidR="00603310"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B68CE0A"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61B3635E" w:rsidR="00D51B0E" w:rsidRPr="00F3524D" w:rsidRDefault="00D51B0E" w:rsidP="0056479C">
            <w:pPr>
              <w:rPr>
                <w:rFonts w:eastAsia="Times New Roman" w:cstheme="minorHAnsi"/>
                <w:color w:val="000000" w:themeColor="text1"/>
                <w:lang w:eastAsia="fr-FR"/>
              </w:rPr>
            </w:pPr>
          </w:p>
        </w:tc>
      </w:tr>
      <w:tr w:rsidR="00D51B0E" w:rsidRPr="00F3524D" w14:paraId="0A7A333E" w14:textId="77777777" w:rsidTr="0056479C">
        <w:tc>
          <w:tcPr>
            <w:tcW w:w="2030" w:type="dxa"/>
            <w:hideMark/>
          </w:tcPr>
          <w:p w14:paraId="6005A4A4" w14:textId="77777777" w:rsidR="00B81951" w:rsidRDefault="00B81951" w:rsidP="0056479C">
            <w:pPr>
              <w:spacing w:before="100" w:beforeAutospacing="1"/>
              <w:rPr>
                <w:rFonts w:eastAsia="Times New Roman" w:cstheme="minorHAnsi"/>
                <w:color w:val="000000" w:themeColor="text1"/>
                <w:lang w:eastAsia="fr-FR"/>
              </w:rPr>
            </w:pPr>
            <w:r>
              <w:rPr>
                <w:rFonts w:eastAsia="Times New Roman" w:cstheme="minorHAnsi"/>
                <w:color w:val="000000" w:themeColor="text1"/>
                <w:lang w:eastAsia="fr-FR"/>
              </w:rPr>
              <w:t xml:space="preserve">Yann </w:t>
            </w:r>
            <w:proofErr w:type="spellStart"/>
            <w:r>
              <w:rPr>
                <w:rFonts w:eastAsia="Times New Roman" w:cstheme="minorHAnsi"/>
                <w:color w:val="000000" w:themeColor="text1"/>
                <w:lang w:eastAsia="fr-FR"/>
              </w:rPr>
              <w:t>Donnart</w:t>
            </w:r>
            <w:proofErr w:type="spellEnd"/>
            <w:r>
              <w:rPr>
                <w:rFonts w:eastAsia="Times New Roman" w:cstheme="minorHAnsi"/>
                <w:color w:val="000000" w:themeColor="text1"/>
                <w:lang w:eastAsia="fr-FR"/>
              </w:rPr>
              <w:t xml:space="preserve"> </w:t>
            </w:r>
          </w:p>
          <w:p w14:paraId="591E2D27" w14:textId="1CB828E5"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1CBE77E4" w14:textId="4A144D4F" w:rsidR="003F00AF" w:rsidRPr="00514805" w:rsidRDefault="00D51B0E" w:rsidP="00514805">
            <w:pPr>
              <w:spacing w:before="100" w:beforeAutospacing="1" w:after="100" w:afterAutospacing="1"/>
              <w:rPr>
                <w:rFonts w:ascii="Calibri" w:eastAsia="Times New Roman" w:hAnsi="Calibri" w:cs="Calibri"/>
                <w:color w:val="000000" w:themeColor="text1"/>
                <w:lang w:eastAsia="fr-FR"/>
              </w:rPr>
            </w:pPr>
            <w:r w:rsidRPr="00603310">
              <w:rPr>
                <w:rFonts w:ascii="Calibri" w:eastAsia="Times New Roman" w:hAnsi="Calibri" w:cs="Calibri"/>
                <w:b/>
                <w:bCs/>
                <w:color w:val="000000" w:themeColor="text1"/>
                <w:lang w:eastAsia="fr-FR"/>
              </w:rPr>
              <w:t>Centre-Val de Loire</w:t>
            </w:r>
            <w:r w:rsidRPr="00603310">
              <w:rPr>
                <w:rFonts w:ascii="Calibri" w:eastAsia="Times New Roman" w:hAnsi="Calibri" w:cs="Calibri"/>
                <w:color w:val="000000" w:themeColor="text1"/>
                <w:lang w:eastAsia="fr-FR"/>
              </w:rPr>
              <w:br/>
              <w:t xml:space="preserve">Cher (18) </w:t>
            </w:r>
            <w:r w:rsidRPr="00603310">
              <w:rPr>
                <w:rFonts w:ascii="Calibri" w:eastAsia="Times New Roman" w:hAnsi="Calibri" w:cs="Calibri"/>
                <w:color w:val="000000" w:themeColor="text1"/>
                <w:lang w:eastAsia="fr-FR"/>
              </w:rPr>
              <w:br/>
              <w:t xml:space="preserve">Eure-et-Loir (28) </w:t>
            </w:r>
            <w:r w:rsidRPr="00603310">
              <w:rPr>
                <w:rFonts w:ascii="Calibri" w:eastAsia="Times New Roman" w:hAnsi="Calibri" w:cs="Calibri"/>
                <w:color w:val="000000" w:themeColor="text1"/>
                <w:lang w:eastAsia="fr-FR"/>
              </w:rPr>
              <w:br/>
              <w:t xml:space="preserve">Indre (36) </w:t>
            </w:r>
            <w:r w:rsidRPr="00603310">
              <w:rPr>
                <w:rFonts w:ascii="Calibri" w:eastAsia="Times New Roman" w:hAnsi="Calibri" w:cs="Calibri"/>
                <w:color w:val="000000" w:themeColor="text1"/>
                <w:lang w:eastAsia="fr-FR"/>
              </w:rPr>
              <w:br/>
              <w:t xml:space="preserve">Indre-et-Loire (37) </w:t>
            </w:r>
            <w:r w:rsidRPr="00603310">
              <w:rPr>
                <w:rFonts w:ascii="Calibri" w:eastAsia="Times New Roman" w:hAnsi="Calibri" w:cs="Calibri"/>
                <w:color w:val="000000" w:themeColor="text1"/>
                <w:lang w:eastAsia="fr-FR"/>
              </w:rPr>
              <w:br/>
              <w:t xml:space="preserve">Loir-et-Cher (41) </w:t>
            </w:r>
            <w:r w:rsidRPr="00603310">
              <w:rPr>
                <w:rFonts w:ascii="Calibri" w:eastAsia="Times New Roman" w:hAnsi="Calibri" w:cs="Calibri"/>
                <w:color w:val="000000" w:themeColor="text1"/>
                <w:lang w:eastAsia="fr-FR"/>
              </w:rPr>
              <w:br/>
              <w:t>Loiret (45)</w:t>
            </w:r>
          </w:p>
          <w:p w14:paraId="053D9499" w14:textId="267A75C5" w:rsidR="00955242" w:rsidRPr="00603310"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Pays de la Loire</w:t>
            </w:r>
          </w:p>
          <w:p w14:paraId="4277732E" w14:textId="08FB9BF3"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Sarthe (</w:t>
            </w:r>
            <w:r w:rsidR="00DD14CC" w:rsidRPr="00514805">
              <w:rPr>
                <w:rFonts w:ascii="Calibri" w:eastAsia="Times New Roman" w:hAnsi="Calibri" w:cs="Calibri"/>
                <w:color w:val="000000" w:themeColor="text1"/>
                <w:lang w:eastAsia="fr-FR"/>
              </w:rPr>
              <w:t>72</w:t>
            </w:r>
            <w:r w:rsidRPr="00514805">
              <w:rPr>
                <w:rFonts w:ascii="Calibri" w:eastAsia="Times New Roman" w:hAnsi="Calibri" w:cs="Calibri"/>
                <w:color w:val="000000" w:themeColor="text1"/>
                <w:lang w:eastAsia="fr-FR"/>
              </w:rPr>
              <w:t>)</w:t>
            </w:r>
          </w:p>
          <w:p w14:paraId="025A3532" w14:textId="3A40148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Maine et Loire (</w:t>
            </w:r>
            <w:r w:rsidR="00DD14CC" w:rsidRPr="00514805">
              <w:rPr>
                <w:rFonts w:ascii="Calibri" w:eastAsia="Times New Roman" w:hAnsi="Calibri" w:cs="Calibri"/>
                <w:color w:val="000000" w:themeColor="text1"/>
                <w:lang w:eastAsia="fr-FR"/>
              </w:rPr>
              <w:t>49</w:t>
            </w:r>
            <w:r w:rsidRPr="00514805">
              <w:rPr>
                <w:rFonts w:ascii="Calibri" w:eastAsia="Times New Roman" w:hAnsi="Calibri" w:cs="Calibri"/>
                <w:color w:val="000000" w:themeColor="text1"/>
                <w:lang w:eastAsia="fr-FR"/>
              </w:rPr>
              <w:t>)</w:t>
            </w:r>
          </w:p>
          <w:p w14:paraId="583B3D02" w14:textId="6C49EC9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Mayenne (</w:t>
            </w:r>
            <w:r w:rsidR="00DD14CC" w:rsidRPr="00514805">
              <w:rPr>
                <w:rFonts w:ascii="Calibri" w:eastAsia="Times New Roman" w:hAnsi="Calibri" w:cs="Calibri"/>
                <w:color w:val="000000" w:themeColor="text1"/>
                <w:lang w:eastAsia="fr-FR"/>
              </w:rPr>
              <w:t>53</w:t>
            </w:r>
            <w:r w:rsidRPr="00514805">
              <w:rPr>
                <w:rFonts w:ascii="Calibri" w:eastAsia="Times New Roman" w:hAnsi="Calibri" w:cs="Calibri"/>
                <w:color w:val="000000" w:themeColor="text1"/>
                <w:lang w:eastAsia="fr-FR"/>
              </w:rPr>
              <w:t>)</w:t>
            </w:r>
          </w:p>
          <w:p w14:paraId="6B0757EA" w14:textId="57B7D7E5"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Loire</w:t>
            </w:r>
            <w:r w:rsidR="00E16C92">
              <w:rPr>
                <w:rFonts w:ascii="Calibri" w:eastAsia="Times New Roman" w:hAnsi="Calibri" w:cs="Calibri"/>
                <w:color w:val="000000" w:themeColor="text1"/>
                <w:lang w:eastAsia="fr-FR"/>
              </w:rPr>
              <w:t>-</w:t>
            </w:r>
            <w:r w:rsidRPr="00514805">
              <w:rPr>
                <w:rFonts w:ascii="Calibri" w:eastAsia="Times New Roman" w:hAnsi="Calibri" w:cs="Calibri"/>
                <w:color w:val="000000" w:themeColor="text1"/>
                <w:lang w:eastAsia="fr-FR"/>
              </w:rPr>
              <w:t>Atlantique (44)</w:t>
            </w:r>
          </w:p>
          <w:p w14:paraId="202EA946" w14:textId="45045541"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Vendée (85)</w:t>
            </w:r>
          </w:p>
          <w:p w14:paraId="524775C1" w14:textId="088DEE92" w:rsidR="00955242" w:rsidRPr="00514805"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Bretagne</w:t>
            </w:r>
          </w:p>
          <w:p w14:paraId="4D20596F" w14:textId="32BB7C0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Ille et Vilaine (</w:t>
            </w:r>
            <w:r w:rsidR="00DD14CC" w:rsidRPr="00514805">
              <w:rPr>
                <w:rFonts w:ascii="Calibri" w:eastAsia="Times New Roman" w:hAnsi="Calibri" w:cs="Calibri"/>
                <w:color w:val="000000" w:themeColor="text1"/>
                <w:lang w:eastAsia="fr-FR"/>
              </w:rPr>
              <w:t>35</w:t>
            </w:r>
            <w:r w:rsidRPr="00514805">
              <w:rPr>
                <w:rFonts w:ascii="Calibri" w:eastAsia="Times New Roman" w:hAnsi="Calibri" w:cs="Calibri"/>
                <w:color w:val="000000" w:themeColor="text1"/>
                <w:lang w:eastAsia="fr-FR"/>
              </w:rPr>
              <w:t>)</w:t>
            </w:r>
          </w:p>
          <w:p w14:paraId="5CA57CED" w14:textId="5F1893F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Morbihan (</w:t>
            </w:r>
            <w:r w:rsidR="00DD14CC" w:rsidRPr="00514805">
              <w:rPr>
                <w:rFonts w:ascii="Calibri" w:eastAsia="Times New Roman" w:hAnsi="Calibri" w:cs="Calibri"/>
                <w:color w:val="000000" w:themeColor="text1"/>
                <w:lang w:eastAsia="fr-FR"/>
              </w:rPr>
              <w:t>56</w:t>
            </w:r>
            <w:r w:rsidRPr="00514805">
              <w:rPr>
                <w:rFonts w:ascii="Calibri" w:eastAsia="Times New Roman" w:hAnsi="Calibri" w:cs="Calibri"/>
                <w:color w:val="000000" w:themeColor="text1"/>
                <w:lang w:eastAsia="fr-FR"/>
              </w:rPr>
              <w:t>)</w:t>
            </w:r>
          </w:p>
          <w:p w14:paraId="5B21E0D3" w14:textId="55222EF7"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Côte d’Armor (</w:t>
            </w:r>
            <w:r w:rsidR="00DD14CC" w:rsidRPr="00514805">
              <w:rPr>
                <w:rFonts w:ascii="Calibri" w:eastAsia="Times New Roman" w:hAnsi="Calibri" w:cs="Calibri"/>
                <w:color w:val="000000" w:themeColor="text1"/>
                <w:lang w:eastAsia="fr-FR"/>
              </w:rPr>
              <w:t>22</w:t>
            </w:r>
            <w:r w:rsidRPr="00514805">
              <w:rPr>
                <w:rFonts w:ascii="Calibri" w:eastAsia="Times New Roman" w:hAnsi="Calibri" w:cs="Calibri"/>
                <w:color w:val="000000" w:themeColor="text1"/>
                <w:lang w:eastAsia="fr-FR"/>
              </w:rPr>
              <w:t>)</w:t>
            </w:r>
          </w:p>
          <w:p w14:paraId="61EA3E0C" w14:textId="07891316"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Finistère (</w:t>
            </w:r>
            <w:r w:rsidR="00DD14CC" w:rsidRPr="00514805">
              <w:rPr>
                <w:rFonts w:ascii="Calibri" w:eastAsia="Times New Roman" w:hAnsi="Calibri" w:cs="Calibri"/>
                <w:color w:val="000000" w:themeColor="text1"/>
                <w:lang w:eastAsia="fr-FR"/>
              </w:rPr>
              <w:t>29</w:t>
            </w:r>
            <w:r w:rsidRPr="00514805">
              <w:rPr>
                <w:rFonts w:ascii="Calibri" w:eastAsia="Times New Roman" w:hAnsi="Calibri" w:cs="Calibri"/>
                <w:color w:val="000000" w:themeColor="text1"/>
                <w:lang w:eastAsia="fr-FR"/>
              </w:rPr>
              <w:t>)</w:t>
            </w:r>
          </w:p>
          <w:p w14:paraId="0E8F2AF7" w14:textId="77777777" w:rsidR="00D51B0E" w:rsidRPr="00603310" w:rsidRDefault="00D51B0E" w:rsidP="0056479C">
            <w:pPr>
              <w:spacing w:before="100" w:beforeAutospacing="1" w:after="100" w:afterAutospacing="1"/>
              <w:ind w:left="600"/>
              <w:rPr>
                <w:rFonts w:ascii="Calibri" w:eastAsia="Times New Roman" w:hAnsi="Calibri" w:cs="Calibri"/>
                <w:color w:val="000000" w:themeColor="text1"/>
                <w:lang w:eastAsia="fr-FR"/>
              </w:rPr>
            </w:pPr>
            <w:r w:rsidRPr="00603310">
              <w:rPr>
                <w:rFonts w:ascii="Calibri" w:eastAsia="Times New Roman" w:hAnsi="Calibri" w:cs="Calibri"/>
                <w:color w:val="000000" w:themeColor="text1"/>
                <w:lang w:eastAsia="fr-FR"/>
              </w:rPr>
              <w:t> </w:t>
            </w:r>
          </w:p>
        </w:tc>
        <w:tc>
          <w:tcPr>
            <w:tcW w:w="2806" w:type="dxa"/>
            <w:hideMark/>
          </w:tcPr>
          <w:p w14:paraId="312E70E0" w14:textId="77777777" w:rsidR="00A46D4B" w:rsidRPr="00603310" w:rsidRDefault="00A46D4B" w:rsidP="0056479C">
            <w:pPr>
              <w:spacing w:before="100" w:beforeAutospacing="1" w:after="100" w:afterAutospacing="1"/>
              <w:rPr>
                <w:rFonts w:ascii="Calibri" w:eastAsia="Times New Roman" w:hAnsi="Calibri" w:cs="Calibri"/>
                <w:color w:val="000000" w:themeColor="text1"/>
                <w:lang w:eastAsia="fr-FR"/>
              </w:rPr>
            </w:pPr>
          </w:p>
          <w:p w14:paraId="256FFCCE" w14:textId="5DE20DB0" w:rsidR="004C3A56" w:rsidRPr="00603310" w:rsidRDefault="004C3A56" w:rsidP="0056479C">
            <w:pPr>
              <w:spacing w:before="100" w:beforeAutospacing="1" w:after="100" w:afterAutospacing="1"/>
              <w:rPr>
                <w:rFonts w:ascii="Calibri" w:eastAsia="Times New Roman" w:hAnsi="Calibri" w:cs="Calibri"/>
                <w:color w:val="000000" w:themeColor="text1"/>
                <w:lang w:eastAsia="fr-FR"/>
              </w:rPr>
            </w:pPr>
          </w:p>
        </w:tc>
        <w:tc>
          <w:tcPr>
            <w:tcW w:w="1654" w:type="dxa"/>
            <w:hideMark/>
          </w:tcPr>
          <w:p w14:paraId="544231B8" w14:textId="07E6A0B3" w:rsidR="00D51B0E" w:rsidRPr="00F3524D" w:rsidRDefault="00D51B0E" w:rsidP="0056479C">
            <w:pPr>
              <w:rPr>
                <w:rFonts w:eastAsia="Times New Roman" w:cstheme="minorHAnsi"/>
                <w:color w:val="000000" w:themeColor="text1"/>
                <w:lang w:eastAsia="fr-FR"/>
              </w:rPr>
            </w:pP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1B23E8F5" w:rsidR="00D51B0E" w:rsidRDefault="00D51B0E" w:rsidP="00D51B0E">
            <w:pPr>
              <w:rPr>
                <w:rFonts w:cstheme="minorHAnsi"/>
                <w:color w:val="000000" w:themeColor="text1"/>
              </w:rPr>
            </w:pPr>
            <w:r w:rsidRPr="00F3524D">
              <w:rPr>
                <w:rFonts w:cstheme="minorHAnsi"/>
                <w:color w:val="000000" w:themeColor="text1"/>
              </w:rPr>
              <w:t>Var (83)</w:t>
            </w:r>
          </w:p>
          <w:p w14:paraId="4BACB40E" w14:textId="5CBD2E27" w:rsidR="005D5DB7" w:rsidRDefault="005D5DB7" w:rsidP="00D51B0E">
            <w:pPr>
              <w:rPr>
                <w:rFonts w:cstheme="minorHAnsi"/>
                <w:color w:val="000000" w:themeColor="text1"/>
              </w:rPr>
            </w:pPr>
            <w:r w:rsidRPr="00F3524D">
              <w:rPr>
                <w:rFonts w:cstheme="minorHAnsi"/>
                <w:color w:val="000000" w:themeColor="text1"/>
              </w:rPr>
              <w:t>Vaucluse (84)</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D594E" w:rsidR="00D016FD" w:rsidRDefault="00D016FD" w:rsidP="00D51B0E">
            <w:pPr>
              <w:rPr>
                <w:rFonts w:cstheme="minorHAnsi"/>
                <w:color w:val="000000" w:themeColor="text1"/>
              </w:rPr>
            </w:pPr>
            <w:r w:rsidRPr="00F3524D">
              <w:rPr>
                <w:rFonts w:cstheme="minorHAnsi"/>
                <w:color w:val="000000" w:themeColor="text1"/>
              </w:rPr>
              <w:t>Pyrénées-Orientales (66)</w:t>
            </w:r>
          </w:p>
          <w:p w14:paraId="72F7F5E1" w14:textId="77777777" w:rsidR="005D5DB7" w:rsidRDefault="005D5DB7" w:rsidP="005D5DB7">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374F2980" w14:textId="06FB48B9" w:rsidR="005D5DB7" w:rsidRPr="00D016FD" w:rsidRDefault="005D5DB7" w:rsidP="00D51B0E">
            <w:pPr>
              <w:rPr>
                <w:rFonts w:cstheme="minorHAnsi"/>
                <w:color w:val="000000" w:themeColor="text1"/>
              </w:rPr>
            </w:pPr>
            <w:r w:rsidRPr="00F3524D">
              <w:rPr>
                <w:rFonts w:cstheme="minorHAnsi"/>
                <w:color w:val="000000" w:themeColor="text1"/>
              </w:rPr>
              <w:t>Hérault (34)</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4FFD261" w14:textId="77777777" w:rsidR="00D51B0E" w:rsidRPr="00F3524D" w:rsidRDefault="00D51B0E" w:rsidP="005D5DB7">
            <w:pPr>
              <w:rPr>
                <w:rFonts w:eastAsia="Times New Roman" w:cstheme="minorHAnsi"/>
                <w:color w:val="000000" w:themeColor="text1"/>
                <w:lang w:eastAsia="fr-FR"/>
              </w:rPr>
            </w:pPr>
          </w:p>
        </w:tc>
        <w:tc>
          <w:tcPr>
            <w:tcW w:w="1654" w:type="dxa"/>
          </w:tcPr>
          <w:p w14:paraId="244A8A34" w14:textId="309BBD21" w:rsidR="00D51B0E" w:rsidRPr="006374CA" w:rsidRDefault="00D51B0E" w:rsidP="00D51B0E">
            <w:pPr>
              <w:rPr>
                <w:rFonts w:cstheme="minorHAnsi"/>
                <w:color w:val="000000" w:themeColor="text1"/>
              </w:rPr>
            </w:pP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2F3AFBCB" w:rsidR="00F95548" w:rsidRPr="00F3524D" w:rsidRDefault="00F95548" w:rsidP="00D51B0E">
            <w:pPr>
              <w:rPr>
                <w:rFonts w:eastAsia="Times New Roman" w:cstheme="minorHAnsi"/>
                <w:color w:val="000000" w:themeColor="text1"/>
                <w:lang w:eastAsia="fr-FR"/>
              </w:rPr>
            </w:pP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215D73" w:rsidP="00D51B0E">
      <w:hyperlink r:id="rId32" w:history="1">
        <w:r w:rsidR="00D51B0E" w:rsidRPr="008C498B">
          <w:rPr>
            <w:rStyle w:val="Lienhypertexte"/>
          </w:rPr>
          <w:t>gabriel.bregand@ign.fr</w:t>
        </w:r>
      </w:hyperlink>
    </w:p>
    <w:p w14:paraId="71384068" w14:textId="2C259CAF" w:rsidR="00D438A5" w:rsidRDefault="00215D73">
      <w:hyperlink r:id="rId33" w:history="1">
        <w:r w:rsidR="00D51B0E" w:rsidRPr="008C498B">
          <w:rPr>
            <w:rStyle w:val="Lienhypertexte"/>
          </w:rPr>
          <w:t>nicolas.py@ign.fr</w:t>
        </w:r>
      </w:hyperlink>
      <w:r w:rsidR="00D51B0E">
        <w:t xml:space="preserve"> </w:t>
      </w:r>
      <w:r w:rsidR="004F322E">
        <w:t xml:space="preserve"> </w:t>
      </w:r>
    </w:p>
    <w:sectPr w:rsidR="00D438A5">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D72A" w14:textId="77777777" w:rsidR="00215D73" w:rsidRDefault="00215D73" w:rsidP="004474E3">
      <w:pPr>
        <w:spacing w:after="0" w:line="240" w:lineRule="auto"/>
      </w:pPr>
      <w:r>
        <w:separator/>
      </w:r>
    </w:p>
  </w:endnote>
  <w:endnote w:type="continuationSeparator" w:id="0">
    <w:p w14:paraId="41E2A53E" w14:textId="77777777" w:rsidR="00215D73" w:rsidRDefault="00215D73"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8C3A" w14:textId="77777777" w:rsidR="00215D73" w:rsidRDefault="00215D73" w:rsidP="004474E3">
      <w:pPr>
        <w:spacing w:after="0" w:line="240" w:lineRule="auto"/>
      </w:pPr>
      <w:r>
        <w:separator/>
      </w:r>
    </w:p>
  </w:footnote>
  <w:footnote w:type="continuationSeparator" w:id="0">
    <w:p w14:paraId="3F0E29AC" w14:textId="77777777" w:rsidR="00215D73" w:rsidRDefault="00215D73"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34444"/>
    <w:rsid w:val="00035F44"/>
    <w:rsid w:val="00060EA9"/>
    <w:rsid w:val="0009181A"/>
    <w:rsid w:val="0009326C"/>
    <w:rsid w:val="000A269C"/>
    <w:rsid w:val="000D4C19"/>
    <w:rsid w:val="000E50A3"/>
    <w:rsid w:val="0012247C"/>
    <w:rsid w:val="00146367"/>
    <w:rsid w:val="00146FD7"/>
    <w:rsid w:val="00174298"/>
    <w:rsid w:val="0018082E"/>
    <w:rsid w:val="001823B2"/>
    <w:rsid w:val="00183314"/>
    <w:rsid w:val="00196D46"/>
    <w:rsid w:val="001B7CDC"/>
    <w:rsid w:val="001D0BB4"/>
    <w:rsid w:val="001D3809"/>
    <w:rsid w:val="001D4429"/>
    <w:rsid w:val="001F1A64"/>
    <w:rsid w:val="001F6B7D"/>
    <w:rsid w:val="0020318C"/>
    <w:rsid w:val="00206315"/>
    <w:rsid w:val="00215D73"/>
    <w:rsid w:val="00220465"/>
    <w:rsid w:val="00221446"/>
    <w:rsid w:val="00222285"/>
    <w:rsid w:val="002307E5"/>
    <w:rsid w:val="00242DB9"/>
    <w:rsid w:val="0028634E"/>
    <w:rsid w:val="00294426"/>
    <w:rsid w:val="002A0765"/>
    <w:rsid w:val="002C483D"/>
    <w:rsid w:val="002C6A20"/>
    <w:rsid w:val="002E3C6E"/>
    <w:rsid w:val="002F3C97"/>
    <w:rsid w:val="002F5292"/>
    <w:rsid w:val="00300ABD"/>
    <w:rsid w:val="00350FF5"/>
    <w:rsid w:val="003561AD"/>
    <w:rsid w:val="00365BCE"/>
    <w:rsid w:val="00373578"/>
    <w:rsid w:val="00381744"/>
    <w:rsid w:val="003847F3"/>
    <w:rsid w:val="003851DB"/>
    <w:rsid w:val="00390174"/>
    <w:rsid w:val="003912D0"/>
    <w:rsid w:val="003958BD"/>
    <w:rsid w:val="003A7BF7"/>
    <w:rsid w:val="003C328F"/>
    <w:rsid w:val="003E28FC"/>
    <w:rsid w:val="003E38FF"/>
    <w:rsid w:val="003E59BD"/>
    <w:rsid w:val="003F00AF"/>
    <w:rsid w:val="003F6D99"/>
    <w:rsid w:val="003F794F"/>
    <w:rsid w:val="00410CAA"/>
    <w:rsid w:val="00412B34"/>
    <w:rsid w:val="00412B3D"/>
    <w:rsid w:val="0042488A"/>
    <w:rsid w:val="004278F9"/>
    <w:rsid w:val="004318D3"/>
    <w:rsid w:val="00431BA0"/>
    <w:rsid w:val="00440DA8"/>
    <w:rsid w:val="00442A0B"/>
    <w:rsid w:val="00443A33"/>
    <w:rsid w:val="00446CD7"/>
    <w:rsid w:val="004474E3"/>
    <w:rsid w:val="00454B9A"/>
    <w:rsid w:val="00455BD5"/>
    <w:rsid w:val="00465B7F"/>
    <w:rsid w:val="004767F4"/>
    <w:rsid w:val="00482AB2"/>
    <w:rsid w:val="004A1874"/>
    <w:rsid w:val="004C3A56"/>
    <w:rsid w:val="004D3B05"/>
    <w:rsid w:val="004D43FF"/>
    <w:rsid w:val="004D5113"/>
    <w:rsid w:val="004D6621"/>
    <w:rsid w:val="004E095B"/>
    <w:rsid w:val="004E526E"/>
    <w:rsid w:val="004F322E"/>
    <w:rsid w:val="005011C7"/>
    <w:rsid w:val="00510046"/>
    <w:rsid w:val="00514805"/>
    <w:rsid w:val="00516F0A"/>
    <w:rsid w:val="00524838"/>
    <w:rsid w:val="00550835"/>
    <w:rsid w:val="00557441"/>
    <w:rsid w:val="00597294"/>
    <w:rsid w:val="005A220C"/>
    <w:rsid w:val="005A3D6D"/>
    <w:rsid w:val="005A4BA8"/>
    <w:rsid w:val="005C1CE1"/>
    <w:rsid w:val="005C2594"/>
    <w:rsid w:val="005D1AC2"/>
    <w:rsid w:val="005D5DB7"/>
    <w:rsid w:val="005D774F"/>
    <w:rsid w:val="005E30F7"/>
    <w:rsid w:val="005E33BA"/>
    <w:rsid w:val="005E599F"/>
    <w:rsid w:val="00601BAF"/>
    <w:rsid w:val="00603310"/>
    <w:rsid w:val="006046F9"/>
    <w:rsid w:val="00612AA9"/>
    <w:rsid w:val="00613B1B"/>
    <w:rsid w:val="006241BC"/>
    <w:rsid w:val="00631AE3"/>
    <w:rsid w:val="006374CA"/>
    <w:rsid w:val="00650FEF"/>
    <w:rsid w:val="00673D7A"/>
    <w:rsid w:val="00675599"/>
    <w:rsid w:val="00675F57"/>
    <w:rsid w:val="00681873"/>
    <w:rsid w:val="006969FE"/>
    <w:rsid w:val="006978B9"/>
    <w:rsid w:val="006A7E2E"/>
    <w:rsid w:val="006B09B2"/>
    <w:rsid w:val="006B2E44"/>
    <w:rsid w:val="006C07E0"/>
    <w:rsid w:val="006F0DC3"/>
    <w:rsid w:val="006F72D0"/>
    <w:rsid w:val="00703302"/>
    <w:rsid w:val="007569F0"/>
    <w:rsid w:val="0076242A"/>
    <w:rsid w:val="00766022"/>
    <w:rsid w:val="00767608"/>
    <w:rsid w:val="007814CB"/>
    <w:rsid w:val="00782180"/>
    <w:rsid w:val="00783003"/>
    <w:rsid w:val="00791BBB"/>
    <w:rsid w:val="007B28FD"/>
    <w:rsid w:val="007C6CFA"/>
    <w:rsid w:val="007D3321"/>
    <w:rsid w:val="007E040C"/>
    <w:rsid w:val="007E10C3"/>
    <w:rsid w:val="007F3A08"/>
    <w:rsid w:val="00807C8E"/>
    <w:rsid w:val="0085479F"/>
    <w:rsid w:val="00854B64"/>
    <w:rsid w:val="00856103"/>
    <w:rsid w:val="00856DC7"/>
    <w:rsid w:val="00870100"/>
    <w:rsid w:val="008831E3"/>
    <w:rsid w:val="00895002"/>
    <w:rsid w:val="008A4F3E"/>
    <w:rsid w:val="008A57BB"/>
    <w:rsid w:val="008B0A55"/>
    <w:rsid w:val="008D7053"/>
    <w:rsid w:val="0090157B"/>
    <w:rsid w:val="009052DB"/>
    <w:rsid w:val="009055B0"/>
    <w:rsid w:val="00923638"/>
    <w:rsid w:val="00953B00"/>
    <w:rsid w:val="00955242"/>
    <w:rsid w:val="00957C41"/>
    <w:rsid w:val="00973488"/>
    <w:rsid w:val="009750C1"/>
    <w:rsid w:val="00987FE7"/>
    <w:rsid w:val="009A29F4"/>
    <w:rsid w:val="009A43FD"/>
    <w:rsid w:val="009C3CB2"/>
    <w:rsid w:val="009C78E0"/>
    <w:rsid w:val="009E3A17"/>
    <w:rsid w:val="009E5091"/>
    <w:rsid w:val="009E690B"/>
    <w:rsid w:val="009F46ED"/>
    <w:rsid w:val="00A0127A"/>
    <w:rsid w:val="00A03FBC"/>
    <w:rsid w:val="00A055C9"/>
    <w:rsid w:val="00A1686B"/>
    <w:rsid w:val="00A46D4B"/>
    <w:rsid w:val="00A74200"/>
    <w:rsid w:val="00A75DA7"/>
    <w:rsid w:val="00A84579"/>
    <w:rsid w:val="00A857DF"/>
    <w:rsid w:val="00A93678"/>
    <w:rsid w:val="00AA157C"/>
    <w:rsid w:val="00AB0259"/>
    <w:rsid w:val="00AB18A2"/>
    <w:rsid w:val="00AB402A"/>
    <w:rsid w:val="00AD02A9"/>
    <w:rsid w:val="00AD1392"/>
    <w:rsid w:val="00AD1EA8"/>
    <w:rsid w:val="00AD3D04"/>
    <w:rsid w:val="00AE3FF3"/>
    <w:rsid w:val="00AF217D"/>
    <w:rsid w:val="00AF2D85"/>
    <w:rsid w:val="00AF58FF"/>
    <w:rsid w:val="00B003F6"/>
    <w:rsid w:val="00B132DB"/>
    <w:rsid w:val="00B17E22"/>
    <w:rsid w:val="00B300D8"/>
    <w:rsid w:val="00B41F98"/>
    <w:rsid w:val="00B61702"/>
    <w:rsid w:val="00B74CE2"/>
    <w:rsid w:val="00B81261"/>
    <w:rsid w:val="00B81951"/>
    <w:rsid w:val="00B82E16"/>
    <w:rsid w:val="00B87B2F"/>
    <w:rsid w:val="00B93327"/>
    <w:rsid w:val="00BB33F9"/>
    <w:rsid w:val="00BD08FC"/>
    <w:rsid w:val="00BD1C98"/>
    <w:rsid w:val="00BF2A36"/>
    <w:rsid w:val="00C2048B"/>
    <w:rsid w:val="00C31CCF"/>
    <w:rsid w:val="00C36F71"/>
    <w:rsid w:val="00C47128"/>
    <w:rsid w:val="00C50F62"/>
    <w:rsid w:val="00C57314"/>
    <w:rsid w:val="00C60753"/>
    <w:rsid w:val="00C6126F"/>
    <w:rsid w:val="00C65B20"/>
    <w:rsid w:val="00C82C30"/>
    <w:rsid w:val="00CA51B2"/>
    <w:rsid w:val="00CC51EC"/>
    <w:rsid w:val="00CD5346"/>
    <w:rsid w:val="00CF4EB3"/>
    <w:rsid w:val="00D016FD"/>
    <w:rsid w:val="00D13C90"/>
    <w:rsid w:val="00D15E06"/>
    <w:rsid w:val="00D2244B"/>
    <w:rsid w:val="00D22F2C"/>
    <w:rsid w:val="00D417D7"/>
    <w:rsid w:val="00D51B0E"/>
    <w:rsid w:val="00D66516"/>
    <w:rsid w:val="00D75B20"/>
    <w:rsid w:val="00D8451D"/>
    <w:rsid w:val="00D90D9C"/>
    <w:rsid w:val="00D91399"/>
    <w:rsid w:val="00D96FF4"/>
    <w:rsid w:val="00DA47A2"/>
    <w:rsid w:val="00DB7BF1"/>
    <w:rsid w:val="00DC1F33"/>
    <w:rsid w:val="00DC5255"/>
    <w:rsid w:val="00DD14CC"/>
    <w:rsid w:val="00DE5A0E"/>
    <w:rsid w:val="00DF04C3"/>
    <w:rsid w:val="00DF13D6"/>
    <w:rsid w:val="00DF7F7F"/>
    <w:rsid w:val="00E15636"/>
    <w:rsid w:val="00E16C92"/>
    <w:rsid w:val="00E17E5B"/>
    <w:rsid w:val="00E23664"/>
    <w:rsid w:val="00E37D04"/>
    <w:rsid w:val="00E42506"/>
    <w:rsid w:val="00E6569B"/>
    <w:rsid w:val="00E734C1"/>
    <w:rsid w:val="00E75A5D"/>
    <w:rsid w:val="00EA2AAC"/>
    <w:rsid w:val="00EC01FA"/>
    <w:rsid w:val="00EC16E3"/>
    <w:rsid w:val="00EC1E98"/>
    <w:rsid w:val="00ED156A"/>
    <w:rsid w:val="00ED2E01"/>
    <w:rsid w:val="00ED744A"/>
    <w:rsid w:val="00EF2ADB"/>
    <w:rsid w:val="00F20581"/>
    <w:rsid w:val="00F53C87"/>
    <w:rsid w:val="00F623B1"/>
    <w:rsid w:val="00F66046"/>
    <w:rsid w:val="00F95548"/>
    <w:rsid w:val="00FA521C"/>
    <w:rsid w:val="00FB2865"/>
    <w:rsid w:val="00FD001B"/>
    <w:rsid w:val="00FF182E"/>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 w:type="character" w:customStyle="1" w:styleId="hgkelc">
    <w:name w:val="hgkelc"/>
    <w:basedOn w:val="Policepardfaut"/>
    <w:rsid w:val="006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5857">
      <w:bodyDiv w:val="1"/>
      <w:marLeft w:val="0"/>
      <w:marRight w:val="0"/>
      <w:marTop w:val="0"/>
      <w:marBottom w:val="0"/>
      <w:divBdr>
        <w:top w:val="none" w:sz="0" w:space="0" w:color="auto"/>
        <w:left w:val="none" w:sz="0" w:space="0" w:color="auto"/>
        <w:bottom w:val="none" w:sz="0" w:space="0" w:color="auto"/>
        <w:right w:val="none" w:sz="0" w:space="0" w:color="auto"/>
      </w:divBdr>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8" Type="http://schemas.openxmlformats.org/officeDocument/2006/relationships/hyperlink" Target="https://espacecollaboratif.ign.fr/georem/92468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pacecollaboratif.ign.fr/georem/924682" TargetMode="External"/><Relationship Id="rId25" Type="http://schemas.openxmlformats.org/officeDocument/2006/relationships/image" Target="media/image10.png"/><Relationship Id="rId33" Type="http://schemas.openxmlformats.org/officeDocument/2006/relationships/hyperlink" Target="mailto:nicolas.py@ign.fr" TargetMode="External"/><Relationship Id="rId2" Type="http://schemas.openxmlformats.org/officeDocument/2006/relationships/numbering" Target="numbering.xml"/><Relationship Id="rId16" Type="http://schemas.openxmlformats.org/officeDocument/2006/relationships/hyperlink" Target="https://espacecollaboratif.ign.fr/georem/924681" TargetMode="External"/><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32" Type="http://schemas.openxmlformats.org/officeDocument/2006/relationships/hyperlink" Target="mailto:gabriel.bregand@ign.f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pacecollaboratif.ign.fr/georem/925044" TargetMode="External"/><Relationship Id="rId28"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925047"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2131</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3</cp:revision>
  <cp:lastPrinted>2024-08-28T14:01:00Z</cp:lastPrinted>
  <dcterms:created xsi:type="dcterms:W3CDTF">2024-11-19T07:50:00Z</dcterms:created>
  <dcterms:modified xsi:type="dcterms:W3CDTF">2024-11-19T07:53:00Z</dcterms:modified>
</cp:coreProperties>
</file>