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DF99" w14:textId="559326D3" w:rsidR="008B2E5F" w:rsidRPr="00473CB9" w:rsidRDefault="00A76400" w:rsidP="00974BC8">
      <w:pPr>
        <w:spacing w:after="0"/>
        <w:rPr>
          <w:rFonts w:ascii="Arial" w:hAnsi="Arial" w:cs="Arial"/>
          <w:b/>
        </w:rPr>
      </w:pPr>
      <w:r w:rsidRPr="00473CB9">
        <w:rPr>
          <w:rFonts w:ascii="Arial" w:hAnsi="Arial" w:cs="Arial"/>
          <w:b/>
        </w:rPr>
        <w:t xml:space="preserve">¿Qué </w:t>
      </w:r>
      <w:proofErr w:type="spellStart"/>
      <w:r w:rsidRPr="00473CB9">
        <w:rPr>
          <w:rFonts w:ascii="Arial" w:hAnsi="Arial" w:cs="Arial"/>
          <w:b/>
        </w:rPr>
        <w:t>namespace</w:t>
      </w:r>
      <w:proofErr w:type="spellEnd"/>
      <w:r w:rsidRPr="00473CB9">
        <w:rPr>
          <w:rFonts w:ascii="Arial" w:hAnsi="Arial" w:cs="Arial"/>
          <w:b/>
        </w:rPr>
        <w:t xml:space="preserve">? </w:t>
      </w:r>
    </w:p>
    <w:p w14:paraId="5BE79C35" w14:textId="0CD2C112" w:rsidR="00974BC8" w:rsidRPr="00473CB9" w:rsidRDefault="00974BC8" w:rsidP="00974BC8">
      <w:pPr>
        <w:spacing w:after="0"/>
        <w:rPr>
          <w:rFonts w:ascii="Arial" w:hAnsi="Arial" w:cs="Arial"/>
        </w:rPr>
      </w:pPr>
      <w:r w:rsidRPr="00473CB9">
        <w:rPr>
          <w:rFonts w:ascii="Arial" w:hAnsi="Arial" w:cs="Arial"/>
        </w:rPr>
        <w:t>Son una forma de encapsular elementos como clases, interfaces, funciones y constantes. Son particularmente útiles en proyectos grandes y complejos, ya que permiten organizar mejor el código y evitar conflictos de nombres entre clases y funciones.</w:t>
      </w:r>
    </w:p>
    <w:p w14:paraId="0C458784" w14:textId="7A8FFA34" w:rsidR="00974BC8" w:rsidRPr="00473CB9" w:rsidRDefault="003707DE" w:rsidP="00974BC8">
      <w:pPr>
        <w:spacing w:after="0"/>
        <w:rPr>
          <w:rFonts w:ascii="Arial" w:hAnsi="Arial" w:cs="Arial"/>
        </w:rPr>
      </w:pPr>
      <w:r w:rsidRPr="00473CB9">
        <w:rPr>
          <w:rFonts w:ascii="Arial" w:hAnsi="Arial" w:cs="Arial"/>
          <w:noProof/>
          <w:lang w:val="es-CO" w:eastAsia="es-CO"/>
        </w:rPr>
        <mc:AlternateContent>
          <mc:Choice Requires="wps">
            <w:drawing>
              <wp:anchor distT="0" distB="0" distL="114300" distR="114300" simplePos="0" relativeHeight="251660288" behindDoc="1" locked="0" layoutInCell="1" allowOverlap="1" wp14:anchorId="007E9022" wp14:editId="7587890B">
                <wp:simplePos x="0" y="0"/>
                <wp:positionH relativeFrom="column">
                  <wp:posOffset>-130810</wp:posOffset>
                </wp:positionH>
                <wp:positionV relativeFrom="paragraph">
                  <wp:posOffset>2059305</wp:posOffset>
                </wp:positionV>
                <wp:extent cx="2819400"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a:effectLst/>
                      </wps:spPr>
                      <wps:txbx>
                        <w:txbxContent>
                          <w:p w14:paraId="78D925ED" w14:textId="01EF36B0" w:rsidR="003707DE" w:rsidRPr="0012032B" w:rsidRDefault="003707DE" w:rsidP="003707DE">
                            <w:pPr>
                              <w:pStyle w:val="Descripcin"/>
                              <w:rPr>
                                <w:rFonts w:ascii="Arial" w:hAnsi="Arial" w:cs="Arial"/>
                              </w:rPr>
                            </w:pPr>
                            <w:r>
                              <w:t xml:space="preserve">Ilustración </w:t>
                            </w:r>
                            <w:r>
                              <w:fldChar w:fldCharType="begin"/>
                            </w:r>
                            <w:r>
                              <w:instrText xml:space="preserve"> SEQ Ilustración \* ARABIC </w:instrText>
                            </w:r>
                            <w:r>
                              <w:fldChar w:fldCharType="separate"/>
                            </w:r>
                            <w:r w:rsidR="00496CFD">
                              <w:rPr>
                                <w:noProof/>
                              </w:rPr>
                              <w:t>1</w:t>
                            </w:r>
                            <w:r>
                              <w:fldChar w:fldCharType="end"/>
                            </w:r>
                            <w:r>
                              <w:t xml:space="preserve">. Declaración de </w:t>
                            </w:r>
                            <w:proofErr w:type="spellStart"/>
                            <w:r>
                              <w:t>Namespace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E9022" id="_x0000_t202" coordsize="21600,21600" o:spt="202" path="m,l,21600r21600,l21600,xe">
                <v:stroke joinstyle="miter"/>
                <v:path gradientshapeok="t" o:connecttype="rect"/>
              </v:shapetype>
              <v:shape id="Cuadro de texto 2" o:spid="_x0000_s1026" type="#_x0000_t202" style="position:absolute;margin-left:-10.3pt;margin-top:162.15pt;width:22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" stroked="f">
                <v:textbox style="mso-fit-shape-to-text:t" inset="0,0,0,0">
                  <w:txbxContent>
                    <w:p w14:paraId="78D925ED" w14:textId="01EF36B0" w:rsidR="003707DE" w:rsidRPr="0012032B" w:rsidRDefault="003707DE" w:rsidP="003707DE">
                      <w:pPr>
                        <w:pStyle w:val="Descripcin"/>
                        <w:rPr>
                          <w:rFonts w:ascii="Arial" w:hAnsi="Arial" w:cs="Arial"/>
                        </w:rPr>
                      </w:pPr>
                      <w:r>
                        <w:t xml:space="preserve">Ilustración </w:t>
                      </w:r>
                      <w:r>
                        <w:fldChar w:fldCharType="begin"/>
                      </w:r>
                      <w:r>
                        <w:instrText xml:space="preserve"> SEQ Ilustración \* ARABIC </w:instrText>
                      </w:r>
                      <w:r>
                        <w:fldChar w:fldCharType="separate"/>
                      </w:r>
                      <w:r w:rsidR="00496CFD">
                        <w:rPr>
                          <w:noProof/>
                        </w:rPr>
                        <w:t>1</w:t>
                      </w:r>
                      <w:r>
                        <w:fldChar w:fldCharType="end"/>
                      </w:r>
                      <w:r>
                        <w:t xml:space="preserve">. Declaración de </w:t>
                      </w:r>
                      <w:proofErr w:type="spellStart"/>
                      <w:r>
                        <w:t>Namespace</w:t>
                      </w:r>
                      <w:proofErr w:type="spellEnd"/>
                    </w:p>
                  </w:txbxContent>
                </v:textbox>
                <w10:wrap type="tight"/>
              </v:shape>
            </w:pict>
          </mc:Fallback>
        </mc:AlternateContent>
      </w:r>
      <w:r w:rsidRPr="00473CB9">
        <w:rPr>
          <w:rFonts w:ascii="Arial" w:hAnsi="Arial" w:cs="Arial"/>
          <w:noProof/>
          <w:lang w:val="es-CO" w:eastAsia="es-CO"/>
        </w:rPr>
        <w:drawing>
          <wp:anchor distT="0" distB="0" distL="114300" distR="114300" simplePos="0" relativeHeight="251658240" behindDoc="1" locked="0" layoutInCell="1" allowOverlap="1" wp14:anchorId="089B3CDB" wp14:editId="4F3D9EF5">
            <wp:simplePos x="0" y="0"/>
            <wp:positionH relativeFrom="column">
              <wp:posOffset>-130810</wp:posOffset>
            </wp:positionH>
            <wp:positionV relativeFrom="paragraph">
              <wp:posOffset>87630</wp:posOffset>
            </wp:positionV>
            <wp:extent cx="2819794" cy="1914792"/>
            <wp:effectExtent l="0" t="0" r="0" b="0"/>
            <wp:wrapTight wrapText="bothSides">
              <wp:wrapPolygon edited="0">
                <wp:start x="0" y="0"/>
                <wp:lineTo x="0" y="21278"/>
                <wp:lineTo x="21454" y="21278"/>
                <wp:lineTo x="2145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794" cy="1914792"/>
                    </a:xfrm>
                    <a:prstGeom prst="rect">
                      <a:avLst/>
                    </a:prstGeom>
                  </pic:spPr>
                </pic:pic>
              </a:graphicData>
            </a:graphic>
          </wp:anchor>
        </w:drawing>
      </w:r>
    </w:p>
    <w:p w14:paraId="626C7A5D" w14:textId="3326AEF2" w:rsidR="00974BC8" w:rsidRPr="00473CB9" w:rsidRDefault="00974BC8" w:rsidP="00974BC8">
      <w:pPr>
        <w:spacing w:after="0"/>
        <w:rPr>
          <w:rFonts w:ascii="Arial" w:hAnsi="Arial" w:cs="Arial"/>
        </w:rPr>
      </w:pPr>
      <w:r w:rsidRPr="00473CB9">
        <w:rPr>
          <w:rFonts w:ascii="Arial" w:hAnsi="Arial" w:cs="Arial"/>
        </w:rPr>
        <w:t xml:space="preserve">Para declarar un </w:t>
      </w:r>
      <w:proofErr w:type="spellStart"/>
      <w:r w:rsidRPr="00473CB9">
        <w:rPr>
          <w:rFonts w:ascii="Arial" w:hAnsi="Arial" w:cs="Arial"/>
        </w:rPr>
        <w:t>namespace</w:t>
      </w:r>
      <w:proofErr w:type="spellEnd"/>
      <w:r w:rsidRPr="00473CB9">
        <w:rPr>
          <w:rFonts w:ascii="Arial" w:hAnsi="Arial" w:cs="Arial"/>
        </w:rPr>
        <w:t xml:space="preserve"> se </w:t>
      </w:r>
      <w:r w:rsidR="00FA68AA">
        <w:rPr>
          <w:rFonts w:ascii="Arial" w:hAnsi="Arial" w:cs="Arial"/>
        </w:rPr>
        <w:t>us</w:t>
      </w:r>
      <w:r w:rsidRPr="00473CB9">
        <w:rPr>
          <w:rFonts w:ascii="Arial" w:hAnsi="Arial" w:cs="Arial"/>
        </w:rPr>
        <w:t xml:space="preserve">a la </w:t>
      </w:r>
      <w:r w:rsidR="00FA68AA" w:rsidRPr="00473CB9">
        <w:rPr>
          <w:rFonts w:ascii="Arial" w:hAnsi="Arial" w:cs="Arial"/>
        </w:rPr>
        <w:t>palabra</w:t>
      </w:r>
      <w:r w:rsidRPr="00473CB9">
        <w:rPr>
          <w:rFonts w:ascii="Arial" w:hAnsi="Arial" w:cs="Arial"/>
        </w:rPr>
        <w:t xml:space="preserve"> clave “</w:t>
      </w:r>
      <w:proofErr w:type="spellStart"/>
      <w:r w:rsidRPr="00473CB9">
        <w:rPr>
          <w:rFonts w:ascii="Arial" w:hAnsi="Arial" w:cs="Arial"/>
          <w:b/>
        </w:rPr>
        <w:t>namespace</w:t>
      </w:r>
      <w:proofErr w:type="spellEnd"/>
      <w:r w:rsidRPr="00473CB9">
        <w:rPr>
          <w:rFonts w:ascii="Arial" w:hAnsi="Arial" w:cs="Arial"/>
          <w:b/>
        </w:rPr>
        <w:t xml:space="preserve">” </w:t>
      </w:r>
      <w:r w:rsidRPr="00473CB9">
        <w:rPr>
          <w:rFonts w:ascii="Arial" w:hAnsi="Arial" w:cs="Arial"/>
        </w:rPr>
        <w:t xml:space="preserve">seguido del nombre. Todos los elementos definidos después de esta declaración pertenecerán al </w:t>
      </w:r>
      <w:proofErr w:type="spellStart"/>
      <w:r w:rsidRPr="00473CB9">
        <w:rPr>
          <w:rFonts w:ascii="Arial" w:hAnsi="Arial" w:cs="Arial"/>
        </w:rPr>
        <w:t>namespace</w:t>
      </w:r>
      <w:proofErr w:type="spellEnd"/>
      <w:r w:rsidRPr="00473CB9">
        <w:rPr>
          <w:rFonts w:ascii="Arial" w:hAnsi="Arial" w:cs="Arial"/>
        </w:rPr>
        <w:t xml:space="preserve"> especificado.</w:t>
      </w:r>
    </w:p>
    <w:p w14:paraId="4A4480F2" w14:textId="552B0114" w:rsidR="00974BC8" w:rsidRPr="00473CB9" w:rsidRDefault="00974BC8" w:rsidP="00974BC8">
      <w:pPr>
        <w:spacing w:after="0"/>
        <w:rPr>
          <w:rFonts w:ascii="Arial" w:hAnsi="Arial" w:cs="Arial"/>
        </w:rPr>
      </w:pPr>
    </w:p>
    <w:p w14:paraId="34F76800" w14:textId="77777777" w:rsidR="00455E23" w:rsidRPr="00473CB9" w:rsidRDefault="00455E23" w:rsidP="00A76400">
      <w:pPr>
        <w:spacing w:after="0"/>
        <w:rPr>
          <w:rFonts w:ascii="Arial" w:hAnsi="Arial" w:cs="Arial"/>
        </w:rPr>
      </w:pPr>
    </w:p>
    <w:p w14:paraId="4A73ADC7" w14:textId="77777777" w:rsidR="00974BC8" w:rsidRPr="00473CB9" w:rsidRDefault="00974BC8" w:rsidP="00A76400">
      <w:pPr>
        <w:spacing w:after="0"/>
        <w:rPr>
          <w:rFonts w:ascii="Arial" w:hAnsi="Arial" w:cs="Arial"/>
        </w:rPr>
      </w:pPr>
    </w:p>
    <w:p w14:paraId="1FFA5639" w14:textId="77777777" w:rsidR="00A76400" w:rsidRPr="00473CB9" w:rsidRDefault="00A76400" w:rsidP="00A76400">
      <w:pPr>
        <w:spacing w:after="0"/>
        <w:rPr>
          <w:rFonts w:ascii="Arial" w:hAnsi="Arial" w:cs="Arial"/>
        </w:rPr>
      </w:pPr>
    </w:p>
    <w:p w14:paraId="60697C11" w14:textId="77777777" w:rsidR="003707DE" w:rsidRPr="00473CB9" w:rsidRDefault="003707DE" w:rsidP="00A76400">
      <w:pPr>
        <w:spacing w:after="0"/>
        <w:rPr>
          <w:rFonts w:ascii="Arial" w:hAnsi="Arial" w:cs="Arial"/>
        </w:rPr>
      </w:pPr>
    </w:p>
    <w:p w14:paraId="316A7224" w14:textId="77777777" w:rsidR="003707DE" w:rsidRPr="00473CB9" w:rsidRDefault="003707DE" w:rsidP="00A76400">
      <w:pPr>
        <w:spacing w:after="0"/>
        <w:rPr>
          <w:rFonts w:ascii="Arial" w:hAnsi="Arial" w:cs="Arial"/>
        </w:rPr>
      </w:pPr>
    </w:p>
    <w:p w14:paraId="5BA9A039" w14:textId="46503744" w:rsidR="003707DE" w:rsidRPr="00473CB9" w:rsidRDefault="00781863" w:rsidP="00A76400">
      <w:pPr>
        <w:spacing w:after="0"/>
        <w:rPr>
          <w:rFonts w:ascii="Arial" w:hAnsi="Arial" w:cs="Arial"/>
        </w:rPr>
      </w:pPr>
      <w:r w:rsidRPr="00473CB9">
        <w:rPr>
          <w:rFonts w:ascii="Arial" w:hAnsi="Arial" w:cs="Arial"/>
          <w:noProof/>
          <w:lang w:val="es-CO" w:eastAsia="es-CO"/>
        </w:rPr>
        <mc:AlternateContent>
          <mc:Choice Requires="wps">
            <w:drawing>
              <wp:anchor distT="0" distB="0" distL="114300" distR="114300" simplePos="0" relativeHeight="251663360" behindDoc="0" locked="0" layoutInCell="1" allowOverlap="1" wp14:anchorId="0E650E50" wp14:editId="0C6B306E">
                <wp:simplePos x="0" y="0"/>
                <wp:positionH relativeFrom="column">
                  <wp:posOffset>-85090</wp:posOffset>
                </wp:positionH>
                <wp:positionV relativeFrom="paragraph">
                  <wp:posOffset>943610</wp:posOffset>
                </wp:positionV>
                <wp:extent cx="276606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a:effectLst/>
                      </wps:spPr>
                      <wps:txbx>
                        <w:txbxContent>
                          <w:p w14:paraId="1F7606E5" w14:textId="42B6F8E4" w:rsidR="00781863" w:rsidRPr="0057059C" w:rsidRDefault="00781863" w:rsidP="00781863">
                            <w:pPr>
                              <w:pStyle w:val="Descripcin"/>
                              <w:rPr>
                                <w:rFonts w:ascii="Arial" w:hAnsi="Arial" w:cs="Arial"/>
                              </w:rPr>
                            </w:pPr>
                            <w:r>
                              <w:t xml:space="preserve">Ilustración </w:t>
                            </w:r>
                            <w:r>
                              <w:fldChar w:fldCharType="begin"/>
                            </w:r>
                            <w:r>
                              <w:instrText xml:space="preserve"> SEQ Ilustración \* ARABIC </w:instrText>
                            </w:r>
                            <w:r>
                              <w:fldChar w:fldCharType="separate"/>
                            </w:r>
                            <w:r w:rsidR="00496CFD">
                              <w:rPr>
                                <w:noProof/>
                              </w:rPr>
                              <w:t>2</w:t>
                            </w:r>
                            <w:r>
                              <w:fldChar w:fldCharType="end"/>
                            </w:r>
                            <w:r>
                              <w:t xml:space="preserve">. Uso de </w:t>
                            </w:r>
                            <w:proofErr w:type="spellStart"/>
                            <w:r>
                              <w:t>Namespace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50E50" id="Cuadro de texto 6" o:spid="_x0000_s1027" type="#_x0000_t202" style="position:absolute;margin-left:-6.7pt;margin-top:74.3pt;width:21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" stroked="f">
                <v:textbox style="mso-fit-shape-to-text:t" inset="0,0,0,0">
                  <w:txbxContent>
                    <w:p w14:paraId="1F7606E5" w14:textId="42B6F8E4" w:rsidR="00781863" w:rsidRPr="0057059C" w:rsidRDefault="00781863" w:rsidP="00781863">
                      <w:pPr>
                        <w:pStyle w:val="Descripcin"/>
                        <w:rPr>
                          <w:rFonts w:ascii="Arial" w:hAnsi="Arial" w:cs="Arial"/>
                        </w:rPr>
                      </w:pPr>
                      <w:r>
                        <w:t xml:space="preserve">Ilustración </w:t>
                      </w:r>
                      <w:r>
                        <w:fldChar w:fldCharType="begin"/>
                      </w:r>
                      <w:r>
                        <w:instrText xml:space="preserve"> SEQ Ilustración \* ARABIC </w:instrText>
                      </w:r>
                      <w:r>
                        <w:fldChar w:fldCharType="separate"/>
                      </w:r>
                      <w:r w:rsidR="00496CFD">
                        <w:rPr>
                          <w:noProof/>
                        </w:rPr>
                        <w:t>2</w:t>
                      </w:r>
                      <w:r>
                        <w:fldChar w:fldCharType="end"/>
                      </w:r>
                      <w:r>
                        <w:t xml:space="preserve">. Uso de </w:t>
                      </w:r>
                      <w:proofErr w:type="spellStart"/>
                      <w:r>
                        <w:t>Namespace</w:t>
                      </w:r>
                      <w:proofErr w:type="spellEnd"/>
                    </w:p>
                  </w:txbxContent>
                </v:textbox>
                <w10:wrap type="square"/>
              </v:shape>
            </w:pict>
          </mc:Fallback>
        </mc:AlternateContent>
      </w:r>
      <w:r w:rsidR="003707DE" w:rsidRPr="00473CB9">
        <w:rPr>
          <w:rFonts w:ascii="Arial" w:hAnsi="Arial" w:cs="Arial"/>
          <w:noProof/>
          <w:lang w:val="es-CO" w:eastAsia="es-CO"/>
        </w:rPr>
        <w:drawing>
          <wp:anchor distT="0" distB="0" distL="114300" distR="114300" simplePos="0" relativeHeight="251661312" behindDoc="0" locked="0" layoutInCell="1" allowOverlap="1" wp14:anchorId="24729E4B" wp14:editId="7C79F6FC">
            <wp:simplePos x="0" y="0"/>
            <wp:positionH relativeFrom="column">
              <wp:posOffset>-85090</wp:posOffset>
            </wp:positionH>
            <wp:positionV relativeFrom="paragraph">
              <wp:posOffset>149225</wp:posOffset>
            </wp:positionV>
            <wp:extent cx="2766060" cy="737616"/>
            <wp:effectExtent l="0" t="0" r="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6060" cy="737616"/>
                    </a:xfrm>
                    <a:prstGeom prst="rect">
                      <a:avLst/>
                    </a:prstGeom>
                  </pic:spPr>
                </pic:pic>
              </a:graphicData>
            </a:graphic>
          </wp:anchor>
        </w:drawing>
      </w:r>
    </w:p>
    <w:p w14:paraId="1574A00C" w14:textId="54DE2164" w:rsidR="003707DE" w:rsidRPr="00473CB9" w:rsidRDefault="00781863" w:rsidP="00A76400">
      <w:pPr>
        <w:spacing w:after="0"/>
        <w:rPr>
          <w:rFonts w:ascii="Arial" w:hAnsi="Arial" w:cs="Arial"/>
        </w:rPr>
      </w:pPr>
      <w:r w:rsidRPr="00473CB9">
        <w:rPr>
          <w:rFonts w:ascii="Arial" w:hAnsi="Arial" w:cs="Arial"/>
        </w:rPr>
        <w:t xml:space="preserve">Puedes acceder a las clases, funciones y constantes dentro de un </w:t>
      </w:r>
      <w:proofErr w:type="spellStart"/>
      <w:r w:rsidRPr="00473CB9">
        <w:rPr>
          <w:rFonts w:ascii="Arial" w:hAnsi="Arial" w:cs="Arial"/>
          <w:b/>
        </w:rPr>
        <w:t>namespace</w:t>
      </w:r>
      <w:proofErr w:type="spellEnd"/>
      <w:r w:rsidRPr="00473CB9">
        <w:rPr>
          <w:rFonts w:ascii="Arial" w:hAnsi="Arial" w:cs="Arial"/>
        </w:rPr>
        <w:t xml:space="preserve"> utilizando el nombre completo del </w:t>
      </w:r>
      <w:proofErr w:type="spellStart"/>
      <w:r w:rsidRPr="00473CB9">
        <w:rPr>
          <w:rFonts w:ascii="Arial" w:hAnsi="Arial" w:cs="Arial"/>
        </w:rPr>
        <w:t>namespace</w:t>
      </w:r>
      <w:proofErr w:type="spellEnd"/>
      <w:r w:rsidRPr="00473CB9">
        <w:rPr>
          <w:rFonts w:ascii="Arial" w:hAnsi="Arial" w:cs="Arial"/>
        </w:rPr>
        <w:t>.</w:t>
      </w:r>
    </w:p>
    <w:p w14:paraId="362CB112" w14:textId="39CFB8E3" w:rsidR="003707DE" w:rsidRPr="00473CB9" w:rsidRDefault="003707DE" w:rsidP="00A76400">
      <w:pPr>
        <w:spacing w:after="0"/>
        <w:rPr>
          <w:rFonts w:ascii="Arial" w:hAnsi="Arial" w:cs="Arial"/>
        </w:rPr>
      </w:pPr>
    </w:p>
    <w:p w14:paraId="1FE3030A" w14:textId="69C20569" w:rsidR="00781863" w:rsidRPr="00473CB9" w:rsidRDefault="00781863" w:rsidP="003707DE">
      <w:pPr>
        <w:pStyle w:val="Prrafodelista"/>
        <w:spacing w:after="0"/>
        <w:rPr>
          <w:rFonts w:ascii="Arial" w:hAnsi="Arial" w:cs="Arial"/>
        </w:rPr>
      </w:pPr>
      <w:r w:rsidRPr="00473CB9">
        <w:rPr>
          <w:rFonts w:ascii="Arial" w:hAnsi="Arial" w:cs="Arial"/>
          <w:noProof/>
          <w:lang w:val="es-CO" w:eastAsia="es-CO"/>
        </w:rPr>
        <mc:AlternateContent>
          <mc:Choice Requires="wps">
            <w:drawing>
              <wp:anchor distT="0" distB="0" distL="114300" distR="114300" simplePos="0" relativeHeight="251666432" behindDoc="1" locked="0" layoutInCell="1" allowOverlap="1" wp14:anchorId="535677C4" wp14:editId="378A3917">
                <wp:simplePos x="0" y="0"/>
                <wp:positionH relativeFrom="column">
                  <wp:posOffset>-92710</wp:posOffset>
                </wp:positionH>
                <wp:positionV relativeFrom="paragraph">
                  <wp:posOffset>1835785</wp:posOffset>
                </wp:positionV>
                <wp:extent cx="240030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14:paraId="16452557" w14:textId="5343D0D7" w:rsidR="00781863" w:rsidRPr="008F5706" w:rsidRDefault="00781863" w:rsidP="00781863">
                            <w:pPr>
                              <w:pStyle w:val="Descripcin"/>
                              <w:rPr>
                                <w:rFonts w:ascii="Arial" w:hAnsi="Arial" w:cs="Arial"/>
                              </w:rPr>
                            </w:pPr>
                            <w:r>
                              <w:t xml:space="preserve">Ilustración </w:t>
                            </w:r>
                            <w:r>
                              <w:fldChar w:fldCharType="begin"/>
                            </w:r>
                            <w:r>
                              <w:instrText xml:space="preserve"> SEQ Ilustración \* ARABIC </w:instrText>
                            </w:r>
                            <w:r>
                              <w:fldChar w:fldCharType="separate"/>
                            </w:r>
                            <w:r w:rsidR="00496CFD">
                              <w:rPr>
                                <w:noProof/>
                              </w:rPr>
                              <w:t>3</w:t>
                            </w:r>
                            <w:r>
                              <w:fldChar w:fldCharType="end"/>
                            </w:r>
                            <w:r>
                              <w:t xml:space="preserve">.Importación de </w:t>
                            </w:r>
                            <w:proofErr w:type="spellStart"/>
                            <w:r>
                              <w:t>Namespace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677C4" id="Cuadro de texto 8" o:spid="_x0000_s1028" type="#_x0000_t202" style="position:absolute;left:0;text-align:left;margin-left:-7.3pt;margin-top:144.55pt;width:18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" stroked="f">
                <v:textbox style="mso-fit-shape-to-text:t" inset="0,0,0,0">
                  <w:txbxContent>
                    <w:p w14:paraId="16452557" w14:textId="5343D0D7" w:rsidR="00781863" w:rsidRPr="008F5706" w:rsidRDefault="00781863" w:rsidP="00781863">
                      <w:pPr>
                        <w:pStyle w:val="Descripcin"/>
                        <w:rPr>
                          <w:rFonts w:ascii="Arial" w:hAnsi="Arial" w:cs="Arial"/>
                        </w:rPr>
                      </w:pPr>
                      <w:r>
                        <w:t xml:space="preserve">Ilustración </w:t>
                      </w:r>
                      <w:r>
                        <w:fldChar w:fldCharType="begin"/>
                      </w:r>
                      <w:r>
                        <w:instrText xml:space="preserve"> SEQ Ilustración \* ARABIC </w:instrText>
                      </w:r>
                      <w:r>
                        <w:fldChar w:fldCharType="separate"/>
                      </w:r>
                      <w:r w:rsidR="00496CFD">
                        <w:rPr>
                          <w:noProof/>
                        </w:rPr>
                        <w:t>3</w:t>
                      </w:r>
                      <w:r>
                        <w:fldChar w:fldCharType="end"/>
                      </w:r>
                      <w:r>
                        <w:t xml:space="preserve">.Importación de </w:t>
                      </w:r>
                      <w:proofErr w:type="spellStart"/>
                      <w:r>
                        <w:t>Namespace</w:t>
                      </w:r>
                      <w:proofErr w:type="spellEnd"/>
                      <w:r>
                        <w:t>.</w:t>
                      </w:r>
                    </w:p>
                  </w:txbxContent>
                </v:textbox>
                <w10:wrap type="tight"/>
              </v:shape>
            </w:pict>
          </mc:Fallback>
        </mc:AlternateContent>
      </w:r>
      <w:r w:rsidRPr="00473CB9">
        <w:rPr>
          <w:rFonts w:ascii="Arial" w:hAnsi="Arial" w:cs="Arial"/>
          <w:noProof/>
          <w:lang w:val="es-CO" w:eastAsia="es-CO"/>
        </w:rPr>
        <w:drawing>
          <wp:anchor distT="0" distB="0" distL="114300" distR="114300" simplePos="0" relativeHeight="251664384" behindDoc="1" locked="0" layoutInCell="1" allowOverlap="1" wp14:anchorId="0BFF0108" wp14:editId="04E4166D">
            <wp:simplePos x="0" y="0"/>
            <wp:positionH relativeFrom="column">
              <wp:posOffset>-92710</wp:posOffset>
            </wp:positionH>
            <wp:positionV relativeFrom="paragraph">
              <wp:posOffset>197485</wp:posOffset>
            </wp:positionV>
            <wp:extent cx="2400635" cy="1581371"/>
            <wp:effectExtent l="0" t="0" r="0" b="0"/>
            <wp:wrapTight wrapText="bothSides">
              <wp:wrapPolygon edited="0">
                <wp:start x="0" y="0"/>
                <wp:lineTo x="0" y="21340"/>
                <wp:lineTo x="21429" y="21340"/>
                <wp:lineTo x="2142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0635" cy="1581371"/>
                    </a:xfrm>
                    <a:prstGeom prst="rect">
                      <a:avLst/>
                    </a:prstGeom>
                  </pic:spPr>
                </pic:pic>
              </a:graphicData>
            </a:graphic>
          </wp:anchor>
        </w:drawing>
      </w:r>
    </w:p>
    <w:p w14:paraId="21293D44" w14:textId="18D7917D" w:rsidR="00781863" w:rsidRPr="00473CB9" w:rsidRDefault="00F04EE8" w:rsidP="00F04EE8">
      <w:pPr>
        <w:spacing w:after="0"/>
        <w:rPr>
          <w:rFonts w:ascii="Arial" w:hAnsi="Arial" w:cs="Arial"/>
        </w:rPr>
      </w:pPr>
      <w:r w:rsidRPr="00473CB9">
        <w:rPr>
          <w:rFonts w:ascii="Arial" w:hAnsi="Arial" w:cs="Arial"/>
        </w:rPr>
        <w:t xml:space="preserve">Para importar </w:t>
      </w:r>
      <w:proofErr w:type="spellStart"/>
      <w:r w:rsidRPr="00473CB9">
        <w:rPr>
          <w:rFonts w:ascii="Arial" w:hAnsi="Arial" w:cs="Arial"/>
        </w:rPr>
        <w:t>namespaces</w:t>
      </w:r>
      <w:proofErr w:type="spellEnd"/>
      <w:r w:rsidRPr="00473CB9">
        <w:rPr>
          <w:rFonts w:ascii="Arial" w:hAnsi="Arial" w:cs="Arial"/>
        </w:rPr>
        <w:t xml:space="preserve"> o elementos específicos dentro de un </w:t>
      </w:r>
      <w:proofErr w:type="spellStart"/>
      <w:r w:rsidRPr="00473CB9">
        <w:rPr>
          <w:rFonts w:ascii="Arial" w:hAnsi="Arial" w:cs="Arial"/>
        </w:rPr>
        <w:t>namespace</w:t>
      </w:r>
      <w:proofErr w:type="spellEnd"/>
      <w:r w:rsidRPr="00473CB9">
        <w:rPr>
          <w:rFonts w:ascii="Arial" w:hAnsi="Arial" w:cs="Arial"/>
        </w:rPr>
        <w:t xml:space="preserve"> usando la palabra clave “</w:t>
      </w:r>
      <w:r w:rsidRPr="00473CB9">
        <w:rPr>
          <w:rFonts w:ascii="Arial" w:hAnsi="Arial" w:cs="Arial"/>
          <w:b/>
        </w:rPr>
        <w:t>use</w:t>
      </w:r>
      <w:r w:rsidRPr="00473CB9">
        <w:rPr>
          <w:rFonts w:ascii="Arial" w:hAnsi="Arial" w:cs="Arial"/>
        </w:rPr>
        <w:t>”.</w:t>
      </w:r>
    </w:p>
    <w:p w14:paraId="7F843879" w14:textId="77777777" w:rsidR="00496CFD" w:rsidRPr="00473CB9" w:rsidRDefault="00496CFD" w:rsidP="00F04EE8">
      <w:pPr>
        <w:spacing w:after="0"/>
        <w:rPr>
          <w:rFonts w:ascii="Arial" w:hAnsi="Arial" w:cs="Arial"/>
        </w:rPr>
      </w:pPr>
    </w:p>
    <w:p w14:paraId="01E25FCA" w14:textId="6A61A2F5" w:rsidR="003707DE" w:rsidRPr="00473CB9" w:rsidRDefault="003707DE" w:rsidP="003707DE">
      <w:pPr>
        <w:pStyle w:val="Prrafodelista"/>
        <w:spacing w:after="0"/>
        <w:rPr>
          <w:rFonts w:ascii="Arial" w:hAnsi="Arial" w:cs="Arial"/>
        </w:rPr>
      </w:pPr>
      <w:r w:rsidRPr="00473CB9">
        <w:rPr>
          <w:rFonts w:ascii="Arial" w:hAnsi="Arial" w:cs="Arial"/>
        </w:rPr>
        <w:br/>
      </w:r>
      <w:r w:rsidRPr="00473CB9">
        <w:rPr>
          <w:rFonts w:ascii="Arial" w:hAnsi="Arial" w:cs="Arial"/>
        </w:rPr>
        <w:br/>
      </w:r>
      <w:r w:rsidRPr="00473CB9">
        <w:rPr>
          <w:rFonts w:ascii="Arial" w:hAnsi="Arial" w:cs="Arial"/>
        </w:rPr>
        <w:br/>
      </w:r>
      <w:r w:rsidRPr="00473CB9">
        <w:rPr>
          <w:rFonts w:ascii="Arial" w:hAnsi="Arial" w:cs="Arial"/>
        </w:rPr>
        <w:br/>
      </w:r>
    </w:p>
    <w:p w14:paraId="346E45D1" w14:textId="77777777" w:rsidR="00781863" w:rsidRPr="00473CB9" w:rsidRDefault="00781863" w:rsidP="003707DE">
      <w:pPr>
        <w:pStyle w:val="Prrafodelista"/>
        <w:spacing w:after="0"/>
        <w:rPr>
          <w:rFonts w:ascii="Arial" w:hAnsi="Arial" w:cs="Arial"/>
        </w:rPr>
      </w:pPr>
    </w:p>
    <w:p w14:paraId="0E7784A7" w14:textId="5261A343" w:rsidR="00496CFD" w:rsidRPr="00473CB9" w:rsidRDefault="00496CFD" w:rsidP="003707DE">
      <w:pPr>
        <w:pStyle w:val="Prrafodelista"/>
        <w:spacing w:after="0"/>
        <w:rPr>
          <w:rFonts w:ascii="Arial" w:hAnsi="Arial" w:cs="Arial"/>
        </w:rPr>
      </w:pPr>
      <w:r w:rsidRPr="00473CB9">
        <w:rPr>
          <w:rFonts w:ascii="Arial" w:hAnsi="Arial" w:cs="Arial"/>
        </w:rPr>
        <w:t xml:space="preserve">Crear alias para </w:t>
      </w:r>
      <w:proofErr w:type="spellStart"/>
      <w:r w:rsidRPr="00473CB9">
        <w:rPr>
          <w:rFonts w:ascii="Arial" w:hAnsi="Arial" w:cs="Arial"/>
        </w:rPr>
        <w:t>namespaces</w:t>
      </w:r>
      <w:proofErr w:type="spellEnd"/>
      <w:r w:rsidRPr="00473CB9">
        <w:rPr>
          <w:rFonts w:ascii="Arial" w:hAnsi="Arial" w:cs="Arial"/>
        </w:rPr>
        <w:t xml:space="preserve"> o elementos específicos para acortar el nombre o evitar conflictos de nombres.</w:t>
      </w:r>
      <w:r w:rsidRPr="00473CB9">
        <w:rPr>
          <w:rFonts w:ascii="Arial" w:hAnsi="Arial" w:cs="Arial"/>
          <w:noProof/>
          <w:lang w:val="es-CO" w:eastAsia="es-CO"/>
        </w:rPr>
        <mc:AlternateContent>
          <mc:Choice Requires="wps">
            <w:drawing>
              <wp:anchor distT="0" distB="0" distL="114300" distR="114300" simplePos="0" relativeHeight="251669504" behindDoc="0" locked="0" layoutInCell="1" allowOverlap="1" wp14:anchorId="06C1108B" wp14:editId="75738ADA">
                <wp:simplePos x="0" y="0"/>
                <wp:positionH relativeFrom="column">
                  <wp:posOffset>-138430</wp:posOffset>
                </wp:positionH>
                <wp:positionV relativeFrom="paragraph">
                  <wp:posOffset>1304290</wp:posOffset>
                </wp:positionV>
                <wp:extent cx="338137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a:effectLst/>
                      </wps:spPr>
                      <wps:txbx>
                        <w:txbxContent>
                          <w:p w14:paraId="676F07CB" w14:textId="7A6B8750" w:rsidR="00496CFD" w:rsidRPr="001A4267" w:rsidRDefault="00496CFD" w:rsidP="00496CFD">
                            <w:pPr>
                              <w:pStyle w:val="Descripcin"/>
                              <w:rPr>
                                <w:rFonts w:ascii="Arial" w:hAnsi="Arial" w:cs="Arial"/>
                              </w:rPr>
                            </w:pPr>
                            <w:r>
                              <w:t xml:space="preserve">Ilustración </w:t>
                            </w:r>
                            <w:r>
                              <w:fldChar w:fldCharType="begin"/>
                            </w:r>
                            <w:r>
                              <w:instrText xml:space="preserve"> SEQ Ilustración \* ARABIC </w:instrText>
                            </w:r>
                            <w:r>
                              <w:fldChar w:fldCharType="separate"/>
                            </w:r>
                            <w:r>
                              <w:rPr>
                                <w:noProof/>
                              </w:rPr>
                              <w:t>4</w:t>
                            </w:r>
                            <w:r>
                              <w:fldChar w:fldCharType="end"/>
                            </w:r>
                            <w:r>
                              <w:t xml:space="preserve">. Alias de </w:t>
                            </w:r>
                            <w:proofErr w:type="spellStart"/>
                            <w:r>
                              <w:t>Namespace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1108B" id="Cuadro de texto 10" o:spid="_x0000_s1029" type="#_x0000_t202" style="position:absolute;left:0;text-align:left;margin-left:-10.9pt;margin-top:102.7pt;width:266.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" stroked="f">
                <v:textbox style="mso-fit-shape-to-text:t" inset="0,0,0,0">
                  <w:txbxContent>
                    <w:p w14:paraId="676F07CB" w14:textId="7A6B8750" w:rsidR="00496CFD" w:rsidRPr="001A4267" w:rsidRDefault="00496CFD" w:rsidP="00496CFD">
                      <w:pPr>
                        <w:pStyle w:val="Descripcin"/>
                        <w:rPr>
                          <w:rFonts w:ascii="Arial" w:hAnsi="Arial" w:cs="Arial"/>
                        </w:rPr>
                      </w:pPr>
                      <w:r>
                        <w:t xml:space="preserve">Ilustración </w:t>
                      </w:r>
                      <w:r>
                        <w:fldChar w:fldCharType="begin"/>
                      </w:r>
                      <w:r>
                        <w:instrText xml:space="preserve"> SEQ Ilustración \* ARABIC </w:instrText>
                      </w:r>
                      <w:r>
                        <w:fldChar w:fldCharType="separate"/>
                      </w:r>
                      <w:r>
                        <w:rPr>
                          <w:noProof/>
                        </w:rPr>
                        <w:t>4</w:t>
                      </w:r>
                      <w:r>
                        <w:fldChar w:fldCharType="end"/>
                      </w:r>
                      <w:r>
                        <w:t xml:space="preserve">. Alias de </w:t>
                      </w:r>
                      <w:proofErr w:type="spellStart"/>
                      <w:r>
                        <w:t>Namespace</w:t>
                      </w:r>
                      <w:proofErr w:type="spellEnd"/>
                    </w:p>
                  </w:txbxContent>
                </v:textbox>
                <w10:wrap type="square"/>
              </v:shape>
            </w:pict>
          </mc:Fallback>
        </mc:AlternateContent>
      </w:r>
      <w:r w:rsidRPr="00473CB9">
        <w:rPr>
          <w:rFonts w:ascii="Arial" w:hAnsi="Arial" w:cs="Arial"/>
          <w:noProof/>
          <w:lang w:val="es-CO" w:eastAsia="es-CO"/>
        </w:rPr>
        <w:drawing>
          <wp:anchor distT="0" distB="0" distL="114300" distR="114300" simplePos="0" relativeHeight="251667456" behindDoc="0" locked="0" layoutInCell="1" allowOverlap="1" wp14:anchorId="3610013C" wp14:editId="4E90578C">
            <wp:simplePos x="0" y="0"/>
            <wp:positionH relativeFrom="column">
              <wp:posOffset>-138430</wp:posOffset>
            </wp:positionH>
            <wp:positionV relativeFrom="paragraph">
              <wp:posOffset>85090</wp:posOffset>
            </wp:positionV>
            <wp:extent cx="3381847" cy="1162212"/>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81847" cy="1162212"/>
                    </a:xfrm>
                    <a:prstGeom prst="rect">
                      <a:avLst/>
                    </a:prstGeom>
                  </pic:spPr>
                </pic:pic>
              </a:graphicData>
            </a:graphic>
          </wp:anchor>
        </w:drawing>
      </w:r>
    </w:p>
    <w:p w14:paraId="1A28B68A" w14:textId="243D3519" w:rsidR="00496CFD" w:rsidRPr="00473CB9" w:rsidRDefault="00496CFD" w:rsidP="003707DE">
      <w:pPr>
        <w:pStyle w:val="Prrafodelista"/>
        <w:spacing w:after="0"/>
        <w:rPr>
          <w:rFonts w:ascii="Arial" w:hAnsi="Arial" w:cs="Arial"/>
        </w:rPr>
      </w:pPr>
    </w:p>
    <w:p w14:paraId="05792FE2" w14:textId="77777777" w:rsidR="00781863" w:rsidRPr="00473CB9" w:rsidRDefault="00781863" w:rsidP="003707DE">
      <w:pPr>
        <w:pStyle w:val="Prrafodelista"/>
        <w:spacing w:after="0"/>
        <w:rPr>
          <w:rFonts w:ascii="Arial" w:hAnsi="Arial" w:cs="Arial"/>
        </w:rPr>
      </w:pPr>
    </w:p>
    <w:p w14:paraId="152E931F" w14:textId="77777777" w:rsidR="00781863" w:rsidRPr="00473CB9" w:rsidRDefault="00781863" w:rsidP="003707DE">
      <w:pPr>
        <w:pStyle w:val="Prrafodelista"/>
        <w:spacing w:after="0"/>
        <w:rPr>
          <w:rFonts w:ascii="Arial" w:hAnsi="Arial" w:cs="Arial"/>
        </w:rPr>
      </w:pPr>
    </w:p>
    <w:p w14:paraId="36CED192" w14:textId="77777777" w:rsidR="00781863" w:rsidRPr="00473CB9" w:rsidRDefault="00781863" w:rsidP="003707DE">
      <w:pPr>
        <w:pStyle w:val="Prrafodelista"/>
        <w:spacing w:after="0"/>
        <w:rPr>
          <w:rFonts w:ascii="Arial" w:hAnsi="Arial" w:cs="Arial"/>
        </w:rPr>
      </w:pPr>
    </w:p>
    <w:p w14:paraId="7C3238E5" w14:textId="77777777" w:rsidR="00D557AD" w:rsidRPr="00473CB9" w:rsidRDefault="00D557AD" w:rsidP="00D557AD">
      <w:pPr>
        <w:spacing w:after="0"/>
        <w:rPr>
          <w:rFonts w:ascii="Arial" w:hAnsi="Arial" w:cs="Arial"/>
        </w:rPr>
      </w:pPr>
    </w:p>
    <w:p w14:paraId="638E3572" w14:textId="745718A1" w:rsidR="00D557AD" w:rsidRPr="00473CB9" w:rsidRDefault="00D557AD" w:rsidP="00D557AD">
      <w:pPr>
        <w:spacing w:after="0"/>
        <w:rPr>
          <w:rFonts w:ascii="Arial" w:hAnsi="Arial" w:cs="Arial"/>
        </w:rPr>
      </w:pPr>
      <w:r w:rsidRPr="00473CB9">
        <w:rPr>
          <w:rFonts w:ascii="Arial" w:hAnsi="Arial" w:cs="Arial"/>
        </w:rPr>
        <w:lastRenderedPageBreak/>
        <w:t xml:space="preserve">Para la mayor comprensión del </w:t>
      </w:r>
      <w:proofErr w:type="spellStart"/>
      <w:r w:rsidRPr="00473CB9">
        <w:rPr>
          <w:rFonts w:ascii="Arial" w:hAnsi="Arial" w:cs="Arial"/>
        </w:rPr>
        <w:t>Namespace</w:t>
      </w:r>
      <w:proofErr w:type="spellEnd"/>
      <w:r w:rsidRPr="00473CB9">
        <w:rPr>
          <w:rFonts w:ascii="Arial" w:hAnsi="Arial" w:cs="Arial"/>
        </w:rPr>
        <w:t>.</w:t>
      </w:r>
    </w:p>
    <w:p w14:paraId="6D8B52FF" w14:textId="1B36599F" w:rsidR="00D557AD" w:rsidRPr="00473CB9" w:rsidRDefault="00D557AD" w:rsidP="00D557AD">
      <w:pPr>
        <w:pStyle w:val="Prrafodelista"/>
        <w:numPr>
          <w:ilvl w:val="0"/>
          <w:numId w:val="16"/>
        </w:numPr>
        <w:spacing w:after="0"/>
        <w:rPr>
          <w:rFonts w:ascii="Arial" w:hAnsi="Arial" w:cs="Arial"/>
        </w:rPr>
      </w:pPr>
      <w:r w:rsidRPr="00473CB9">
        <w:rPr>
          <w:rFonts w:ascii="Arial" w:hAnsi="Arial" w:cs="Arial"/>
        </w:rPr>
        <w:t xml:space="preserve">Realice el siguiente </w:t>
      </w:r>
      <w:proofErr w:type="gramStart"/>
      <w:r w:rsidRPr="00473CB9">
        <w:rPr>
          <w:rFonts w:ascii="Arial" w:hAnsi="Arial" w:cs="Arial"/>
        </w:rPr>
        <w:t>proyecto ,y</w:t>
      </w:r>
      <w:proofErr w:type="gramEnd"/>
      <w:r w:rsidRPr="00473CB9">
        <w:rPr>
          <w:rFonts w:ascii="Arial" w:hAnsi="Arial" w:cs="Arial"/>
        </w:rPr>
        <w:t xml:space="preserve"> anexe el link del repositorio.</w:t>
      </w:r>
    </w:p>
    <w:tbl>
      <w:tblPr>
        <w:tblStyle w:val="Tablaconcuadrcula"/>
        <w:tblW w:w="0" w:type="auto"/>
        <w:tblLook w:val="04A0" w:firstRow="1" w:lastRow="0" w:firstColumn="1" w:lastColumn="0" w:noHBand="0" w:noVBand="1"/>
      </w:tblPr>
      <w:tblGrid>
        <w:gridCol w:w="9394"/>
      </w:tblGrid>
      <w:tr w:rsidR="00D557AD" w:rsidRPr="00473CB9" w14:paraId="6C3DF42A" w14:textId="77777777" w:rsidTr="00D557AD">
        <w:tc>
          <w:tcPr>
            <w:tcW w:w="9394" w:type="dxa"/>
          </w:tcPr>
          <w:p w14:paraId="1FCCCEA5" w14:textId="77777777" w:rsidR="00D557AD" w:rsidRPr="00473CB9" w:rsidRDefault="00D557AD" w:rsidP="00D557AD">
            <w:pPr>
              <w:spacing w:after="0"/>
              <w:rPr>
                <w:rFonts w:ascii="Arial" w:hAnsi="Arial" w:cs="Arial"/>
              </w:rPr>
            </w:pPr>
          </w:p>
          <w:p w14:paraId="46A61344" w14:textId="77777777" w:rsidR="00D557AD" w:rsidRPr="00473CB9" w:rsidRDefault="00D557AD" w:rsidP="00D557AD">
            <w:pPr>
              <w:spacing w:after="0"/>
              <w:rPr>
                <w:rFonts w:ascii="Arial" w:hAnsi="Arial" w:cs="Arial"/>
              </w:rPr>
            </w:pPr>
          </w:p>
        </w:tc>
      </w:tr>
    </w:tbl>
    <w:p w14:paraId="2DBD9C35" w14:textId="77777777" w:rsidR="00D557AD" w:rsidRPr="00473CB9" w:rsidRDefault="00D557AD" w:rsidP="003707DE">
      <w:pPr>
        <w:pStyle w:val="Prrafodelista"/>
        <w:spacing w:after="0"/>
        <w:rPr>
          <w:rFonts w:ascii="Arial" w:hAnsi="Arial" w:cs="Arial"/>
        </w:rPr>
      </w:pPr>
    </w:p>
    <w:p w14:paraId="4631133F" w14:textId="4A44F788" w:rsidR="00781863" w:rsidRPr="00473CB9" w:rsidRDefault="00D557AD" w:rsidP="003707DE">
      <w:pPr>
        <w:pStyle w:val="Prrafodelista"/>
        <w:spacing w:after="0"/>
        <w:rPr>
          <w:rFonts w:ascii="Arial" w:hAnsi="Arial" w:cs="Arial"/>
        </w:rPr>
      </w:pPr>
      <w:r w:rsidRPr="00473CB9">
        <w:rPr>
          <w:rFonts w:ascii="Arial" w:hAnsi="Arial" w:cs="Arial"/>
          <w:noProof/>
          <w:lang w:val="es-CO" w:eastAsia="es-CO"/>
        </w:rPr>
        <w:drawing>
          <wp:anchor distT="0" distB="0" distL="114300" distR="114300" simplePos="0" relativeHeight="251670528" behindDoc="0" locked="0" layoutInCell="1" allowOverlap="1" wp14:anchorId="3E248FC3" wp14:editId="1F4D3C23">
            <wp:simplePos x="0" y="0"/>
            <wp:positionH relativeFrom="column">
              <wp:posOffset>-389890</wp:posOffset>
            </wp:positionH>
            <wp:positionV relativeFrom="paragraph">
              <wp:posOffset>3810</wp:posOffset>
            </wp:positionV>
            <wp:extent cx="4409299" cy="3421380"/>
            <wp:effectExtent l="0" t="0" r="0"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09299" cy="3421380"/>
                    </a:xfrm>
                    <a:prstGeom prst="rect">
                      <a:avLst/>
                    </a:prstGeom>
                  </pic:spPr>
                </pic:pic>
              </a:graphicData>
            </a:graphic>
          </wp:anchor>
        </w:drawing>
      </w:r>
    </w:p>
    <w:p w14:paraId="7108DDCF" w14:textId="6C63D8FF" w:rsidR="00D557AD" w:rsidRPr="00473CB9" w:rsidRDefault="00D557AD" w:rsidP="003707DE">
      <w:pPr>
        <w:pStyle w:val="Prrafodelista"/>
        <w:spacing w:after="0"/>
        <w:rPr>
          <w:rFonts w:ascii="Arial" w:hAnsi="Arial" w:cs="Arial"/>
        </w:rPr>
      </w:pPr>
      <w:r w:rsidRPr="00473CB9">
        <w:rPr>
          <w:rFonts w:ascii="Arial" w:hAnsi="Arial" w:cs="Arial"/>
        </w:rPr>
        <w:t xml:space="preserve">Modelo: </w:t>
      </w:r>
      <w:proofErr w:type="spellStart"/>
      <w:r w:rsidRPr="00473CB9">
        <w:rPr>
          <w:rFonts w:ascii="Arial" w:hAnsi="Arial" w:cs="Arial"/>
        </w:rPr>
        <w:t>Usuario.php</w:t>
      </w:r>
      <w:proofErr w:type="spellEnd"/>
    </w:p>
    <w:p w14:paraId="63BC328C" w14:textId="77777777" w:rsidR="00781863" w:rsidRPr="00473CB9" w:rsidRDefault="00781863" w:rsidP="003707DE">
      <w:pPr>
        <w:pStyle w:val="Prrafodelista"/>
        <w:spacing w:after="0"/>
        <w:rPr>
          <w:rFonts w:ascii="Arial" w:hAnsi="Arial" w:cs="Arial"/>
        </w:rPr>
      </w:pPr>
    </w:p>
    <w:p w14:paraId="45EC1CD2" w14:textId="77777777" w:rsidR="00781863" w:rsidRPr="00473CB9" w:rsidRDefault="00781863" w:rsidP="003707DE">
      <w:pPr>
        <w:pStyle w:val="Prrafodelista"/>
        <w:spacing w:after="0"/>
        <w:rPr>
          <w:rFonts w:ascii="Arial" w:hAnsi="Arial" w:cs="Arial"/>
        </w:rPr>
      </w:pPr>
    </w:p>
    <w:p w14:paraId="0E1A76B7" w14:textId="77777777" w:rsidR="00781863" w:rsidRPr="00473CB9" w:rsidRDefault="00781863" w:rsidP="003707DE">
      <w:pPr>
        <w:pStyle w:val="Prrafodelista"/>
        <w:spacing w:after="0"/>
        <w:rPr>
          <w:rFonts w:ascii="Arial" w:hAnsi="Arial" w:cs="Arial"/>
        </w:rPr>
      </w:pPr>
    </w:p>
    <w:p w14:paraId="2848F677" w14:textId="77777777" w:rsidR="00781863" w:rsidRPr="00473CB9" w:rsidRDefault="00781863" w:rsidP="003707DE">
      <w:pPr>
        <w:pStyle w:val="Prrafodelista"/>
        <w:spacing w:after="0"/>
        <w:rPr>
          <w:rFonts w:ascii="Arial" w:hAnsi="Arial" w:cs="Arial"/>
        </w:rPr>
      </w:pPr>
    </w:p>
    <w:p w14:paraId="23D46BD6" w14:textId="77777777" w:rsidR="00D557AD" w:rsidRPr="00473CB9" w:rsidRDefault="00D557AD" w:rsidP="003707DE">
      <w:pPr>
        <w:pStyle w:val="Prrafodelista"/>
        <w:spacing w:after="0"/>
        <w:rPr>
          <w:rFonts w:ascii="Arial" w:hAnsi="Arial" w:cs="Arial"/>
        </w:rPr>
      </w:pPr>
    </w:p>
    <w:p w14:paraId="2739C530" w14:textId="77777777" w:rsidR="00D557AD" w:rsidRPr="00473CB9" w:rsidRDefault="00D557AD" w:rsidP="003707DE">
      <w:pPr>
        <w:pStyle w:val="Prrafodelista"/>
        <w:spacing w:after="0"/>
        <w:rPr>
          <w:rFonts w:ascii="Arial" w:hAnsi="Arial" w:cs="Arial"/>
        </w:rPr>
      </w:pPr>
    </w:p>
    <w:p w14:paraId="6E4E911C" w14:textId="77777777" w:rsidR="00D557AD" w:rsidRPr="00473CB9" w:rsidRDefault="00D557AD" w:rsidP="003707DE">
      <w:pPr>
        <w:pStyle w:val="Prrafodelista"/>
        <w:spacing w:after="0"/>
        <w:rPr>
          <w:rFonts w:ascii="Arial" w:hAnsi="Arial" w:cs="Arial"/>
        </w:rPr>
      </w:pPr>
    </w:p>
    <w:p w14:paraId="5721D4BC" w14:textId="77777777" w:rsidR="00D557AD" w:rsidRPr="00473CB9" w:rsidRDefault="00D557AD" w:rsidP="003707DE">
      <w:pPr>
        <w:pStyle w:val="Prrafodelista"/>
        <w:spacing w:after="0"/>
        <w:rPr>
          <w:rFonts w:ascii="Arial" w:hAnsi="Arial" w:cs="Arial"/>
        </w:rPr>
      </w:pPr>
    </w:p>
    <w:p w14:paraId="47EB09FC" w14:textId="77777777" w:rsidR="00D557AD" w:rsidRPr="00473CB9" w:rsidRDefault="00D557AD" w:rsidP="003707DE">
      <w:pPr>
        <w:pStyle w:val="Prrafodelista"/>
        <w:spacing w:after="0"/>
        <w:rPr>
          <w:rFonts w:ascii="Arial" w:hAnsi="Arial" w:cs="Arial"/>
        </w:rPr>
      </w:pPr>
    </w:p>
    <w:p w14:paraId="1EEAF2A6" w14:textId="77777777" w:rsidR="00D557AD" w:rsidRPr="00473CB9" w:rsidRDefault="00D557AD" w:rsidP="003707DE">
      <w:pPr>
        <w:pStyle w:val="Prrafodelista"/>
        <w:spacing w:after="0"/>
        <w:rPr>
          <w:rFonts w:ascii="Arial" w:hAnsi="Arial" w:cs="Arial"/>
        </w:rPr>
      </w:pPr>
    </w:p>
    <w:p w14:paraId="366B8593" w14:textId="77777777" w:rsidR="00D557AD" w:rsidRPr="00473CB9" w:rsidRDefault="00D557AD" w:rsidP="003707DE">
      <w:pPr>
        <w:pStyle w:val="Prrafodelista"/>
        <w:spacing w:after="0"/>
        <w:rPr>
          <w:rFonts w:ascii="Arial" w:hAnsi="Arial" w:cs="Arial"/>
        </w:rPr>
      </w:pPr>
    </w:p>
    <w:p w14:paraId="55F025E1" w14:textId="77777777" w:rsidR="00D557AD" w:rsidRPr="00473CB9" w:rsidRDefault="00D557AD" w:rsidP="003707DE">
      <w:pPr>
        <w:pStyle w:val="Prrafodelista"/>
        <w:spacing w:after="0"/>
        <w:rPr>
          <w:rFonts w:ascii="Arial" w:hAnsi="Arial" w:cs="Arial"/>
        </w:rPr>
      </w:pPr>
    </w:p>
    <w:p w14:paraId="78E9FB88" w14:textId="77777777" w:rsidR="00D557AD" w:rsidRPr="00473CB9" w:rsidRDefault="00D557AD" w:rsidP="003707DE">
      <w:pPr>
        <w:pStyle w:val="Prrafodelista"/>
        <w:spacing w:after="0"/>
        <w:rPr>
          <w:rFonts w:ascii="Arial" w:hAnsi="Arial" w:cs="Arial"/>
        </w:rPr>
      </w:pPr>
    </w:p>
    <w:p w14:paraId="43638598" w14:textId="77777777" w:rsidR="00D557AD" w:rsidRPr="00473CB9" w:rsidRDefault="00D557AD" w:rsidP="003707DE">
      <w:pPr>
        <w:pStyle w:val="Prrafodelista"/>
        <w:spacing w:after="0"/>
        <w:rPr>
          <w:rFonts w:ascii="Arial" w:hAnsi="Arial" w:cs="Arial"/>
        </w:rPr>
      </w:pPr>
    </w:p>
    <w:p w14:paraId="5C08F55A" w14:textId="77777777" w:rsidR="00D557AD" w:rsidRPr="00473CB9" w:rsidRDefault="00D557AD" w:rsidP="003707DE">
      <w:pPr>
        <w:pStyle w:val="Prrafodelista"/>
        <w:spacing w:after="0"/>
        <w:rPr>
          <w:rFonts w:ascii="Arial" w:hAnsi="Arial" w:cs="Arial"/>
        </w:rPr>
      </w:pPr>
    </w:p>
    <w:p w14:paraId="5EB9756E" w14:textId="77777777" w:rsidR="00D557AD" w:rsidRPr="00473CB9" w:rsidRDefault="00D557AD" w:rsidP="003707DE">
      <w:pPr>
        <w:pStyle w:val="Prrafodelista"/>
        <w:spacing w:after="0"/>
        <w:rPr>
          <w:rFonts w:ascii="Arial" w:hAnsi="Arial" w:cs="Arial"/>
        </w:rPr>
      </w:pPr>
    </w:p>
    <w:p w14:paraId="0BDAE0D8" w14:textId="455CB1B7" w:rsidR="00D557AD" w:rsidRPr="00473CB9" w:rsidRDefault="00D557AD" w:rsidP="003707DE">
      <w:pPr>
        <w:pStyle w:val="Prrafodelista"/>
        <w:spacing w:after="0"/>
        <w:rPr>
          <w:rFonts w:ascii="Arial" w:hAnsi="Arial" w:cs="Arial"/>
        </w:rPr>
      </w:pPr>
    </w:p>
    <w:p w14:paraId="6A2C90C6" w14:textId="101AA60E" w:rsidR="00D557AD" w:rsidRPr="00473CB9" w:rsidRDefault="00D557AD" w:rsidP="00D557AD">
      <w:pPr>
        <w:spacing w:after="0"/>
        <w:rPr>
          <w:rFonts w:ascii="Arial" w:hAnsi="Arial" w:cs="Arial"/>
        </w:rPr>
      </w:pPr>
      <w:r w:rsidRPr="00473CB9">
        <w:rPr>
          <w:rFonts w:ascii="Arial" w:hAnsi="Arial" w:cs="Arial"/>
          <w:noProof/>
          <w:lang w:val="es-CO" w:eastAsia="es-CO"/>
        </w:rPr>
        <w:drawing>
          <wp:anchor distT="0" distB="0" distL="114300" distR="114300" simplePos="0" relativeHeight="251671552" behindDoc="0" locked="0" layoutInCell="1" allowOverlap="1" wp14:anchorId="06A59534" wp14:editId="4E672AEC">
            <wp:simplePos x="0" y="0"/>
            <wp:positionH relativeFrom="column">
              <wp:posOffset>-435610</wp:posOffset>
            </wp:positionH>
            <wp:positionV relativeFrom="paragraph">
              <wp:posOffset>83820</wp:posOffset>
            </wp:positionV>
            <wp:extent cx="4658995" cy="1729740"/>
            <wp:effectExtent l="0" t="0" r="8255" b="381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8995" cy="1729740"/>
                    </a:xfrm>
                    <a:prstGeom prst="rect">
                      <a:avLst/>
                    </a:prstGeom>
                  </pic:spPr>
                </pic:pic>
              </a:graphicData>
            </a:graphic>
          </wp:anchor>
        </w:drawing>
      </w:r>
    </w:p>
    <w:p w14:paraId="58E22D81" w14:textId="4C2DF7CF" w:rsidR="00D557AD" w:rsidRPr="00473CB9" w:rsidRDefault="00D557AD" w:rsidP="00D557AD">
      <w:pPr>
        <w:spacing w:after="0"/>
        <w:rPr>
          <w:rFonts w:ascii="Arial" w:hAnsi="Arial" w:cs="Arial"/>
        </w:rPr>
      </w:pPr>
      <w:r w:rsidRPr="00473CB9">
        <w:rPr>
          <w:rFonts w:ascii="Arial" w:hAnsi="Arial" w:cs="Arial"/>
        </w:rPr>
        <w:t xml:space="preserve">Vista: </w:t>
      </w:r>
      <w:proofErr w:type="spellStart"/>
      <w:r w:rsidRPr="00473CB9">
        <w:rPr>
          <w:rFonts w:ascii="Arial" w:hAnsi="Arial" w:cs="Arial"/>
        </w:rPr>
        <w:t>mostrar.php</w:t>
      </w:r>
      <w:proofErr w:type="spellEnd"/>
    </w:p>
    <w:p w14:paraId="4ABAE282" w14:textId="77777777" w:rsidR="00D557AD" w:rsidRPr="00473CB9" w:rsidRDefault="00D557AD" w:rsidP="003707DE">
      <w:pPr>
        <w:pStyle w:val="Prrafodelista"/>
        <w:spacing w:after="0"/>
        <w:rPr>
          <w:rFonts w:ascii="Arial" w:hAnsi="Arial" w:cs="Arial"/>
        </w:rPr>
      </w:pPr>
    </w:p>
    <w:p w14:paraId="7E906240" w14:textId="77777777" w:rsidR="00D557AD" w:rsidRPr="00473CB9" w:rsidRDefault="00D557AD" w:rsidP="003707DE">
      <w:pPr>
        <w:pStyle w:val="Prrafodelista"/>
        <w:spacing w:after="0"/>
        <w:rPr>
          <w:rFonts w:ascii="Arial" w:hAnsi="Arial" w:cs="Arial"/>
        </w:rPr>
      </w:pPr>
    </w:p>
    <w:p w14:paraId="041626F7" w14:textId="77777777" w:rsidR="00D557AD" w:rsidRPr="00473CB9" w:rsidRDefault="00D557AD" w:rsidP="003707DE">
      <w:pPr>
        <w:pStyle w:val="Prrafodelista"/>
        <w:spacing w:after="0"/>
        <w:rPr>
          <w:rFonts w:ascii="Arial" w:hAnsi="Arial" w:cs="Arial"/>
        </w:rPr>
      </w:pPr>
    </w:p>
    <w:p w14:paraId="60E192FE" w14:textId="77777777" w:rsidR="00D557AD" w:rsidRPr="00473CB9" w:rsidRDefault="00D557AD" w:rsidP="003707DE">
      <w:pPr>
        <w:pStyle w:val="Prrafodelista"/>
        <w:spacing w:after="0"/>
        <w:rPr>
          <w:rFonts w:ascii="Arial" w:hAnsi="Arial" w:cs="Arial"/>
        </w:rPr>
      </w:pPr>
    </w:p>
    <w:p w14:paraId="48D0FC21" w14:textId="77777777" w:rsidR="00D557AD" w:rsidRPr="00473CB9" w:rsidRDefault="00D557AD" w:rsidP="003707DE">
      <w:pPr>
        <w:pStyle w:val="Prrafodelista"/>
        <w:spacing w:after="0"/>
        <w:rPr>
          <w:rFonts w:ascii="Arial" w:hAnsi="Arial" w:cs="Arial"/>
        </w:rPr>
      </w:pPr>
    </w:p>
    <w:p w14:paraId="1465605F" w14:textId="77777777" w:rsidR="00D557AD" w:rsidRPr="00473CB9" w:rsidRDefault="00D557AD" w:rsidP="003707DE">
      <w:pPr>
        <w:pStyle w:val="Prrafodelista"/>
        <w:spacing w:after="0"/>
        <w:rPr>
          <w:rFonts w:ascii="Arial" w:hAnsi="Arial" w:cs="Arial"/>
        </w:rPr>
      </w:pPr>
    </w:p>
    <w:p w14:paraId="102EE2F3" w14:textId="77777777" w:rsidR="00D557AD" w:rsidRPr="00473CB9" w:rsidRDefault="00D557AD" w:rsidP="003707DE">
      <w:pPr>
        <w:pStyle w:val="Prrafodelista"/>
        <w:spacing w:after="0"/>
        <w:rPr>
          <w:rFonts w:ascii="Arial" w:hAnsi="Arial" w:cs="Arial"/>
        </w:rPr>
      </w:pPr>
    </w:p>
    <w:p w14:paraId="71C52DDC" w14:textId="77777777" w:rsidR="00D557AD" w:rsidRPr="00473CB9" w:rsidRDefault="00D557AD" w:rsidP="003707DE">
      <w:pPr>
        <w:pStyle w:val="Prrafodelista"/>
        <w:spacing w:after="0"/>
        <w:rPr>
          <w:rFonts w:ascii="Arial" w:hAnsi="Arial" w:cs="Arial"/>
        </w:rPr>
      </w:pPr>
    </w:p>
    <w:p w14:paraId="347D49DB" w14:textId="77777777" w:rsidR="00D557AD" w:rsidRPr="00473CB9" w:rsidRDefault="00D557AD" w:rsidP="003707DE">
      <w:pPr>
        <w:pStyle w:val="Prrafodelista"/>
        <w:spacing w:after="0"/>
        <w:rPr>
          <w:rFonts w:ascii="Arial" w:hAnsi="Arial" w:cs="Arial"/>
        </w:rPr>
      </w:pPr>
    </w:p>
    <w:p w14:paraId="458736FE" w14:textId="77777777" w:rsidR="00D557AD" w:rsidRPr="00473CB9" w:rsidRDefault="00D557AD" w:rsidP="003707DE">
      <w:pPr>
        <w:pStyle w:val="Prrafodelista"/>
        <w:spacing w:after="0"/>
        <w:rPr>
          <w:rFonts w:ascii="Arial" w:hAnsi="Arial" w:cs="Arial"/>
        </w:rPr>
      </w:pPr>
    </w:p>
    <w:p w14:paraId="6F557F58" w14:textId="77777777" w:rsidR="00D557AD" w:rsidRPr="00473CB9" w:rsidRDefault="00D557AD" w:rsidP="003707DE">
      <w:pPr>
        <w:pStyle w:val="Prrafodelista"/>
        <w:spacing w:after="0"/>
        <w:rPr>
          <w:rFonts w:ascii="Arial" w:hAnsi="Arial" w:cs="Arial"/>
        </w:rPr>
      </w:pPr>
    </w:p>
    <w:p w14:paraId="3E034157" w14:textId="5FE15AA6" w:rsidR="00D557AD" w:rsidRPr="00473CB9" w:rsidRDefault="00D557AD" w:rsidP="003707DE">
      <w:pPr>
        <w:pStyle w:val="Prrafodelista"/>
        <w:spacing w:after="0"/>
        <w:rPr>
          <w:rFonts w:ascii="Arial" w:hAnsi="Arial" w:cs="Arial"/>
        </w:rPr>
      </w:pPr>
      <w:r w:rsidRPr="00473CB9">
        <w:rPr>
          <w:rFonts w:ascii="Arial" w:hAnsi="Arial" w:cs="Arial"/>
          <w:noProof/>
          <w:lang w:val="es-CO" w:eastAsia="es-CO"/>
        </w:rPr>
        <w:lastRenderedPageBreak/>
        <w:drawing>
          <wp:anchor distT="0" distB="0" distL="114300" distR="114300" simplePos="0" relativeHeight="251672576" behindDoc="0" locked="0" layoutInCell="1" allowOverlap="1" wp14:anchorId="6E07B8F2" wp14:editId="538E1D14">
            <wp:simplePos x="0" y="0"/>
            <wp:positionH relativeFrom="column">
              <wp:posOffset>-267970</wp:posOffset>
            </wp:positionH>
            <wp:positionV relativeFrom="paragraph">
              <wp:posOffset>0</wp:posOffset>
            </wp:positionV>
            <wp:extent cx="4351020" cy="2347626"/>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1020" cy="2347626"/>
                    </a:xfrm>
                    <a:prstGeom prst="rect">
                      <a:avLst/>
                    </a:prstGeom>
                  </pic:spPr>
                </pic:pic>
              </a:graphicData>
            </a:graphic>
          </wp:anchor>
        </w:drawing>
      </w:r>
      <w:r w:rsidR="003C157F">
        <w:rPr>
          <w:rFonts w:ascii="Arial" w:hAnsi="Arial" w:cs="Arial"/>
        </w:rPr>
        <w:t>0</w:t>
      </w:r>
    </w:p>
    <w:p w14:paraId="1DEE6F83" w14:textId="64FB89C4" w:rsidR="00D557AD" w:rsidRPr="00473CB9" w:rsidRDefault="00D557AD" w:rsidP="003707DE">
      <w:pPr>
        <w:pStyle w:val="Prrafodelista"/>
        <w:spacing w:after="0"/>
        <w:rPr>
          <w:rFonts w:ascii="Arial" w:hAnsi="Arial" w:cs="Arial"/>
        </w:rPr>
      </w:pPr>
      <w:r w:rsidRPr="00473CB9">
        <w:rPr>
          <w:rFonts w:ascii="Arial" w:hAnsi="Arial" w:cs="Arial"/>
        </w:rPr>
        <w:t xml:space="preserve">Controlador: </w:t>
      </w:r>
      <w:proofErr w:type="spellStart"/>
      <w:r w:rsidRPr="00473CB9">
        <w:rPr>
          <w:rFonts w:ascii="Arial" w:hAnsi="Arial" w:cs="Arial"/>
        </w:rPr>
        <w:t>UsuarioController.php</w:t>
      </w:r>
      <w:proofErr w:type="spellEnd"/>
    </w:p>
    <w:p w14:paraId="5F38C450" w14:textId="77777777" w:rsidR="00D557AD" w:rsidRPr="00473CB9" w:rsidRDefault="00D557AD" w:rsidP="003707DE">
      <w:pPr>
        <w:pStyle w:val="Prrafodelista"/>
        <w:spacing w:after="0"/>
        <w:rPr>
          <w:rFonts w:ascii="Arial" w:hAnsi="Arial" w:cs="Arial"/>
        </w:rPr>
      </w:pPr>
    </w:p>
    <w:p w14:paraId="1FD01518" w14:textId="77777777" w:rsidR="00D557AD" w:rsidRPr="00473CB9" w:rsidRDefault="00D557AD" w:rsidP="003707DE">
      <w:pPr>
        <w:pStyle w:val="Prrafodelista"/>
        <w:spacing w:after="0"/>
        <w:rPr>
          <w:rFonts w:ascii="Arial" w:hAnsi="Arial" w:cs="Arial"/>
        </w:rPr>
      </w:pPr>
    </w:p>
    <w:p w14:paraId="0CC60001" w14:textId="77777777" w:rsidR="00D557AD" w:rsidRPr="00473CB9" w:rsidRDefault="00D557AD" w:rsidP="003707DE">
      <w:pPr>
        <w:pStyle w:val="Prrafodelista"/>
        <w:spacing w:after="0"/>
        <w:rPr>
          <w:rFonts w:ascii="Arial" w:hAnsi="Arial" w:cs="Arial"/>
        </w:rPr>
      </w:pPr>
    </w:p>
    <w:p w14:paraId="7758D164" w14:textId="77777777" w:rsidR="00D557AD" w:rsidRPr="00473CB9" w:rsidRDefault="00D557AD" w:rsidP="003707DE">
      <w:pPr>
        <w:pStyle w:val="Prrafodelista"/>
        <w:spacing w:after="0"/>
        <w:rPr>
          <w:rFonts w:ascii="Arial" w:hAnsi="Arial" w:cs="Arial"/>
        </w:rPr>
      </w:pPr>
    </w:p>
    <w:p w14:paraId="2565E76F" w14:textId="77777777" w:rsidR="00D557AD" w:rsidRPr="00473CB9" w:rsidRDefault="00D557AD" w:rsidP="003707DE">
      <w:pPr>
        <w:pStyle w:val="Prrafodelista"/>
        <w:spacing w:after="0"/>
        <w:rPr>
          <w:rFonts w:ascii="Arial" w:hAnsi="Arial" w:cs="Arial"/>
        </w:rPr>
      </w:pPr>
    </w:p>
    <w:p w14:paraId="516C5BC6" w14:textId="77777777" w:rsidR="00D557AD" w:rsidRPr="00473CB9" w:rsidRDefault="00D557AD" w:rsidP="003707DE">
      <w:pPr>
        <w:pStyle w:val="Prrafodelista"/>
        <w:spacing w:after="0"/>
        <w:rPr>
          <w:rFonts w:ascii="Arial" w:hAnsi="Arial" w:cs="Arial"/>
        </w:rPr>
      </w:pPr>
    </w:p>
    <w:p w14:paraId="45099B96" w14:textId="77777777" w:rsidR="00D557AD" w:rsidRPr="00473CB9" w:rsidRDefault="00D557AD" w:rsidP="003707DE">
      <w:pPr>
        <w:pStyle w:val="Prrafodelista"/>
        <w:spacing w:after="0"/>
        <w:rPr>
          <w:rFonts w:ascii="Arial" w:hAnsi="Arial" w:cs="Arial"/>
        </w:rPr>
      </w:pPr>
    </w:p>
    <w:p w14:paraId="1CA2AF79" w14:textId="77777777" w:rsidR="00D557AD" w:rsidRPr="00473CB9" w:rsidRDefault="00D557AD" w:rsidP="003707DE">
      <w:pPr>
        <w:pStyle w:val="Prrafodelista"/>
        <w:spacing w:after="0"/>
        <w:rPr>
          <w:rFonts w:ascii="Arial" w:hAnsi="Arial" w:cs="Arial"/>
        </w:rPr>
      </w:pPr>
    </w:p>
    <w:p w14:paraId="2832709A" w14:textId="0706FB72" w:rsidR="00D557AD" w:rsidRPr="00473CB9" w:rsidRDefault="00D557AD" w:rsidP="003707DE">
      <w:pPr>
        <w:pStyle w:val="Prrafodelista"/>
        <w:spacing w:after="0"/>
        <w:rPr>
          <w:rFonts w:ascii="Arial" w:hAnsi="Arial" w:cs="Arial"/>
        </w:rPr>
      </w:pPr>
    </w:p>
    <w:p w14:paraId="32168DE7" w14:textId="4BAC0704" w:rsidR="00D557AD" w:rsidRPr="00473CB9" w:rsidRDefault="00D557AD" w:rsidP="003707DE">
      <w:pPr>
        <w:pStyle w:val="Prrafodelista"/>
        <w:spacing w:after="0"/>
        <w:rPr>
          <w:rFonts w:ascii="Arial" w:hAnsi="Arial" w:cs="Arial"/>
        </w:rPr>
      </w:pPr>
    </w:p>
    <w:p w14:paraId="425E99B5" w14:textId="2195FFD5" w:rsidR="00D557AD" w:rsidRPr="00473CB9" w:rsidRDefault="00D557AD" w:rsidP="00D557AD">
      <w:pPr>
        <w:pStyle w:val="Prrafodelista"/>
        <w:spacing w:after="0"/>
        <w:rPr>
          <w:rFonts w:ascii="Arial" w:hAnsi="Arial" w:cs="Arial"/>
        </w:rPr>
      </w:pPr>
      <w:r w:rsidRPr="00473CB9">
        <w:rPr>
          <w:rFonts w:ascii="Arial" w:hAnsi="Arial" w:cs="Arial"/>
          <w:noProof/>
          <w:lang w:val="es-CO" w:eastAsia="es-CO"/>
        </w:rPr>
        <w:drawing>
          <wp:anchor distT="0" distB="0" distL="114300" distR="114300" simplePos="0" relativeHeight="251673600" behindDoc="0" locked="0" layoutInCell="1" allowOverlap="1" wp14:anchorId="20F2B8B2" wp14:editId="0E2F9CDA">
            <wp:simplePos x="0" y="0"/>
            <wp:positionH relativeFrom="column">
              <wp:posOffset>-275590</wp:posOffset>
            </wp:positionH>
            <wp:positionV relativeFrom="paragraph">
              <wp:posOffset>193040</wp:posOffset>
            </wp:positionV>
            <wp:extent cx="4290060" cy="2140924"/>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060" cy="2140924"/>
                    </a:xfrm>
                    <a:prstGeom prst="rect">
                      <a:avLst/>
                    </a:prstGeom>
                  </pic:spPr>
                </pic:pic>
              </a:graphicData>
            </a:graphic>
          </wp:anchor>
        </w:drawing>
      </w:r>
      <w:r w:rsidRPr="00473CB9">
        <w:rPr>
          <w:rFonts w:ascii="Arial" w:hAnsi="Arial" w:cs="Arial"/>
        </w:rPr>
        <w:t xml:space="preserve">  </w:t>
      </w:r>
    </w:p>
    <w:p w14:paraId="37ADF932" w14:textId="71DDD4AD" w:rsidR="00D557AD" w:rsidRPr="00473CB9" w:rsidRDefault="00D557AD" w:rsidP="00D557AD">
      <w:pPr>
        <w:pStyle w:val="Prrafodelista"/>
        <w:spacing w:after="0"/>
        <w:rPr>
          <w:rFonts w:ascii="Arial" w:hAnsi="Arial" w:cs="Arial"/>
        </w:rPr>
      </w:pPr>
      <w:r w:rsidRPr="00473CB9">
        <w:rPr>
          <w:rFonts w:ascii="Arial" w:hAnsi="Arial" w:cs="Arial"/>
        </w:rPr>
        <w:t xml:space="preserve">  El modelo </w:t>
      </w:r>
      <w:r w:rsidRPr="00473CB9">
        <w:rPr>
          <w:rFonts w:ascii="Arial" w:hAnsi="Arial" w:cs="Arial"/>
          <w:b/>
        </w:rPr>
        <w:t>Usuario</w:t>
      </w:r>
      <w:r w:rsidRPr="00473CB9">
        <w:rPr>
          <w:rFonts w:ascii="Arial" w:hAnsi="Arial" w:cs="Arial"/>
        </w:rPr>
        <w:t xml:space="preserve"> contiene la lógica relacionada con los datos del usuario.</w:t>
      </w:r>
    </w:p>
    <w:p w14:paraId="283DD4CC" w14:textId="6798A1A3" w:rsidR="00D557AD" w:rsidRPr="00473CB9" w:rsidRDefault="00D557AD" w:rsidP="00D557AD">
      <w:pPr>
        <w:pStyle w:val="Prrafodelista"/>
        <w:spacing w:after="0"/>
        <w:rPr>
          <w:rFonts w:ascii="Arial" w:hAnsi="Arial" w:cs="Arial"/>
        </w:rPr>
      </w:pPr>
      <w:r w:rsidRPr="00473CB9">
        <w:rPr>
          <w:rFonts w:ascii="Arial" w:hAnsi="Arial" w:cs="Arial"/>
        </w:rPr>
        <w:t xml:space="preserve">    La vista </w:t>
      </w:r>
      <w:proofErr w:type="spellStart"/>
      <w:r w:rsidRPr="00473CB9">
        <w:rPr>
          <w:rFonts w:ascii="Arial" w:hAnsi="Arial" w:cs="Arial"/>
          <w:b/>
        </w:rPr>
        <w:t>UsuarioView</w:t>
      </w:r>
      <w:proofErr w:type="spellEnd"/>
      <w:r w:rsidRPr="00473CB9">
        <w:rPr>
          <w:rFonts w:ascii="Arial" w:hAnsi="Arial" w:cs="Arial"/>
        </w:rPr>
        <w:t xml:space="preserve"> es responsable de mostrar los datos del usuario.</w:t>
      </w:r>
    </w:p>
    <w:p w14:paraId="67196395" w14:textId="07A538E1" w:rsidR="00D557AD" w:rsidRPr="00473CB9" w:rsidRDefault="00D557AD" w:rsidP="00D557AD">
      <w:pPr>
        <w:pStyle w:val="Prrafodelista"/>
        <w:spacing w:after="0"/>
        <w:rPr>
          <w:rFonts w:ascii="Arial" w:hAnsi="Arial" w:cs="Arial"/>
        </w:rPr>
      </w:pPr>
      <w:r w:rsidRPr="00473CB9">
        <w:rPr>
          <w:rFonts w:ascii="Arial" w:hAnsi="Arial" w:cs="Arial"/>
        </w:rPr>
        <w:t xml:space="preserve">    El controlador </w:t>
      </w:r>
      <w:proofErr w:type="spellStart"/>
      <w:r w:rsidRPr="00473CB9">
        <w:rPr>
          <w:rFonts w:ascii="Arial" w:hAnsi="Arial" w:cs="Arial"/>
          <w:b/>
        </w:rPr>
        <w:t>UsuarioController</w:t>
      </w:r>
      <w:proofErr w:type="spellEnd"/>
      <w:r w:rsidRPr="00473CB9">
        <w:rPr>
          <w:rFonts w:ascii="Arial" w:hAnsi="Arial" w:cs="Arial"/>
        </w:rPr>
        <w:t xml:space="preserve"> actúa como intermediario entre el modelo y la vista.</w:t>
      </w:r>
    </w:p>
    <w:p w14:paraId="56FD01C8" w14:textId="3DA7AF30" w:rsidR="0058454E" w:rsidRPr="00473CB9" w:rsidRDefault="00D557AD" w:rsidP="0058454E">
      <w:pPr>
        <w:spacing w:after="0"/>
        <w:rPr>
          <w:rFonts w:ascii="Arial" w:hAnsi="Arial" w:cs="Arial"/>
        </w:rPr>
      </w:pPr>
      <w:r w:rsidRPr="00473CB9">
        <w:rPr>
          <w:rFonts w:ascii="Arial" w:hAnsi="Arial" w:cs="Arial"/>
        </w:rPr>
        <w:t xml:space="preserve">    En </w:t>
      </w:r>
      <w:proofErr w:type="spellStart"/>
      <w:r w:rsidRPr="00473CB9">
        <w:rPr>
          <w:rFonts w:ascii="Arial" w:hAnsi="Arial" w:cs="Arial"/>
          <w:b/>
        </w:rPr>
        <w:t>index.php</w:t>
      </w:r>
      <w:proofErr w:type="spellEnd"/>
      <w:r w:rsidRPr="00473CB9">
        <w:rPr>
          <w:rFonts w:ascii="Arial" w:hAnsi="Arial" w:cs="Arial"/>
        </w:rPr>
        <w:t xml:space="preserve">, se crea una instancia del controlador, y se llama al método </w:t>
      </w:r>
      <w:proofErr w:type="spellStart"/>
      <w:r w:rsidRPr="00473CB9">
        <w:rPr>
          <w:rFonts w:ascii="Arial" w:hAnsi="Arial" w:cs="Arial"/>
          <w:b/>
        </w:rPr>
        <w:t>mostrarUsuario</w:t>
      </w:r>
      <w:proofErr w:type="spellEnd"/>
      <w:r w:rsidRPr="00473CB9">
        <w:rPr>
          <w:rFonts w:ascii="Arial" w:hAnsi="Arial" w:cs="Arial"/>
        </w:rPr>
        <w:t xml:space="preserve"> para mostrar la información de un usuario.</w:t>
      </w:r>
      <w:r w:rsidR="0058454E" w:rsidRPr="00473CB9">
        <w:rPr>
          <w:rFonts w:ascii="Arial" w:hAnsi="Arial" w:cs="Arial"/>
        </w:rPr>
        <w:br/>
      </w:r>
      <w:r w:rsidR="0058454E" w:rsidRPr="00473CB9">
        <w:rPr>
          <w:rFonts w:ascii="Arial" w:hAnsi="Arial" w:cs="Arial"/>
        </w:rPr>
        <w:br/>
        <w:t xml:space="preserve">Los </w:t>
      </w:r>
      <w:proofErr w:type="spellStart"/>
      <w:r w:rsidR="0058454E" w:rsidRPr="00473CB9">
        <w:rPr>
          <w:rFonts w:ascii="Arial" w:hAnsi="Arial" w:cs="Arial"/>
        </w:rPr>
        <w:t>namespaces</w:t>
      </w:r>
      <w:proofErr w:type="spellEnd"/>
      <w:r w:rsidR="0058454E" w:rsidRPr="00473CB9">
        <w:rPr>
          <w:rFonts w:ascii="Arial" w:hAnsi="Arial" w:cs="Arial"/>
        </w:rPr>
        <w:t xml:space="preserve"> en PHP están estandarizados bajo una serie de recomendaciones conocidas como </w:t>
      </w:r>
      <w:r w:rsidR="0058454E" w:rsidRPr="00473CB9">
        <w:rPr>
          <w:rFonts w:ascii="Arial" w:hAnsi="Arial" w:cs="Arial"/>
          <w:b/>
        </w:rPr>
        <w:t xml:space="preserve">PSR (PHP Standard </w:t>
      </w:r>
      <w:proofErr w:type="spellStart"/>
      <w:r w:rsidR="0058454E" w:rsidRPr="00473CB9">
        <w:rPr>
          <w:rFonts w:ascii="Arial" w:hAnsi="Arial" w:cs="Arial"/>
          <w:b/>
        </w:rPr>
        <w:t>Recommendations</w:t>
      </w:r>
      <w:proofErr w:type="spellEnd"/>
      <w:r w:rsidR="0058454E" w:rsidRPr="00473CB9">
        <w:rPr>
          <w:rFonts w:ascii="Arial" w:hAnsi="Arial" w:cs="Arial"/>
          <w:b/>
        </w:rPr>
        <w:t>)</w:t>
      </w:r>
      <w:r w:rsidR="0058454E" w:rsidRPr="00473CB9">
        <w:rPr>
          <w:rFonts w:ascii="Arial" w:hAnsi="Arial" w:cs="Arial"/>
        </w:rPr>
        <w:t>, específicamente en la PSR-4, que trata sobre la autocarga de clases a partir de rutas de archivos.</w:t>
      </w:r>
    </w:p>
    <w:p w14:paraId="64F8907D" w14:textId="77777777" w:rsidR="0058454E" w:rsidRPr="00473CB9" w:rsidRDefault="0058454E" w:rsidP="0058454E">
      <w:pPr>
        <w:spacing w:after="0"/>
        <w:rPr>
          <w:rFonts w:ascii="Arial" w:hAnsi="Arial" w:cs="Arial"/>
        </w:rPr>
      </w:pPr>
    </w:p>
    <w:p w14:paraId="433A3783" w14:textId="77777777" w:rsidR="0058454E" w:rsidRPr="00473CB9" w:rsidRDefault="0058454E" w:rsidP="0058454E">
      <w:pPr>
        <w:spacing w:after="0"/>
        <w:rPr>
          <w:rFonts w:ascii="Arial" w:hAnsi="Arial" w:cs="Arial"/>
          <w:b/>
        </w:rPr>
      </w:pPr>
      <w:r w:rsidRPr="00473CB9">
        <w:rPr>
          <w:rFonts w:ascii="Arial" w:hAnsi="Arial" w:cs="Arial"/>
          <w:b/>
        </w:rPr>
        <w:t>PSR-4: Autocarga de Carga Automática de Clases</w:t>
      </w:r>
    </w:p>
    <w:p w14:paraId="15C3DCE4" w14:textId="2ECBF343" w:rsidR="0058454E" w:rsidRPr="00473CB9" w:rsidRDefault="0058454E" w:rsidP="0058454E">
      <w:pPr>
        <w:spacing w:after="0"/>
        <w:rPr>
          <w:rFonts w:ascii="Arial" w:hAnsi="Arial" w:cs="Arial"/>
        </w:rPr>
      </w:pPr>
      <w:r w:rsidRPr="00473CB9">
        <w:rPr>
          <w:rFonts w:ascii="Arial" w:hAnsi="Arial" w:cs="Arial"/>
        </w:rPr>
        <w:t xml:space="preserve">La PSR-4 proporciona una especificación para la autocarga de clases a partir de rutas de archivos. Al seguir esta especificación, puedes estructurar tus directorios y archivos de manera que un cargador automático (como el de </w:t>
      </w:r>
      <w:proofErr w:type="spellStart"/>
      <w:r w:rsidRPr="00473CB9">
        <w:rPr>
          <w:rFonts w:ascii="Arial" w:hAnsi="Arial" w:cs="Arial"/>
        </w:rPr>
        <w:t>Composer</w:t>
      </w:r>
      <w:proofErr w:type="spellEnd"/>
      <w:r w:rsidRPr="00473CB9">
        <w:rPr>
          <w:rFonts w:ascii="Arial" w:hAnsi="Arial" w:cs="Arial"/>
        </w:rPr>
        <w:t xml:space="preserve">) pueda cargar automáticamente tus clases sin necesidad de </w:t>
      </w:r>
      <w:proofErr w:type="spellStart"/>
      <w:r w:rsidRPr="00473CB9">
        <w:rPr>
          <w:rFonts w:ascii="Arial" w:hAnsi="Arial" w:cs="Arial"/>
        </w:rPr>
        <w:t>require</w:t>
      </w:r>
      <w:proofErr w:type="spellEnd"/>
      <w:r w:rsidRPr="00473CB9">
        <w:rPr>
          <w:rFonts w:ascii="Arial" w:hAnsi="Arial" w:cs="Arial"/>
        </w:rPr>
        <w:t xml:space="preserve"> o </w:t>
      </w:r>
      <w:proofErr w:type="spellStart"/>
      <w:r w:rsidRPr="00473CB9">
        <w:rPr>
          <w:rFonts w:ascii="Arial" w:hAnsi="Arial" w:cs="Arial"/>
        </w:rPr>
        <w:t>include</w:t>
      </w:r>
      <w:proofErr w:type="spellEnd"/>
      <w:r w:rsidRPr="00473CB9">
        <w:rPr>
          <w:rFonts w:ascii="Arial" w:hAnsi="Arial" w:cs="Arial"/>
        </w:rPr>
        <w:t>. Puntos clave de la PSR-4</w:t>
      </w:r>
    </w:p>
    <w:p w14:paraId="15FDE6C8" w14:textId="77777777" w:rsidR="0058454E" w:rsidRPr="00473CB9" w:rsidRDefault="0058454E" w:rsidP="0058454E">
      <w:pPr>
        <w:spacing w:after="0"/>
        <w:rPr>
          <w:rFonts w:ascii="Arial" w:hAnsi="Arial" w:cs="Arial"/>
        </w:rPr>
      </w:pPr>
    </w:p>
    <w:p w14:paraId="1F2B2892" w14:textId="77777777" w:rsidR="0058454E" w:rsidRPr="00473CB9" w:rsidRDefault="0058454E" w:rsidP="0058454E">
      <w:pPr>
        <w:spacing w:after="0"/>
        <w:rPr>
          <w:rFonts w:ascii="Arial" w:hAnsi="Arial" w:cs="Arial"/>
        </w:rPr>
      </w:pPr>
    </w:p>
    <w:p w14:paraId="55C02C2C" w14:textId="77777777" w:rsidR="0058454E" w:rsidRPr="00473CB9" w:rsidRDefault="0058454E" w:rsidP="0058454E">
      <w:pPr>
        <w:spacing w:after="0"/>
        <w:rPr>
          <w:rFonts w:ascii="Arial" w:hAnsi="Arial" w:cs="Arial"/>
        </w:rPr>
      </w:pPr>
      <w:r w:rsidRPr="00473CB9">
        <w:rPr>
          <w:rFonts w:ascii="Arial" w:hAnsi="Arial" w:cs="Arial"/>
        </w:rPr>
        <w:lastRenderedPageBreak/>
        <w:t xml:space="preserve">    </w:t>
      </w:r>
      <w:proofErr w:type="spellStart"/>
      <w:r w:rsidRPr="00473CB9">
        <w:rPr>
          <w:rFonts w:ascii="Arial" w:hAnsi="Arial" w:cs="Arial"/>
          <w:b/>
        </w:rPr>
        <w:t>Namespace</w:t>
      </w:r>
      <w:proofErr w:type="spellEnd"/>
      <w:r w:rsidRPr="00473CB9">
        <w:rPr>
          <w:rFonts w:ascii="Arial" w:hAnsi="Arial" w:cs="Arial"/>
          <w:b/>
        </w:rPr>
        <w:t xml:space="preserve"> completo:</w:t>
      </w:r>
      <w:r w:rsidRPr="00473CB9">
        <w:rPr>
          <w:rFonts w:ascii="Arial" w:hAnsi="Arial" w:cs="Arial"/>
        </w:rPr>
        <w:t xml:space="preserve"> La cadena completa después de la palabra clave </w:t>
      </w:r>
      <w:proofErr w:type="spellStart"/>
      <w:r w:rsidRPr="00473CB9">
        <w:rPr>
          <w:rFonts w:ascii="Arial" w:hAnsi="Arial" w:cs="Arial"/>
        </w:rPr>
        <w:t>namespace</w:t>
      </w:r>
      <w:proofErr w:type="spellEnd"/>
      <w:r w:rsidRPr="00473CB9">
        <w:rPr>
          <w:rFonts w:ascii="Arial" w:hAnsi="Arial" w:cs="Arial"/>
        </w:rPr>
        <w:t xml:space="preserve"> debe tener un prefijo de espacio de nombres superior ("</w:t>
      </w:r>
      <w:proofErr w:type="spellStart"/>
      <w:r w:rsidRPr="00473CB9">
        <w:rPr>
          <w:rFonts w:ascii="Arial" w:hAnsi="Arial" w:cs="Arial"/>
        </w:rPr>
        <w:t>namespace</w:t>
      </w:r>
      <w:proofErr w:type="spellEnd"/>
      <w:r w:rsidRPr="00473CB9">
        <w:rPr>
          <w:rFonts w:ascii="Arial" w:hAnsi="Arial" w:cs="Arial"/>
        </w:rPr>
        <w:t xml:space="preserve"> base") seguido de cero o más subespacios de nombres.</w:t>
      </w:r>
    </w:p>
    <w:p w14:paraId="486B8A98" w14:textId="77777777" w:rsidR="0058454E" w:rsidRPr="00473CB9" w:rsidRDefault="0058454E" w:rsidP="0058454E">
      <w:pPr>
        <w:spacing w:after="0"/>
        <w:rPr>
          <w:rFonts w:ascii="Arial" w:hAnsi="Arial" w:cs="Arial"/>
        </w:rPr>
      </w:pPr>
    </w:p>
    <w:p w14:paraId="60B0D7A9" w14:textId="77777777" w:rsidR="0058454E" w:rsidRPr="00473CB9" w:rsidRDefault="0058454E" w:rsidP="0058454E">
      <w:pPr>
        <w:spacing w:after="0"/>
        <w:rPr>
          <w:rFonts w:ascii="Arial" w:hAnsi="Arial" w:cs="Arial"/>
        </w:rPr>
      </w:pPr>
      <w:r w:rsidRPr="00473CB9">
        <w:rPr>
          <w:rFonts w:ascii="Arial" w:hAnsi="Arial" w:cs="Arial"/>
          <w:b/>
        </w:rPr>
        <w:t xml:space="preserve">    Rutas de archivo: </w:t>
      </w:r>
      <w:r w:rsidRPr="00473CB9">
        <w:rPr>
          <w:rFonts w:ascii="Arial" w:hAnsi="Arial" w:cs="Arial"/>
        </w:rPr>
        <w:t>La estructura de directorios y los nombres de archivo deben corresponder al espacio de nombres completo y al nombre de la clase.</w:t>
      </w:r>
    </w:p>
    <w:p w14:paraId="7B4E648E" w14:textId="77777777" w:rsidR="0058454E" w:rsidRPr="00473CB9" w:rsidRDefault="0058454E" w:rsidP="0058454E">
      <w:pPr>
        <w:spacing w:after="0"/>
        <w:rPr>
          <w:rFonts w:ascii="Arial" w:hAnsi="Arial" w:cs="Arial"/>
        </w:rPr>
      </w:pPr>
    </w:p>
    <w:p w14:paraId="09748696" w14:textId="77777777" w:rsidR="0058454E" w:rsidRPr="00473CB9" w:rsidRDefault="0058454E" w:rsidP="0058454E">
      <w:pPr>
        <w:spacing w:after="0"/>
        <w:rPr>
          <w:rFonts w:ascii="Arial" w:hAnsi="Arial" w:cs="Arial"/>
        </w:rPr>
      </w:pPr>
      <w:r w:rsidRPr="00473CB9">
        <w:rPr>
          <w:rFonts w:ascii="Arial" w:hAnsi="Arial" w:cs="Arial"/>
          <w:b/>
        </w:rPr>
        <w:t xml:space="preserve">    Cargador automático:</w:t>
      </w:r>
      <w:r w:rsidRPr="00473CB9">
        <w:rPr>
          <w:rFonts w:ascii="Arial" w:hAnsi="Arial" w:cs="Arial"/>
        </w:rPr>
        <w:t xml:space="preserve"> Debe ser capaz de cargar clases utilizando un único camino de inclusión.</w:t>
      </w:r>
    </w:p>
    <w:p w14:paraId="565BEAA7" w14:textId="77777777" w:rsidR="0058454E" w:rsidRPr="00473CB9" w:rsidRDefault="0058454E" w:rsidP="0058454E">
      <w:pPr>
        <w:spacing w:after="0"/>
        <w:rPr>
          <w:rFonts w:ascii="Arial" w:hAnsi="Arial" w:cs="Arial"/>
        </w:rPr>
      </w:pPr>
    </w:p>
    <w:p w14:paraId="1137DA38" w14:textId="77777777" w:rsidR="007D14AD" w:rsidRPr="00473CB9" w:rsidRDefault="0058454E" w:rsidP="0058454E">
      <w:pPr>
        <w:spacing w:after="0"/>
        <w:rPr>
          <w:rFonts w:ascii="Arial" w:hAnsi="Arial" w:cs="Arial"/>
        </w:rPr>
      </w:pPr>
      <w:r w:rsidRPr="00473CB9">
        <w:rPr>
          <w:rFonts w:ascii="Arial" w:hAnsi="Arial" w:cs="Arial"/>
          <w:b/>
        </w:rPr>
        <w:t xml:space="preserve">    Transformación: </w:t>
      </w:r>
      <w:r w:rsidRPr="00473CB9">
        <w:rPr>
          <w:rFonts w:ascii="Arial" w:hAnsi="Arial" w:cs="Arial"/>
        </w:rPr>
        <w:t>Los nombres de espacio de nombres y clase deben transformarse a rutas de archivos reemplazando el separador de espacio de nombres (\) por el separador de directorio (/), y los caracteres subrayados (_) por el separador de directorio.</w:t>
      </w:r>
      <w:r w:rsidRPr="00473CB9">
        <w:rPr>
          <w:rFonts w:ascii="Arial" w:hAnsi="Arial" w:cs="Arial"/>
        </w:rPr>
        <w:br/>
      </w:r>
    </w:p>
    <w:p w14:paraId="7AB84733" w14:textId="1D452102" w:rsidR="007D14AD" w:rsidRPr="00473CB9" w:rsidRDefault="007D14AD" w:rsidP="007D14AD">
      <w:pPr>
        <w:pStyle w:val="Prrafodelista"/>
        <w:numPr>
          <w:ilvl w:val="0"/>
          <w:numId w:val="16"/>
        </w:numPr>
        <w:spacing w:after="0"/>
        <w:rPr>
          <w:rFonts w:ascii="Arial" w:hAnsi="Arial" w:cs="Arial"/>
        </w:rPr>
      </w:pPr>
      <w:r w:rsidRPr="00473CB9">
        <w:rPr>
          <w:rFonts w:ascii="Arial" w:hAnsi="Arial" w:cs="Arial"/>
        </w:rPr>
        <w:t>Teniendo en cuenta lo visto en formación desarrolle las siguientes preguntas.</w:t>
      </w:r>
    </w:p>
    <w:p w14:paraId="799378D3" w14:textId="77777777" w:rsidR="006E1B60" w:rsidRPr="00473CB9" w:rsidRDefault="007D14AD" w:rsidP="0058454E">
      <w:pPr>
        <w:pStyle w:val="Prrafodelista"/>
        <w:numPr>
          <w:ilvl w:val="1"/>
          <w:numId w:val="16"/>
        </w:numPr>
        <w:spacing w:after="0"/>
        <w:rPr>
          <w:rFonts w:ascii="Arial" w:hAnsi="Arial" w:cs="Arial"/>
        </w:rPr>
      </w:pPr>
      <w:r w:rsidRPr="00473CB9">
        <w:rPr>
          <w:rFonts w:ascii="Arial" w:hAnsi="Arial" w:cs="Arial"/>
        </w:rPr>
        <w:t xml:space="preserve">¿Qué es un </w:t>
      </w:r>
      <w:proofErr w:type="spellStart"/>
      <w:r w:rsidRPr="00473CB9">
        <w:rPr>
          <w:rFonts w:ascii="Arial" w:hAnsi="Arial" w:cs="Arial"/>
        </w:rPr>
        <w:t>namespace</w:t>
      </w:r>
      <w:proofErr w:type="spellEnd"/>
      <w:r w:rsidRPr="00473CB9">
        <w:rPr>
          <w:rFonts w:ascii="Arial" w:hAnsi="Arial" w:cs="Arial"/>
        </w:rPr>
        <w:t xml:space="preserve"> en PHP? </w:t>
      </w:r>
      <w:r w:rsidR="006E1B60" w:rsidRPr="00473CB9">
        <w:rPr>
          <w:rFonts w:ascii="Arial" w:hAnsi="Arial" w:cs="Arial"/>
        </w:rPr>
        <w:br/>
      </w:r>
    </w:p>
    <w:tbl>
      <w:tblPr>
        <w:tblStyle w:val="Tablaconcuadrcula"/>
        <w:tblW w:w="0" w:type="auto"/>
        <w:tblInd w:w="1440" w:type="dxa"/>
        <w:tblLook w:val="04A0" w:firstRow="1" w:lastRow="0" w:firstColumn="1" w:lastColumn="0" w:noHBand="0" w:noVBand="1"/>
      </w:tblPr>
      <w:tblGrid>
        <w:gridCol w:w="7954"/>
      </w:tblGrid>
      <w:tr w:rsidR="006E1B60" w:rsidRPr="00473CB9" w14:paraId="5F929D70" w14:textId="77777777" w:rsidTr="006E1B60">
        <w:tc>
          <w:tcPr>
            <w:tcW w:w="9394" w:type="dxa"/>
          </w:tcPr>
          <w:p w14:paraId="749A53ED" w14:textId="3D9AC0A2" w:rsidR="006E1B60" w:rsidRPr="00473CB9" w:rsidRDefault="00A452F8" w:rsidP="006E1B60">
            <w:pPr>
              <w:pStyle w:val="Prrafodelista"/>
              <w:spacing w:after="0"/>
              <w:ind w:left="0"/>
              <w:rPr>
                <w:rFonts w:ascii="Arial" w:hAnsi="Arial" w:cs="Arial"/>
              </w:rPr>
            </w:pPr>
            <w:r w:rsidRPr="00A452F8">
              <w:rPr>
                <w:rFonts w:ascii="Lucida Sans Unicode" w:hAnsi="Lucida Sans Unicode" w:cs="Lucida Sans Unicode"/>
                <w:shd w:val="clear" w:color="auto" w:fill="FFFFFF"/>
              </w:rPr>
              <w:t xml:space="preserve">Un </w:t>
            </w:r>
            <w:proofErr w:type="spellStart"/>
            <w:r w:rsidRPr="00A452F8">
              <w:rPr>
                <w:rFonts w:ascii="Lucida Sans Unicode" w:hAnsi="Lucida Sans Unicode" w:cs="Lucida Sans Unicode"/>
                <w:shd w:val="clear" w:color="auto" w:fill="FFFFFF"/>
              </w:rPr>
              <w:t>namespace</w:t>
            </w:r>
            <w:proofErr w:type="spellEnd"/>
            <w:r w:rsidRPr="00A452F8">
              <w:rPr>
                <w:rFonts w:ascii="Lucida Sans Unicode" w:hAnsi="Lucida Sans Unicode" w:cs="Lucida Sans Unicode"/>
                <w:shd w:val="clear" w:color="auto" w:fill="FFFFFF"/>
              </w:rPr>
              <w:t xml:space="preserve"> no es más que un directorio para clases, </w:t>
            </w:r>
            <w:proofErr w:type="spellStart"/>
            <w:r w:rsidRPr="00A452F8">
              <w:rPr>
                <w:rFonts w:ascii="Lucida Sans Unicode" w:hAnsi="Lucida Sans Unicode" w:cs="Lucida Sans Unicode"/>
                <w:shd w:val="clear" w:color="auto" w:fill="FFFFFF"/>
              </w:rPr>
              <w:t>traits</w:t>
            </w:r>
            <w:proofErr w:type="spellEnd"/>
            <w:r w:rsidRPr="00A452F8">
              <w:rPr>
                <w:rFonts w:ascii="Lucida Sans Unicode" w:hAnsi="Lucida Sans Unicode" w:cs="Lucida Sans Unicode"/>
                <w:shd w:val="clear" w:color="auto" w:fill="FFFFFF"/>
              </w:rPr>
              <w:t>, interfaces, funciones y constantes.</w:t>
            </w:r>
          </w:p>
        </w:tc>
      </w:tr>
    </w:tbl>
    <w:p w14:paraId="48D382F1" w14:textId="7F8DAF85" w:rsidR="007D14AD" w:rsidRPr="00473CB9" w:rsidRDefault="007D14AD" w:rsidP="00A452F8">
      <w:pPr>
        <w:pStyle w:val="Prrafodelista"/>
        <w:spacing w:after="0"/>
        <w:ind w:left="1440"/>
        <w:rPr>
          <w:rFonts w:ascii="Arial" w:hAnsi="Arial" w:cs="Arial"/>
        </w:rPr>
      </w:pPr>
    </w:p>
    <w:p w14:paraId="0A905E33" w14:textId="56AA365B" w:rsidR="007D14AD" w:rsidRPr="00473CB9" w:rsidRDefault="007D14AD" w:rsidP="0058454E">
      <w:pPr>
        <w:pStyle w:val="Prrafodelista"/>
        <w:numPr>
          <w:ilvl w:val="1"/>
          <w:numId w:val="16"/>
        </w:numPr>
        <w:spacing w:after="0"/>
        <w:rPr>
          <w:rFonts w:ascii="Arial" w:hAnsi="Arial" w:cs="Arial"/>
        </w:rPr>
      </w:pPr>
      <w:r w:rsidRPr="00473CB9">
        <w:rPr>
          <w:rFonts w:ascii="Arial" w:hAnsi="Arial" w:cs="Arial"/>
        </w:rPr>
        <w:t xml:space="preserve">¿Para qué se utilizan principalmente los </w:t>
      </w:r>
      <w:proofErr w:type="spellStart"/>
      <w:r w:rsidRPr="00473CB9">
        <w:rPr>
          <w:rFonts w:ascii="Arial" w:hAnsi="Arial" w:cs="Arial"/>
        </w:rPr>
        <w:t>namespaces</w:t>
      </w:r>
      <w:proofErr w:type="spellEnd"/>
      <w:r w:rsidRPr="00473CB9">
        <w:rPr>
          <w:rFonts w:ascii="Arial" w:hAnsi="Arial" w:cs="Arial"/>
        </w:rPr>
        <w:t>?</w:t>
      </w:r>
    </w:p>
    <w:tbl>
      <w:tblPr>
        <w:tblStyle w:val="Tablaconcuadrcula"/>
        <w:tblW w:w="0" w:type="auto"/>
        <w:tblInd w:w="1440" w:type="dxa"/>
        <w:tblLook w:val="04A0" w:firstRow="1" w:lastRow="0" w:firstColumn="1" w:lastColumn="0" w:noHBand="0" w:noVBand="1"/>
      </w:tblPr>
      <w:tblGrid>
        <w:gridCol w:w="7954"/>
      </w:tblGrid>
      <w:tr w:rsidR="006E1B60" w:rsidRPr="00473CB9" w14:paraId="2593C11A" w14:textId="77777777" w:rsidTr="006E1B60">
        <w:tc>
          <w:tcPr>
            <w:tcW w:w="9394" w:type="dxa"/>
          </w:tcPr>
          <w:p w14:paraId="272A8742" w14:textId="6636E57E" w:rsidR="006E1B60" w:rsidRPr="00A452F8" w:rsidRDefault="00A452F8" w:rsidP="00A452F8">
            <w:pPr>
              <w:spacing w:after="0"/>
              <w:rPr>
                <w:rFonts w:ascii="Arial" w:hAnsi="Arial" w:cs="Arial"/>
              </w:rPr>
            </w:pPr>
            <w:r w:rsidRPr="00A452F8">
              <w:rPr>
                <w:rFonts w:ascii="Arial" w:hAnsi="Arial" w:cs="Arial"/>
              </w:rPr>
              <w:t xml:space="preserve">Los </w:t>
            </w:r>
            <w:proofErr w:type="spellStart"/>
            <w:r w:rsidRPr="00A452F8">
              <w:rPr>
                <w:rFonts w:ascii="Arial" w:hAnsi="Arial" w:cs="Arial"/>
              </w:rPr>
              <w:t>namespaces</w:t>
            </w:r>
            <w:proofErr w:type="spellEnd"/>
            <w:r w:rsidRPr="00A452F8">
              <w:rPr>
                <w:rFonts w:ascii="Arial" w:hAnsi="Arial" w:cs="Arial"/>
              </w:rPr>
              <w:t xml:space="preserve"> en PHP se utilizan principalmente para resolver problemas de colisión de nombres y para organizar el código en proyectos grandes.</w:t>
            </w:r>
          </w:p>
        </w:tc>
      </w:tr>
    </w:tbl>
    <w:p w14:paraId="16AEB2B9" w14:textId="77777777" w:rsidR="006E1B60" w:rsidRPr="00473CB9" w:rsidRDefault="006E1B60" w:rsidP="006E1B60">
      <w:pPr>
        <w:pStyle w:val="Prrafodelista"/>
        <w:spacing w:after="0"/>
        <w:ind w:left="1440"/>
        <w:rPr>
          <w:rFonts w:ascii="Arial" w:hAnsi="Arial" w:cs="Arial"/>
        </w:rPr>
      </w:pPr>
    </w:p>
    <w:p w14:paraId="646B8140" w14:textId="629D2F65" w:rsidR="007D14AD" w:rsidRPr="00473CB9" w:rsidRDefault="006E1B60" w:rsidP="006E1B60">
      <w:pPr>
        <w:pStyle w:val="Prrafodelista"/>
        <w:numPr>
          <w:ilvl w:val="1"/>
          <w:numId w:val="16"/>
        </w:numPr>
        <w:spacing w:after="0"/>
        <w:rPr>
          <w:rFonts w:ascii="Arial" w:hAnsi="Arial" w:cs="Arial"/>
        </w:rPr>
      </w:pPr>
      <w:r w:rsidRPr="00473CB9">
        <w:rPr>
          <w:rFonts w:ascii="Arial" w:hAnsi="Arial" w:cs="Arial"/>
        </w:rPr>
        <w:t xml:space="preserve">¿Es posible asignar un alias a un </w:t>
      </w:r>
      <w:proofErr w:type="spellStart"/>
      <w:r w:rsidRPr="00473CB9">
        <w:rPr>
          <w:rFonts w:ascii="Arial" w:hAnsi="Arial" w:cs="Arial"/>
        </w:rPr>
        <w:t>namespace</w:t>
      </w:r>
      <w:proofErr w:type="spellEnd"/>
      <w:r w:rsidRPr="00473CB9">
        <w:rPr>
          <w:rFonts w:ascii="Arial" w:hAnsi="Arial" w:cs="Arial"/>
        </w:rPr>
        <w:t xml:space="preserve"> o clase importados?</w:t>
      </w:r>
    </w:p>
    <w:tbl>
      <w:tblPr>
        <w:tblStyle w:val="Tablaconcuadrcula"/>
        <w:tblW w:w="0" w:type="auto"/>
        <w:tblInd w:w="1440" w:type="dxa"/>
        <w:tblLook w:val="04A0" w:firstRow="1" w:lastRow="0" w:firstColumn="1" w:lastColumn="0" w:noHBand="0" w:noVBand="1"/>
      </w:tblPr>
      <w:tblGrid>
        <w:gridCol w:w="7954"/>
      </w:tblGrid>
      <w:tr w:rsidR="006E1B60" w:rsidRPr="00473CB9" w14:paraId="4A197CF3" w14:textId="77777777" w:rsidTr="006E1B60">
        <w:tc>
          <w:tcPr>
            <w:tcW w:w="9394" w:type="dxa"/>
          </w:tcPr>
          <w:p w14:paraId="7E6D81CC" w14:textId="0B11BE44" w:rsidR="006E1B60" w:rsidRPr="00A452F8" w:rsidRDefault="00A452F8" w:rsidP="00A452F8">
            <w:pPr>
              <w:spacing w:after="0"/>
              <w:rPr>
                <w:rFonts w:ascii="Arial" w:hAnsi="Arial" w:cs="Arial"/>
              </w:rPr>
            </w:pPr>
            <w:r w:rsidRPr="00A452F8">
              <w:rPr>
                <w:rFonts w:ascii="Arial" w:hAnsi="Arial" w:cs="Arial"/>
              </w:rPr>
              <w:t xml:space="preserve">Sí, en PHP es posible asignar alias a los </w:t>
            </w:r>
            <w:proofErr w:type="spellStart"/>
            <w:r w:rsidRPr="00A452F8">
              <w:rPr>
                <w:rFonts w:ascii="Arial" w:hAnsi="Arial" w:cs="Arial"/>
              </w:rPr>
              <w:t>namespaces</w:t>
            </w:r>
            <w:proofErr w:type="spellEnd"/>
            <w:r w:rsidRPr="00A452F8">
              <w:rPr>
                <w:rFonts w:ascii="Arial" w:hAnsi="Arial" w:cs="Arial"/>
              </w:rPr>
              <w:t xml:space="preserve"> o clases que importas mediante la palabra clave use. Esto se puede hacer para simplificar la referencia a esos elementos en tu código, especialmente cuando trabajas con </w:t>
            </w:r>
            <w:proofErr w:type="spellStart"/>
            <w:r w:rsidRPr="00A452F8">
              <w:rPr>
                <w:rFonts w:ascii="Arial" w:hAnsi="Arial" w:cs="Arial"/>
              </w:rPr>
              <w:t>namespaces</w:t>
            </w:r>
            <w:proofErr w:type="spellEnd"/>
            <w:r w:rsidRPr="00A452F8">
              <w:rPr>
                <w:rFonts w:ascii="Arial" w:hAnsi="Arial" w:cs="Arial"/>
              </w:rPr>
              <w:t xml:space="preserve"> largos o cuando hay posibilidad de conflictos de nombres.</w:t>
            </w:r>
          </w:p>
        </w:tc>
      </w:tr>
    </w:tbl>
    <w:p w14:paraId="3063B8EB" w14:textId="77777777" w:rsidR="006E1B60" w:rsidRPr="00473CB9" w:rsidRDefault="006E1B60" w:rsidP="006E1B60">
      <w:pPr>
        <w:pStyle w:val="Prrafodelista"/>
        <w:spacing w:after="0"/>
        <w:ind w:left="1440"/>
        <w:rPr>
          <w:rFonts w:ascii="Arial" w:hAnsi="Arial" w:cs="Arial"/>
        </w:rPr>
      </w:pPr>
    </w:p>
    <w:p w14:paraId="43303140" w14:textId="25EEFFC0" w:rsidR="006E1B60" w:rsidRPr="00473CB9" w:rsidRDefault="006E1B60" w:rsidP="006E1B60">
      <w:pPr>
        <w:pStyle w:val="Prrafodelista"/>
        <w:numPr>
          <w:ilvl w:val="1"/>
          <w:numId w:val="16"/>
        </w:numPr>
        <w:spacing w:after="0"/>
        <w:rPr>
          <w:rFonts w:ascii="Arial" w:hAnsi="Arial" w:cs="Arial"/>
        </w:rPr>
      </w:pPr>
      <w:r w:rsidRPr="00473CB9">
        <w:rPr>
          <w:rFonts w:ascii="Arial" w:hAnsi="Arial" w:cs="Arial"/>
        </w:rPr>
        <w:t xml:space="preserve">¿Cómo se declara un </w:t>
      </w:r>
      <w:proofErr w:type="spellStart"/>
      <w:r w:rsidRPr="00473CB9">
        <w:rPr>
          <w:rFonts w:ascii="Arial" w:hAnsi="Arial" w:cs="Arial"/>
        </w:rPr>
        <w:t>namespace</w:t>
      </w:r>
      <w:proofErr w:type="spellEnd"/>
      <w:r w:rsidRPr="00473CB9">
        <w:rPr>
          <w:rFonts w:ascii="Arial" w:hAnsi="Arial" w:cs="Arial"/>
        </w:rPr>
        <w:t>?</w:t>
      </w:r>
    </w:p>
    <w:tbl>
      <w:tblPr>
        <w:tblStyle w:val="Tablaconcuadrcula"/>
        <w:tblW w:w="0" w:type="auto"/>
        <w:tblInd w:w="1440" w:type="dxa"/>
        <w:tblLook w:val="04A0" w:firstRow="1" w:lastRow="0" w:firstColumn="1" w:lastColumn="0" w:noHBand="0" w:noVBand="1"/>
      </w:tblPr>
      <w:tblGrid>
        <w:gridCol w:w="7954"/>
      </w:tblGrid>
      <w:tr w:rsidR="006E1B60" w:rsidRPr="00473CB9" w14:paraId="0478F259" w14:textId="77777777" w:rsidTr="006E1B60">
        <w:tc>
          <w:tcPr>
            <w:tcW w:w="9394" w:type="dxa"/>
          </w:tcPr>
          <w:p w14:paraId="742682E8" w14:textId="6DCEFF73" w:rsidR="006E1B60" w:rsidRPr="00473CB9" w:rsidRDefault="00A452F8" w:rsidP="006E1B60">
            <w:pPr>
              <w:pStyle w:val="Prrafodelista"/>
              <w:spacing w:after="0"/>
              <w:ind w:left="0"/>
              <w:rPr>
                <w:rFonts w:ascii="Arial" w:hAnsi="Arial" w:cs="Arial"/>
              </w:rPr>
            </w:pPr>
            <w:r w:rsidRPr="00A452F8">
              <w:rPr>
                <w:rFonts w:ascii="Arial" w:hAnsi="Arial" w:cs="Arial"/>
              </w:rPr>
              <w:t xml:space="preserve">La declaración de </w:t>
            </w:r>
            <w:proofErr w:type="spellStart"/>
            <w:r w:rsidRPr="00A452F8">
              <w:rPr>
                <w:rFonts w:ascii="Arial" w:hAnsi="Arial" w:cs="Arial"/>
              </w:rPr>
              <w:t>namespace</w:t>
            </w:r>
            <w:proofErr w:type="spellEnd"/>
            <w:r w:rsidRPr="00A452F8">
              <w:rPr>
                <w:rFonts w:ascii="Arial" w:hAnsi="Arial" w:cs="Arial"/>
              </w:rPr>
              <w:t xml:space="preserve"> generalmente se coloca al principio del archivo PHP, antes de cualquier otra declaración</w:t>
            </w:r>
            <w:r>
              <w:rPr>
                <w:rFonts w:ascii="Arial" w:hAnsi="Arial" w:cs="Arial"/>
              </w:rPr>
              <w:t xml:space="preserve">, se puede declarar un </w:t>
            </w:r>
            <w:proofErr w:type="spellStart"/>
            <w:r>
              <w:rPr>
                <w:rFonts w:ascii="Arial" w:hAnsi="Arial" w:cs="Arial"/>
              </w:rPr>
              <w:t>namespace</w:t>
            </w:r>
            <w:proofErr w:type="spellEnd"/>
            <w:r>
              <w:rPr>
                <w:rFonts w:ascii="Arial" w:hAnsi="Arial" w:cs="Arial"/>
              </w:rPr>
              <w:t xml:space="preserve"> utilizando la palabra clave “</w:t>
            </w:r>
            <w:proofErr w:type="spellStart"/>
            <w:r>
              <w:rPr>
                <w:rFonts w:ascii="Arial" w:hAnsi="Arial" w:cs="Arial"/>
              </w:rPr>
              <w:t>namespace</w:t>
            </w:r>
            <w:proofErr w:type="spellEnd"/>
            <w:r>
              <w:rPr>
                <w:rFonts w:ascii="Arial" w:hAnsi="Arial" w:cs="Arial"/>
              </w:rPr>
              <w:t>” seguido del nombre de la carpeta.</w:t>
            </w:r>
          </w:p>
        </w:tc>
      </w:tr>
    </w:tbl>
    <w:p w14:paraId="4EDB4A45" w14:textId="77777777" w:rsidR="006E1B60" w:rsidRPr="00473CB9" w:rsidRDefault="006E1B60" w:rsidP="006E1B60">
      <w:pPr>
        <w:pStyle w:val="Prrafodelista"/>
        <w:spacing w:after="0"/>
        <w:ind w:left="1440"/>
        <w:rPr>
          <w:rFonts w:ascii="Arial" w:hAnsi="Arial" w:cs="Arial"/>
        </w:rPr>
      </w:pPr>
    </w:p>
    <w:p w14:paraId="5CD63B18" w14:textId="0432297B" w:rsidR="006E1B60" w:rsidRPr="00473CB9" w:rsidRDefault="006E1B60" w:rsidP="006E1B60">
      <w:pPr>
        <w:pStyle w:val="Prrafodelista"/>
        <w:numPr>
          <w:ilvl w:val="1"/>
          <w:numId w:val="16"/>
        </w:numPr>
        <w:spacing w:after="0"/>
        <w:rPr>
          <w:rFonts w:ascii="Arial" w:hAnsi="Arial" w:cs="Arial"/>
        </w:rPr>
      </w:pPr>
      <w:r w:rsidRPr="00473CB9">
        <w:rPr>
          <w:rFonts w:ascii="Arial" w:hAnsi="Arial" w:cs="Arial"/>
        </w:rPr>
        <w:t xml:space="preserve">¿Qué sucede si intentas usar una clase de un </w:t>
      </w:r>
      <w:proofErr w:type="spellStart"/>
      <w:r w:rsidRPr="00473CB9">
        <w:rPr>
          <w:rFonts w:ascii="Arial" w:hAnsi="Arial" w:cs="Arial"/>
        </w:rPr>
        <w:t>namespace</w:t>
      </w:r>
      <w:proofErr w:type="spellEnd"/>
      <w:r w:rsidRPr="00473CB9">
        <w:rPr>
          <w:rFonts w:ascii="Arial" w:hAnsi="Arial" w:cs="Arial"/>
        </w:rPr>
        <w:t xml:space="preserve"> sin importarlo?</w:t>
      </w:r>
    </w:p>
    <w:tbl>
      <w:tblPr>
        <w:tblStyle w:val="Tablaconcuadrcula"/>
        <w:tblW w:w="0" w:type="auto"/>
        <w:tblInd w:w="1440" w:type="dxa"/>
        <w:tblLook w:val="04A0" w:firstRow="1" w:lastRow="0" w:firstColumn="1" w:lastColumn="0" w:noHBand="0" w:noVBand="1"/>
      </w:tblPr>
      <w:tblGrid>
        <w:gridCol w:w="7954"/>
      </w:tblGrid>
      <w:tr w:rsidR="006E1B60" w:rsidRPr="00473CB9" w14:paraId="20841BFA" w14:textId="77777777" w:rsidTr="006E1B60">
        <w:tc>
          <w:tcPr>
            <w:tcW w:w="9394" w:type="dxa"/>
          </w:tcPr>
          <w:p w14:paraId="23918410" w14:textId="535FFB7C" w:rsidR="006E1B60" w:rsidRPr="00473CB9" w:rsidRDefault="00A452F8" w:rsidP="006E1B60">
            <w:pPr>
              <w:pStyle w:val="Prrafodelista"/>
              <w:spacing w:after="0"/>
              <w:ind w:left="0"/>
              <w:rPr>
                <w:rFonts w:ascii="Arial" w:hAnsi="Arial" w:cs="Arial"/>
              </w:rPr>
            </w:pPr>
            <w:r w:rsidRPr="00A452F8">
              <w:rPr>
                <w:rFonts w:ascii="Arial" w:hAnsi="Arial" w:cs="Arial"/>
              </w:rPr>
              <w:t xml:space="preserve">Si intentas utilizar una clase de un </w:t>
            </w:r>
            <w:proofErr w:type="spellStart"/>
            <w:r w:rsidRPr="00A452F8">
              <w:rPr>
                <w:rFonts w:ascii="Arial" w:hAnsi="Arial" w:cs="Arial"/>
              </w:rPr>
              <w:t>namespace</w:t>
            </w:r>
            <w:proofErr w:type="spellEnd"/>
            <w:r w:rsidRPr="00A452F8">
              <w:rPr>
                <w:rFonts w:ascii="Arial" w:hAnsi="Arial" w:cs="Arial"/>
              </w:rPr>
              <w:t xml:space="preserve"> sin importarlo previamente, es posible que te encuentres con un error de tipo "Clase no encontrada" (</w:t>
            </w:r>
            <w:proofErr w:type="spellStart"/>
            <w:r w:rsidRPr="00A452F8">
              <w:rPr>
                <w:rFonts w:ascii="Arial" w:hAnsi="Arial" w:cs="Arial"/>
              </w:rPr>
              <w:t>Class</w:t>
            </w:r>
            <w:proofErr w:type="spellEnd"/>
            <w:r w:rsidRPr="00A452F8">
              <w:rPr>
                <w:rFonts w:ascii="Arial" w:hAnsi="Arial" w:cs="Arial"/>
              </w:rPr>
              <w:t xml:space="preserve"> </w:t>
            </w:r>
            <w:proofErr w:type="spellStart"/>
            <w:r w:rsidRPr="00A452F8">
              <w:rPr>
                <w:rFonts w:ascii="Arial" w:hAnsi="Arial" w:cs="Arial"/>
              </w:rPr>
              <w:lastRenderedPageBreak/>
              <w:t>not</w:t>
            </w:r>
            <w:proofErr w:type="spellEnd"/>
            <w:r w:rsidRPr="00A452F8">
              <w:rPr>
                <w:rFonts w:ascii="Arial" w:hAnsi="Arial" w:cs="Arial"/>
              </w:rPr>
              <w:t xml:space="preserve"> </w:t>
            </w:r>
            <w:proofErr w:type="spellStart"/>
            <w:r w:rsidRPr="00A452F8">
              <w:rPr>
                <w:rFonts w:ascii="Arial" w:hAnsi="Arial" w:cs="Arial"/>
              </w:rPr>
              <w:t>found</w:t>
            </w:r>
            <w:proofErr w:type="spellEnd"/>
            <w:r w:rsidRPr="00A452F8">
              <w:rPr>
                <w:rFonts w:ascii="Arial" w:hAnsi="Arial" w:cs="Arial"/>
              </w:rPr>
              <w:t xml:space="preserve">). Esto se debe a que PHP no podrá resolver el nombre de la clase correctamente sin una referencia explícita al </w:t>
            </w:r>
            <w:proofErr w:type="spellStart"/>
            <w:r w:rsidRPr="00A452F8">
              <w:rPr>
                <w:rFonts w:ascii="Arial" w:hAnsi="Arial" w:cs="Arial"/>
              </w:rPr>
              <w:t>namespace</w:t>
            </w:r>
            <w:proofErr w:type="spellEnd"/>
            <w:r w:rsidRPr="00A452F8">
              <w:rPr>
                <w:rFonts w:ascii="Arial" w:hAnsi="Arial" w:cs="Arial"/>
              </w:rPr>
              <w:t>.</w:t>
            </w:r>
          </w:p>
        </w:tc>
      </w:tr>
    </w:tbl>
    <w:p w14:paraId="2EF601BF" w14:textId="77777777" w:rsidR="006E1B60" w:rsidRPr="00473CB9" w:rsidRDefault="006E1B60" w:rsidP="006E1B60">
      <w:pPr>
        <w:pStyle w:val="Prrafodelista"/>
        <w:spacing w:after="0"/>
        <w:ind w:left="1440"/>
        <w:rPr>
          <w:rFonts w:ascii="Arial" w:hAnsi="Arial" w:cs="Arial"/>
        </w:rPr>
      </w:pPr>
    </w:p>
    <w:p w14:paraId="136E0AC2" w14:textId="159F6C16" w:rsidR="006E1B60" w:rsidRPr="00473CB9" w:rsidRDefault="006E1B60" w:rsidP="006E1B60">
      <w:pPr>
        <w:pStyle w:val="Prrafodelista"/>
        <w:numPr>
          <w:ilvl w:val="1"/>
          <w:numId w:val="16"/>
        </w:numPr>
        <w:spacing w:after="0"/>
        <w:rPr>
          <w:rFonts w:ascii="Arial" w:hAnsi="Arial" w:cs="Arial"/>
        </w:rPr>
      </w:pPr>
      <w:r w:rsidRPr="00473CB9">
        <w:rPr>
          <w:rFonts w:ascii="Arial" w:hAnsi="Arial" w:cs="Arial"/>
        </w:rPr>
        <w:t xml:space="preserve">¿Qué es la autocarga de clases en PHP y cómo se relaciona con los </w:t>
      </w:r>
      <w:proofErr w:type="spellStart"/>
      <w:r w:rsidRPr="00473CB9">
        <w:rPr>
          <w:rFonts w:ascii="Arial" w:hAnsi="Arial" w:cs="Arial"/>
        </w:rPr>
        <w:t>namespaces</w:t>
      </w:r>
      <w:proofErr w:type="spellEnd"/>
      <w:r w:rsidRPr="00473CB9">
        <w:rPr>
          <w:rFonts w:ascii="Arial" w:hAnsi="Arial" w:cs="Arial"/>
        </w:rPr>
        <w:t>?</w:t>
      </w:r>
    </w:p>
    <w:tbl>
      <w:tblPr>
        <w:tblStyle w:val="Tablaconcuadrcula"/>
        <w:tblW w:w="0" w:type="auto"/>
        <w:tblInd w:w="1440" w:type="dxa"/>
        <w:tblLook w:val="04A0" w:firstRow="1" w:lastRow="0" w:firstColumn="1" w:lastColumn="0" w:noHBand="0" w:noVBand="1"/>
      </w:tblPr>
      <w:tblGrid>
        <w:gridCol w:w="7954"/>
      </w:tblGrid>
      <w:tr w:rsidR="006E1B60" w:rsidRPr="00473CB9" w14:paraId="08278057" w14:textId="77777777" w:rsidTr="006E1B60">
        <w:tc>
          <w:tcPr>
            <w:tcW w:w="9394" w:type="dxa"/>
          </w:tcPr>
          <w:p w14:paraId="3BDF7F68" w14:textId="0D6CF796" w:rsidR="006E1B60" w:rsidRPr="00A452F8" w:rsidRDefault="00A452F8" w:rsidP="00A452F8">
            <w:pPr>
              <w:spacing w:after="0"/>
              <w:rPr>
                <w:rFonts w:ascii="Arial" w:hAnsi="Arial" w:cs="Arial"/>
              </w:rPr>
            </w:pPr>
            <w:r w:rsidRPr="00A452F8">
              <w:rPr>
                <w:rFonts w:ascii="Arial" w:hAnsi="Arial" w:cs="Arial"/>
              </w:rPr>
              <w:t>La autocarga de clases en PHP es un mecanismo que permite cargar automáticamente las clases cuando son necesarias, evitando así tener que incluir manualmente los archivos de clase en cada punto del código donde se utilicen. Este proceso de carga automática es especialmente útil en aplicaciones grandes y complejas, ya que facilita la organización del código y mejora el rendimiento.</w:t>
            </w:r>
          </w:p>
        </w:tc>
      </w:tr>
    </w:tbl>
    <w:p w14:paraId="07320836" w14:textId="77777777" w:rsidR="006E1B60" w:rsidRPr="00473CB9" w:rsidRDefault="006E1B60" w:rsidP="006E1B60">
      <w:pPr>
        <w:pStyle w:val="Prrafodelista"/>
        <w:spacing w:after="0"/>
        <w:ind w:left="1440"/>
        <w:rPr>
          <w:rFonts w:ascii="Arial" w:hAnsi="Arial" w:cs="Arial"/>
        </w:rPr>
      </w:pPr>
    </w:p>
    <w:p w14:paraId="20024D9A" w14:textId="3174F63F" w:rsidR="006E1B60" w:rsidRPr="00473CB9" w:rsidRDefault="006E1B60" w:rsidP="006E1B60">
      <w:pPr>
        <w:pStyle w:val="Prrafodelista"/>
        <w:numPr>
          <w:ilvl w:val="1"/>
          <w:numId w:val="16"/>
        </w:numPr>
        <w:spacing w:after="0"/>
        <w:rPr>
          <w:rFonts w:ascii="Arial" w:hAnsi="Arial" w:cs="Arial"/>
        </w:rPr>
      </w:pPr>
      <w:r w:rsidRPr="00473CB9">
        <w:rPr>
          <w:rFonts w:ascii="Arial" w:hAnsi="Arial" w:cs="Arial"/>
        </w:rPr>
        <w:t xml:space="preserve">¿Qué significa PSR-4 en relación con los </w:t>
      </w:r>
      <w:proofErr w:type="spellStart"/>
      <w:r w:rsidRPr="00473CB9">
        <w:rPr>
          <w:rFonts w:ascii="Arial" w:hAnsi="Arial" w:cs="Arial"/>
        </w:rPr>
        <w:t>namespaces</w:t>
      </w:r>
      <w:proofErr w:type="spellEnd"/>
      <w:r w:rsidRPr="00473CB9">
        <w:rPr>
          <w:rFonts w:ascii="Arial" w:hAnsi="Arial" w:cs="Arial"/>
        </w:rPr>
        <w:t>?</w:t>
      </w:r>
    </w:p>
    <w:tbl>
      <w:tblPr>
        <w:tblStyle w:val="Tablaconcuadrcula"/>
        <w:tblW w:w="0" w:type="auto"/>
        <w:tblInd w:w="1440" w:type="dxa"/>
        <w:tblLook w:val="04A0" w:firstRow="1" w:lastRow="0" w:firstColumn="1" w:lastColumn="0" w:noHBand="0" w:noVBand="1"/>
      </w:tblPr>
      <w:tblGrid>
        <w:gridCol w:w="7954"/>
      </w:tblGrid>
      <w:tr w:rsidR="006E1B60" w:rsidRPr="00473CB9" w14:paraId="2B0FA86B" w14:textId="77777777" w:rsidTr="006E1B60">
        <w:tc>
          <w:tcPr>
            <w:tcW w:w="9394" w:type="dxa"/>
          </w:tcPr>
          <w:p w14:paraId="2DC27C38" w14:textId="77777777" w:rsidR="00A452F8" w:rsidRPr="00A452F8" w:rsidRDefault="00A452F8" w:rsidP="00A452F8">
            <w:pPr>
              <w:spacing w:after="0"/>
              <w:rPr>
                <w:rFonts w:ascii="Arial" w:hAnsi="Arial" w:cs="Arial"/>
              </w:rPr>
            </w:pPr>
            <w:r w:rsidRPr="00A452F8">
              <w:rPr>
                <w:rFonts w:ascii="Arial" w:hAnsi="Arial" w:cs="Arial"/>
              </w:rPr>
              <w:t xml:space="preserve">PSR-4 (PHP </w:t>
            </w:r>
            <w:proofErr w:type="spellStart"/>
            <w:r w:rsidRPr="00A452F8">
              <w:rPr>
                <w:rFonts w:ascii="Arial" w:hAnsi="Arial" w:cs="Arial"/>
              </w:rPr>
              <w:t>Standards</w:t>
            </w:r>
            <w:proofErr w:type="spellEnd"/>
            <w:r w:rsidRPr="00A452F8">
              <w:rPr>
                <w:rFonts w:ascii="Arial" w:hAnsi="Arial" w:cs="Arial"/>
              </w:rPr>
              <w:t xml:space="preserve"> </w:t>
            </w:r>
            <w:proofErr w:type="spellStart"/>
            <w:r w:rsidRPr="00A452F8">
              <w:rPr>
                <w:rFonts w:ascii="Arial" w:hAnsi="Arial" w:cs="Arial"/>
              </w:rPr>
              <w:t>Recommendation</w:t>
            </w:r>
            <w:proofErr w:type="spellEnd"/>
            <w:r w:rsidRPr="00A452F8">
              <w:rPr>
                <w:rFonts w:ascii="Arial" w:hAnsi="Arial" w:cs="Arial"/>
              </w:rPr>
              <w:t xml:space="preserve"> 4) es una especificación de estándares de codificación propuesta por la organización PHP-FIG (PHP Framework </w:t>
            </w:r>
            <w:proofErr w:type="spellStart"/>
            <w:r w:rsidRPr="00A452F8">
              <w:rPr>
                <w:rFonts w:ascii="Arial" w:hAnsi="Arial" w:cs="Arial"/>
              </w:rPr>
              <w:t>Interop</w:t>
            </w:r>
            <w:proofErr w:type="spellEnd"/>
            <w:r w:rsidRPr="00A452F8">
              <w:rPr>
                <w:rFonts w:ascii="Arial" w:hAnsi="Arial" w:cs="Arial"/>
              </w:rPr>
              <w:t xml:space="preserve"> </w:t>
            </w:r>
            <w:proofErr w:type="spellStart"/>
            <w:r w:rsidRPr="00A452F8">
              <w:rPr>
                <w:rFonts w:ascii="Arial" w:hAnsi="Arial" w:cs="Arial"/>
              </w:rPr>
              <w:t>Group</w:t>
            </w:r>
            <w:proofErr w:type="spellEnd"/>
            <w:r w:rsidRPr="00A452F8">
              <w:rPr>
                <w:rFonts w:ascii="Arial" w:hAnsi="Arial" w:cs="Arial"/>
              </w:rPr>
              <w:t xml:space="preserve">). PSR-4 describe un conjunto de reglas para la </w:t>
            </w:r>
            <w:proofErr w:type="spellStart"/>
            <w:r w:rsidRPr="00A452F8">
              <w:rPr>
                <w:rFonts w:ascii="Arial" w:hAnsi="Arial" w:cs="Arial"/>
              </w:rPr>
              <w:t>autoloading</w:t>
            </w:r>
            <w:proofErr w:type="spellEnd"/>
            <w:r w:rsidRPr="00A452F8">
              <w:rPr>
                <w:rFonts w:ascii="Arial" w:hAnsi="Arial" w:cs="Arial"/>
              </w:rPr>
              <w:t xml:space="preserve"> (carga automática) de clases en aplicaciones PHP, y está estrechamente relacionado con el uso de </w:t>
            </w:r>
            <w:proofErr w:type="spellStart"/>
            <w:r w:rsidRPr="00A452F8">
              <w:rPr>
                <w:rFonts w:ascii="Arial" w:hAnsi="Arial" w:cs="Arial"/>
              </w:rPr>
              <w:t>namespaces</w:t>
            </w:r>
            <w:proofErr w:type="spellEnd"/>
            <w:r w:rsidRPr="00A452F8">
              <w:rPr>
                <w:rFonts w:ascii="Arial" w:hAnsi="Arial" w:cs="Arial"/>
              </w:rPr>
              <w:t>.</w:t>
            </w:r>
          </w:p>
          <w:p w14:paraId="706530A3" w14:textId="77777777" w:rsidR="00A452F8" w:rsidRDefault="00A452F8" w:rsidP="00A452F8">
            <w:pPr>
              <w:pStyle w:val="Prrafodelista"/>
              <w:spacing w:after="0"/>
              <w:rPr>
                <w:rFonts w:ascii="Arial" w:hAnsi="Arial" w:cs="Arial"/>
              </w:rPr>
            </w:pPr>
          </w:p>
          <w:p w14:paraId="7DA12B86" w14:textId="20A8377B" w:rsidR="006E1B60" w:rsidRPr="00A452F8" w:rsidRDefault="00A452F8" w:rsidP="00A452F8">
            <w:pPr>
              <w:spacing w:after="0"/>
              <w:rPr>
                <w:rFonts w:ascii="Arial" w:hAnsi="Arial" w:cs="Arial"/>
              </w:rPr>
            </w:pPr>
            <w:r w:rsidRPr="00A452F8">
              <w:rPr>
                <w:rFonts w:ascii="Arial" w:hAnsi="Arial" w:cs="Arial"/>
              </w:rPr>
              <w:t xml:space="preserve">En el contexto de PSR-4, se establecen convenciones para organizar la estructura de directorios y archivos de tus clases de acuerdo con los </w:t>
            </w:r>
            <w:proofErr w:type="spellStart"/>
            <w:r w:rsidRPr="00A452F8">
              <w:rPr>
                <w:rFonts w:ascii="Arial" w:hAnsi="Arial" w:cs="Arial"/>
              </w:rPr>
              <w:t>namespaces</w:t>
            </w:r>
            <w:proofErr w:type="spellEnd"/>
            <w:r w:rsidRPr="00A452F8">
              <w:rPr>
                <w:rFonts w:ascii="Arial" w:hAnsi="Arial" w:cs="Arial"/>
              </w:rPr>
              <w:t xml:space="preserve">. La idea es que puedas seguir una estructura consistente y predecible en tu proyecto, lo que facilita la implementación de la </w:t>
            </w:r>
            <w:proofErr w:type="spellStart"/>
            <w:r w:rsidRPr="00A452F8">
              <w:rPr>
                <w:rFonts w:ascii="Arial" w:hAnsi="Arial" w:cs="Arial"/>
              </w:rPr>
              <w:t>autoloading</w:t>
            </w:r>
            <w:proofErr w:type="spellEnd"/>
            <w:r w:rsidRPr="00A452F8">
              <w:rPr>
                <w:rFonts w:ascii="Arial" w:hAnsi="Arial" w:cs="Arial"/>
              </w:rPr>
              <w:t xml:space="preserve"> y la carga automática de clases.</w:t>
            </w:r>
          </w:p>
        </w:tc>
      </w:tr>
    </w:tbl>
    <w:p w14:paraId="6E734EFD" w14:textId="089033DF" w:rsidR="006E1B60" w:rsidRPr="00473CB9" w:rsidRDefault="006E1B60" w:rsidP="006E1B60">
      <w:pPr>
        <w:pStyle w:val="Prrafodelista"/>
        <w:spacing w:after="0"/>
        <w:ind w:left="1440"/>
        <w:rPr>
          <w:rFonts w:ascii="Arial" w:hAnsi="Arial" w:cs="Arial"/>
        </w:rPr>
      </w:pPr>
      <w:r w:rsidRPr="00473CB9">
        <w:rPr>
          <w:rFonts w:ascii="Arial" w:hAnsi="Arial" w:cs="Arial"/>
        </w:rPr>
        <w:br/>
      </w:r>
    </w:p>
    <w:p w14:paraId="6F17A08F" w14:textId="54508C45" w:rsidR="006E1B60" w:rsidRPr="00473CB9" w:rsidRDefault="006E1B60" w:rsidP="006E1B60">
      <w:pPr>
        <w:pStyle w:val="Prrafodelista"/>
        <w:numPr>
          <w:ilvl w:val="1"/>
          <w:numId w:val="16"/>
        </w:numPr>
        <w:spacing w:after="0"/>
        <w:rPr>
          <w:rFonts w:ascii="Arial" w:hAnsi="Arial" w:cs="Arial"/>
        </w:rPr>
      </w:pPr>
      <w:r w:rsidRPr="00473CB9">
        <w:rPr>
          <w:rFonts w:ascii="Arial" w:hAnsi="Arial" w:cs="Arial"/>
        </w:rPr>
        <w:t xml:space="preserve">¿Es posible acceder a una constante dentro de un </w:t>
      </w:r>
      <w:proofErr w:type="spellStart"/>
      <w:r w:rsidRPr="00473CB9">
        <w:rPr>
          <w:rFonts w:ascii="Arial" w:hAnsi="Arial" w:cs="Arial"/>
        </w:rPr>
        <w:t>namespace</w:t>
      </w:r>
      <w:proofErr w:type="spellEnd"/>
      <w:r w:rsidRPr="00473CB9">
        <w:rPr>
          <w:rFonts w:ascii="Arial" w:hAnsi="Arial" w:cs="Arial"/>
        </w:rPr>
        <w:t xml:space="preserve"> desde fuera de él?</w:t>
      </w:r>
    </w:p>
    <w:tbl>
      <w:tblPr>
        <w:tblStyle w:val="Tablaconcuadrcula"/>
        <w:tblW w:w="0" w:type="auto"/>
        <w:tblInd w:w="1440" w:type="dxa"/>
        <w:tblLook w:val="04A0" w:firstRow="1" w:lastRow="0" w:firstColumn="1" w:lastColumn="0" w:noHBand="0" w:noVBand="1"/>
      </w:tblPr>
      <w:tblGrid>
        <w:gridCol w:w="7954"/>
      </w:tblGrid>
      <w:tr w:rsidR="006E1B60" w:rsidRPr="00473CB9" w14:paraId="377E6FB5" w14:textId="77777777" w:rsidTr="006E1B60">
        <w:tc>
          <w:tcPr>
            <w:tcW w:w="9394" w:type="dxa"/>
          </w:tcPr>
          <w:p w14:paraId="7AD42438" w14:textId="4FE53891" w:rsidR="006E1B60" w:rsidRPr="00473CB9" w:rsidRDefault="00A452F8" w:rsidP="006E1B60">
            <w:pPr>
              <w:pStyle w:val="Prrafodelista"/>
              <w:spacing w:after="0"/>
              <w:ind w:left="0"/>
              <w:rPr>
                <w:rFonts w:ascii="Arial" w:hAnsi="Arial" w:cs="Arial"/>
              </w:rPr>
            </w:pPr>
            <w:r w:rsidRPr="00A452F8">
              <w:rPr>
                <w:rFonts w:ascii="Arial" w:hAnsi="Arial" w:cs="Arial"/>
              </w:rPr>
              <w:t xml:space="preserve">Sí, es posible acceder a una constante dentro de un </w:t>
            </w:r>
            <w:proofErr w:type="spellStart"/>
            <w:r w:rsidRPr="00A452F8">
              <w:rPr>
                <w:rFonts w:ascii="Arial" w:hAnsi="Arial" w:cs="Arial"/>
              </w:rPr>
              <w:t>namespace</w:t>
            </w:r>
            <w:proofErr w:type="spellEnd"/>
            <w:r w:rsidRPr="00A452F8">
              <w:rPr>
                <w:rFonts w:ascii="Arial" w:hAnsi="Arial" w:cs="Arial"/>
              </w:rPr>
              <w:t xml:space="preserve"> desde fuera de él. Al igual que las clases, funciones y otras estructuras en PHP, las constantes definidas en un </w:t>
            </w:r>
            <w:proofErr w:type="spellStart"/>
            <w:r w:rsidRPr="00A452F8">
              <w:rPr>
                <w:rFonts w:ascii="Arial" w:hAnsi="Arial" w:cs="Arial"/>
              </w:rPr>
              <w:t>namespace</w:t>
            </w:r>
            <w:proofErr w:type="spellEnd"/>
            <w:r w:rsidRPr="00A452F8">
              <w:rPr>
                <w:rFonts w:ascii="Arial" w:hAnsi="Arial" w:cs="Arial"/>
              </w:rPr>
              <w:t xml:space="preserve"> son accesibles desde fuera mediante el uso del nombre completo del </w:t>
            </w:r>
            <w:proofErr w:type="spellStart"/>
            <w:r w:rsidRPr="00A452F8">
              <w:rPr>
                <w:rFonts w:ascii="Arial" w:hAnsi="Arial" w:cs="Arial"/>
              </w:rPr>
              <w:t>namespace</w:t>
            </w:r>
            <w:proofErr w:type="spellEnd"/>
            <w:r w:rsidRPr="00A452F8">
              <w:rPr>
                <w:rFonts w:ascii="Arial" w:hAnsi="Arial" w:cs="Arial"/>
              </w:rPr>
              <w:t xml:space="preserve"> y el operador de resolución de ámbito ::.</w:t>
            </w:r>
          </w:p>
        </w:tc>
      </w:tr>
    </w:tbl>
    <w:p w14:paraId="12BCEAB7" w14:textId="77777777" w:rsidR="006E1B60" w:rsidRPr="00473CB9" w:rsidRDefault="006E1B60" w:rsidP="006E1B60">
      <w:pPr>
        <w:pStyle w:val="Prrafodelista"/>
        <w:spacing w:after="0"/>
        <w:ind w:left="1440"/>
        <w:rPr>
          <w:rFonts w:ascii="Arial" w:hAnsi="Arial" w:cs="Arial"/>
        </w:rPr>
      </w:pPr>
    </w:p>
    <w:p w14:paraId="648180BA" w14:textId="77777777" w:rsidR="003707DE" w:rsidRPr="00473CB9" w:rsidRDefault="003707DE" w:rsidP="003707DE">
      <w:pPr>
        <w:pStyle w:val="Prrafodelista"/>
        <w:spacing w:after="0"/>
        <w:rPr>
          <w:rFonts w:ascii="Arial" w:hAnsi="Arial" w:cs="Arial"/>
        </w:rPr>
      </w:pPr>
    </w:p>
    <w:p w14:paraId="240855E0" w14:textId="641ACCA5" w:rsidR="008B2E5F" w:rsidRPr="00473CB9" w:rsidRDefault="008B2E5F" w:rsidP="007D3562">
      <w:pPr>
        <w:pStyle w:val="Prrafodelista"/>
        <w:numPr>
          <w:ilvl w:val="0"/>
          <w:numId w:val="16"/>
        </w:numPr>
        <w:spacing w:after="0"/>
        <w:rPr>
          <w:rFonts w:ascii="Arial" w:hAnsi="Arial" w:cs="Arial"/>
        </w:rPr>
      </w:pPr>
      <w:r w:rsidRPr="00473CB9">
        <w:rPr>
          <w:rFonts w:ascii="Arial" w:hAnsi="Arial" w:cs="Arial"/>
        </w:rPr>
        <w:t>Suba en Git y anexe los proyectos de la guía en un archivo .zip documentos requeridos.</w:t>
      </w:r>
    </w:p>
    <w:p w14:paraId="3C101AB9" w14:textId="77777777" w:rsidR="00F77BE3" w:rsidRPr="00473CB9" w:rsidRDefault="00F77BE3" w:rsidP="00B16E36">
      <w:pPr>
        <w:pStyle w:val="Prrafodelista"/>
        <w:spacing w:after="0"/>
        <w:rPr>
          <w:rFonts w:ascii="Arial" w:hAnsi="Arial" w:cs="Arial"/>
        </w:rPr>
      </w:pPr>
    </w:p>
    <w:p w14:paraId="5B415C66" w14:textId="3A494F27" w:rsidR="001E4E14" w:rsidRPr="00473CB9" w:rsidRDefault="001E4E14" w:rsidP="007D3562">
      <w:pPr>
        <w:pStyle w:val="Prrafodelista"/>
        <w:numPr>
          <w:ilvl w:val="0"/>
          <w:numId w:val="16"/>
        </w:numPr>
        <w:spacing w:after="0"/>
        <w:rPr>
          <w:rFonts w:ascii="Arial" w:hAnsi="Arial" w:cs="Arial"/>
        </w:rPr>
      </w:pPr>
      <w:r w:rsidRPr="00473CB9">
        <w:rPr>
          <w:rFonts w:ascii="Arial" w:hAnsi="Arial" w:cs="Arial"/>
        </w:rPr>
        <w:t>Subir la evidencia al LMS</w:t>
      </w:r>
      <w:r w:rsidR="00F14DAC" w:rsidRPr="00473CB9">
        <w:rPr>
          <w:rFonts w:ascii="Arial" w:hAnsi="Arial" w:cs="Arial"/>
        </w:rPr>
        <w:br/>
      </w:r>
      <w:r w:rsidR="00F14DAC" w:rsidRPr="00473CB9">
        <w:rPr>
          <w:rFonts w:ascii="Arial" w:hAnsi="Arial" w:cs="Arial"/>
        </w:rPr>
        <w:br/>
      </w:r>
    </w:p>
    <w:p w14:paraId="07519B81" w14:textId="77777777" w:rsidR="0029436F" w:rsidRPr="00473CB9" w:rsidRDefault="0029436F" w:rsidP="0029436F">
      <w:pPr>
        <w:pStyle w:val="Prrafodelista"/>
        <w:rPr>
          <w:rFonts w:ascii="Arial" w:hAnsi="Arial" w:cs="Arial"/>
        </w:rPr>
      </w:pPr>
    </w:p>
    <w:p w14:paraId="296E4B75" w14:textId="77777777" w:rsidR="0029436F" w:rsidRPr="00473CB9" w:rsidRDefault="0029436F" w:rsidP="0029436F">
      <w:pPr>
        <w:pStyle w:val="Prrafodelista"/>
        <w:spacing w:after="0"/>
        <w:rPr>
          <w:rFonts w:ascii="Arial" w:hAnsi="Arial" w:cs="Arial"/>
        </w:rPr>
      </w:pPr>
    </w:p>
    <w:sectPr w:rsidR="0029436F" w:rsidRPr="00473CB9" w:rsidSect="00E829A8">
      <w:headerReference w:type="even" r:id="rId19"/>
      <w:headerReference w:type="default" r:id="rId20"/>
      <w:footerReference w:type="default" r:id="rId21"/>
      <w:headerReference w:type="first" r:id="rId22"/>
      <w:footerReference w:type="first" r:id="rId23"/>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795F" w14:textId="77777777" w:rsidR="00A12BE9" w:rsidRDefault="00A12BE9" w:rsidP="00B5462D">
      <w:pPr>
        <w:spacing w:after="0" w:line="240" w:lineRule="auto"/>
      </w:pPr>
      <w:r>
        <w:separator/>
      </w:r>
    </w:p>
  </w:endnote>
  <w:endnote w:type="continuationSeparator" w:id="0">
    <w:p w14:paraId="69AA1256" w14:textId="77777777" w:rsidR="00A12BE9" w:rsidRDefault="00A12BE9" w:rsidP="00B5462D">
      <w:pPr>
        <w:spacing w:after="0" w:line="240" w:lineRule="auto"/>
      </w:pPr>
      <w:r>
        <w:continuationSeparator/>
      </w:r>
    </w:p>
  </w:endnote>
  <w:endnote w:type="continuationNotice" w:id="1">
    <w:p w14:paraId="3C603EBD" w14:textId="77777777" w:rsidR="00A12BE9" w:rsidRDefault="00A12B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111939" w:rsidRPr="001D61D8" w14:paraId="18AB3341" w14:textId="77777777" w:rsidTr="740F1B0C">
      <w:trPr>
        <w:jc w:val="center"/>
      </w:trPr>
      <w:tc>
        <w:tcPr>
          <w:tcW w:w="3964" w:type="dxa"/>
        </w:tcPr>
        <w:p w14:paraId="5FD1C27D" w14:textId="0D1F29ED" w:rsidR="00111939" w:rsidRDefault="00A03CF5" w:rsidP="740F1B0C">
          <w:pPr>
            <w:spacing w:after="0" w:line="240" w:lineRule="auto"/>
            <w:jc w:val="both"/>
            <w:rPr>
              <w:rFonts w:asciiTheme="minorHAnsi" w:hAnsiTheme="minorHAnsi" w:cstheme="minorBidi"/>
              <w:sz w:val="20"/>
              <w:szCs w:val="20"/>
            </w:rPr>
          </w:pPr>
          <w:r>
            <w:rPr>
              <w:rFonts w:asciiTheme="minorHAnsi" w:hAnsiTheme="minorHAnsi" w:cstheme="minorBidi"/>
              <w:sz w:val="20"/>
              <w:szCs w:val="20"/>
            </w:rPr>
            <w:t>Jesús Camilo Villamil Romero</w:t>
          </w:r>
        </w:p>
        <w:p w14:paraId="2C3911BB" w14:textId="0392101D" w:rsidR="00A03CF5" w:rsidRPr="001D61D8" w:rsidRDefault="00A03CF5" w:rsidP="740F1B0C">
          <w:pPr>
            <w:spacing w:after="0" w:line="240" w:lineRule="auto"/>
            <w:jc w:val="both"/>
            <w:rPr>
              <w:rFonts w:asciiTheme="minorHAnsi" w:hAnsiTheme="minorHAnsi" w:cstheme="minorBidi"/>
              <w:sz w:val="20"/>
              <w:szCs w:val="20"/>
            </w:rPr>
          </w:pPr>
          <w:r>
            <w:rPr>
              <w:rFonts w:asciiTheme="minorHAnsi" w:hAnsiTheme="minorHAnsi" w:cstheme="minorBidi"/>
              <w:sz w:val="20"/>
              <w:szCs w:val="20"/>
            </w:rPr>
            <w:t>jcvillamil@sena.edu.co</w:t>
          </w:r>
        </w:p>
      </w:tc>
      <w:tc>
        <w:tcPr>
          <w:tcW w:w="4253" w:type="dxa"/>
        </w:tcPr>
        <w:p w14:paraId="2469FFD0" w14:textId="3B37D383" w:rsidR="00111939" w:rsidRPr="001D61D8" w:rsidRDefault="00111939" w:rsidP="00111939">
          <w:pPr>
            <w:spacing w:after="0" w:line="240" w:lineRule="auto"/>
            <w:jc w:val="both"/>
            <w:rPr>
              <w:rFonts w:asciiTheme="minorHAnsi" w:hAnsiTheme="minorHAnsi" w:cstheme="minorHAnsi"/>
              <w:sz w:val="20"/>
              <w:szCs w:val="20"/>
            </w:rPr>
          </w:pPr>
        </w:p>
      </w:tc>
      <w:tc>
        <w:tcPr>
          <w:tcW w:w="2420" w:type="dxa"/>
        </w:tcPr>
        <w:p w14:paraId="11878FFA" w14:textId="476C0CA0" w:rsidR="00111939" w:rsidRPr="001D61D8" w:rsidRDefault="001D61D8"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473CB9">
            <w:rPr>
              <w:rFonts w:asciiTheme="minorHAnsi" w:hAnsiTheme="minorHAnsi" w:cstheme="minorHAnsi"/>
              <w:noProof/>
              <w:sz w:val="20"/>
              <w:szCs w:val="20"/>
            </w:rPr>
            <w:t>1</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473CB9">
            <w:rPr>
              <w:rFonts w:asciiTheme="minorHAnsi" w:hAnsiTheme="minorHAnsi" w:cstheme="minorHAnsi"/>
              <w:noProof/>
              <w:sz w:val="20"/>
              <w:szCs w:val="20"/>
            </w:rPr>
            <w:t>5</w:t>
          </w:r>
          <w:r w:rsidRPr="001D61D8">
            <w:rPr>
              <w:rFonts w:asciiTheme="minorHAnsi" w:hAnsiTheme="minorHAnsi" w:cstheme="minorHAnsi"/>
              <w:sz w:val="20"/>
              <w:szCs w:val="20"/>
            </w:rPr>
            <w:fldChar w:fldCharType="end"/>
          </w:r>
        </w:p>
      </w:tc>
    </w:tr>
  </w:tbl>
  <w:p w14:paraId="5C791575" w14:textId="77777777" w:rsidR="00111939" w:rsidRDefault="00111939"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B5901" w14:textId="77777777" w:rsidR="00A12BE9" w:rsidRDefault="00A12BE9" w:rsidP="00B5462D">
      <w:pPr>
        <w:spacing w:after="0" w:line="240" w:lineRule="auto"/>
      </w:pPr>
      <w:r>
        <w:separator/>
      </w:r>
    </w:p>
  </w:footnote>
  <w:footnote w:type="continuationSeparator" w:id="0">
    <w:p w14:paraId="72944288" w14:textId="77777777" w:rsidR="00A12BE9" w:rsidRDefault="00A12BE9" w:rsidP="00B5462D">
      <w:pPr>
        <w:spacing w:after="0" w:line="240" w:lineRule="auto"/>
      </w:pPr>
      <w:r>
        <w:continuationSeparator/>
      </w:r>
    </w:p>
  </w:footnote>
  <w:footnote w:type="continuationNotice" w:id="1">
    <w:p w14:paraId="11230026" w14:textId="77777777" w:rsidR="00A12BE9" w:rsidRDefault="00A12B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79305D" w:rsidRDefault="003C157F">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2050" type="#_x0000_t75" style="position:absolute;margin-left:0;margin-top:0;width:469.45pt;height:460pt;z-index:-251658239;mso-wrap-edited:f;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D75C4E" w14:paraId="3F2B347A" w14:textId="77777777" w:rsidTr="41C42A2E">
      <w:trPr>
        <w:trHeight w:val="357"/>
        <w:jc w:val="center"/>
      </w:trPr>
      <w:tc>
        <w:tcPr>
          <w:tcW w:w="1555" w:type="dxa"/>
          <w:vMerge w:val="restart"/>
          <w:tcBorders>
            <w:right w:val="single" w:sz="4" w:space="0" w:color="auto"/>
          </w:tcBorders>
          <w:vAlign w:val="center"/>
        </w:tcPr>
        <w:p w14:paraId="20033BFA" w14:textId="77777777" w:rsidR="00D75C4E" w:rsidRDefault="00D75C4E" w:rsidP="00111939">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14:paraId="113CF53C" w14:textId="77777777" w:rsidR="00D75C4E" w:rsidRDefault="00D75C4E"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D75C4E" w:rsidRPr="00D75C4E" w:rsidRDefault="00D75C4E"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3B36C8C3" w:rsidR="00D75C4E" w:rsidRPr="00C603D7" w:rsidRDefault="41C42A2E" w:rsidP="00C603D7">
          <w:pPr>
            <w:jc w:val="center"/>
            <w:rPr>
              <w:rFonts w:cs="Calibri"/>
              <w:b/>
              <w:bCs/>
            </w:rPr>
          </w:pPr>
          <w:r w:rsidRPr="41C42A2E">
            <w:rPr>
              <w:rFonts w:cs="Calibri"/>
              <w:b/>
              <w:bCs/>
            </w:rPr>
            <w:t>Establecer requisitos de la solución de software de acuerdo con estándares y procedimientos técnicos</w:t>
          </w:r>
        </w:p>
      </w:tc>
    </w:tr>
    <w:tr w:rsidR="00D75C4E" w14:paraId="5860250E" w14:textId="77777777" w:rsidTr="41C42A2E">
      <w:trPr>
        <w:trHeight w:val="357"/>
        <w:jc w:val="center"/>
      </w:trPr>
      <w:tc>
        <w:tcPr>
          <w:tcW w:w="1555" w:type="dxa"/>
          <w:vMerge/>
          <w:vAlign w:val="center"/>
        </w:tcPr>
        <w:p w14:paraId="0BBFBF4B"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62266EDD" w:rsidR="005C06CF" w:rsidRPr="005C06CF" w:rsidRDefault="00D75C4E" w:rsidP="001D61D8">
          <w:pPr>
            <w:spacing w:after="0" w:line="240" w:lineRule="auto"/>
            <w:rPr>
              <w:rFonts w:asciiTheme="minorHAnsi" w:hAnsiTheme="minorHAnsi" w:cstheme="minorHAnsi"/>
            </w:rPr>
          </w:pPr>
          <w:r w:rsidRPr="001D61D8">
            <w:rPr>
              <w:rFonts w:asciiTheme="minorHAnsi" w:hAnsiTheme="minorHAnsi" w:cstheme="minorHAnsi"/>
              <w:b/>
            </w:rPr>
            <w:t>Nombres:</w:t>
          </w:r>
          <w:r w:rsidR="001D61D8" w:rsidRPr="001D61D8">
            <w:rPr>
              <w:rFonts w:asciiTheme="minorHAnsi" w:hAnsiTheme="minorHAnsi" w:cstheme="minorHAnsi"/>
            </w:rPr>
            <w:t xml:space="preserve">   </w:t>
          </w:r>
          <w:r w:rsidR="005C06CF">
            <w:rPr>
              <w:rFonts w:asciiTheme="minorHAnsi" w:hAnsiTheme="minorHAnsi" w:cstheme="minorHAnsi"/>
            </w:rPr>
            <w:t xml:space="preserve">Breiner </w:t>
          </w:r>
          <w:proofErr w:type="spellStart"/>
          <w:r w:rsidR="005C06CF">
            <w:rPr>
              <w:rFonts w:asciiTheme="minorHAnsi" w:hAnsiTheme="minorHAnsi" w:cstheme="minorHAnsi"/>
            </w:rPr>
            <w:t>Andres</w:t>
          </w:r>
          <w:proofErr w:type="spellEnd"/>
          <w:r w:rsidR="005C06CF">
            <w:rPr>
              <w:rFonts w:asciiTheme="minorHAnsi" w:hAnsiTheme="minorHAnsi" w:cstheme="minorHAnsi"/>
            </w:rPr>
            <w:t xml:space="preserve"> Cuellar </w:t>
          </w:r>
          <w:proofErr w:type="spellStart"/>
          <w:r w:rsidR="005C06CF">
            <w:rPr>
              <w:rFonts w:asciiTheme="minorHAnsi" w:hAnsiTheme="minorHAnsi" w:cstheme="minorHAnsi"/>
            </w:rPr>
            <w:t>Lopez</w:t>
          </w:r>
          <w:proofErr w:type="spellEnd"/>
          <w:r w:rsidR="005C06CF">
            <w:rPr>
              <w:rFonts w:asciiTheme="minorHAnsi" w:hAnsiTheme="minorHAnsi" w:cstheme="minorHAnsi"/>
            </w:rPr>
            <w:t>|</w:t>
          </w:r>
        </w:p>
      </w:tc>
      <w:tc>
        <w:tcPr>
          <w:tcW w:w="3827" w:type="dxa"/>
          <w:gridSpan w:val="2"/>
          <w:tcBorders>
            <w:top w:val="single" w:sz="4" w:space="0" w:color="auto"/>
            <w:left w:val="single" w:sz="4" w:space="0" w:color="auto"/>
            <w:bottom w:val="single" w:sz="4" w:space="0" w:color="auto"/>
          </w:tcBorders>
          <w:vAlign w:val="center"/>
        </w:tcPr>
        <w:p w14:paraId="4D693697" w14:textId="29FA6836" w:rsidR="00D75C4E" w:rsidRPr="001D61D8" w:rsidRDefault="001D61D8"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p>
      </w:tc>
    </w:tr>
    <w:tr w:rsidR="00D75C4E" w14:paraId="55A8A5A5" w14:textId="77777777" w:rsidTr="41C42A2E">
      <w:trPr>
        <w:trHeight w:val="358"/>
        <w:jc w:val="center"/>
      </w:trPr>
      <w:tc>
        <w:tcPr>
          <w:tcW w:w="1555" w:type="dxa"/>
          <w:vMerge/>
          <w:vAlign w:val="center"/>
        </w:tcPr>
        <w:p w14:paraId="7B7A80FE"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7E4944F6" w:rsidR="00D75C4E" w:rsidRPr="00346143" w:rsidRDefault="001D61D8" w:rsidP="00974BC8">
          <w:pPr>
            <w:spacing w:after="0" w:line="240" w:lineRule="auto"/>
            <w:rPr>
              <w:rFonts w:eastAsiaTheme="minorEastAsia" w:cs="Calibri"/>
              <w:lang w:val="es-MX"/>
            </w:rPr>
          </w:pPr>
          <w:r w:rsidRPr="00346143">
            <w:rPr>
              <w:rFonts w:asciiTheme="minorHAnsi" w:hAnsiTheme="minorHAnsi" w:cstheme="minorHAnsi"/>
              <w:b/>
            </w:rPr>
            <w:t>Evidencia:</w:t>
          </w:r>
          <w:r w:rsidR="00787F08" w:rsidRPr="00346143">
            <w:rPr>
              <w:rFonts w:asciiTheme="minorHAnsi" w:hAnsiTheme="minorHAnsi" w:cstheme="minorHAnsi"/>
            </w:rPr>
            <w:t xml:space="preserve"> </w:t>
          </w:r>
          <w:r w:rsidR="002729BA">
            <w:rPr>
              <w:rFonts w:ascii="Arial" w:eastAsia="Times New Roman" w:hAnsi="Arial" w:cs="Arial"/>
              <w:b/>
              <w:lang w:eastAsia="es-CO"/>
            </w:rPr>
            <w:t>A</w:t>
          </w:r>
          <w:r w:rsidR="001E4E14">
            <w:rPr>
              <w:rFonts w:ascii="Arial" w:eastAsia="Times New Roman" w:hAnsi="Arial" w:cs="Arial"/>
              <w:b/>
              <w:lang w:eastAsia="es-CO"/>
            </w:rPr>
            <w:t>DSO-01_EV0</w:t>
          </w:r>
          <w:r w:rsidR="00974BC8">
            <w:rPr>
              <w:rFonts w:ascii="Arial" w:eastAsia="Times New Roman" w:hAnsi="Arial" w:cs="Arial"/>
              <w:b/>
              <w:lang w:eastAsia="es-CO"/>
            </w:rPr>
            <w:t>4</w:t>
          </w:r>
          <w:r w:rsidR="00015A00">
            <w:rPr>
              <w:rFonts w:ascii="Arial" w:eastAsia="Times New Roman" w:hAnsi="Arial" w:cs="Arial"/>
              <w:b/>
              <w:lang w:eastAsia="es-CO"/>
            </w:rPr>
            <w:t>_</w:t>
          </w:r>
          <w:r w:rsidR="00974BC8">
            <w:rPr>
              <w:rFonts w:ascii="Arial" w:eastAsia="Times New Roman" w:hAnsi="Arial" w:cs="Arial"/>
              <w:b/>
              <w:lang w:eastAsia="es-CO"/>
            </w:rPr>
            <w:t>Namespace</w:t>
          </w:r>
        </w:p>
      </w:tc>
      <w:tc>
        <w:tcPr>
          <w:tcW w:w="2268" w:type="dxa"/>
          <w:tcBorders>
            <w:top w:val="single" w:sz="4" w:space="0" w:color="auto"/>
            <w:left w:val="single" w:sz="4" w:space="0" w:color="auto"/>
            <w:bottom w:val="single" w:sz="4" w:space="0" w:color="auto"/>
          </w:tcBorders>
          <w:vAlign w:val="center"/>
        </w:tcPr>
        <w:p w14:paraId="763E78AE" w14:textId="300CB4FA" w:rsidR="00D75C4E" w:rsidRPr="001D61D8" w:rsidRDefault="001D61D8"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p>
      </w:tc>
    </w:tr>
  </w:tbl>
  <w:p w14:paraId="0F16E97D" w14:textId="1BB02E73" w:rsidR="00111939" w:rsidRDefault="003C157F">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2051" type="#_x0000_t75" style="position:absolute;margin-left:0;margin-top:0;width:469.45pt;height:460pt;z-index:-251658238;mso-wrap-edited:f;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B5578" w14:paraId="0F0B3DAF" w14:textId="77777777" w:rsidTr="002B5578">
      <w:trPr>
        <w:jc w:val="center"/>
      </w:trPr>
      <w:tc>
        <w:tcPr>
          <w:tcW w:w="1844" w:type="dxa"/>
          <w:vAlign w:val="center"/>
        </w:tcPr>
        <w:p w14:paraId="566B361D"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14:paraId="6A07CD73" w14:textId="77777777" w:rsidR="002B5578" w:rsidRPr="00353FCF"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B5578" w:rsidRDefault="003C157F">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2049" type="#_x0000_t75" style="position:absolute;margin-left:0;margin-top:0;width:469.45pt;height:460pt;z-index:-251658240;mso-wrap-edited:f;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64B7"/>
    <w:multiLevelType w:val="hybridMultilevel"/>
    <w:tmpl w:val="88BAF0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E4235A0"/>
    <w:multiLevelType w:val="hybridMultilevel"/>
    <w:tmpl w:val="82DA81E6"/>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846ADE"/>
    <w:multiLevelType w:val="hybridMultilevel"/>
    <w:tmpl w:val="4A2CC7E2"/>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6C40E5"/>
    <w:multiLevelType w:val="hybridMultilevel"/>
    <w:tmpl w:val="E0C6CADC"/>
    <w:lvl w:ilvl="0" w:tplc="F176ED9A">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BED25ED"/>
    <w:multiLevelType w:val="hybridMultilevel"/>
    <w:tmpl w:val="67AED96A"/>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6" w15:restartNumberingAfterBreak="0">
    <w:nsid w:val="415D60F7"/>
    <w:multiLevelType w:val="hybridMultilevel"/>
    <w:tmpl w:val="5F469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F62FA8"/>
    <w:multiLevelType w:val="hybridMultilevel"/>
    <w:tmpl w:val="FCA61C7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223B60"/>
    <w:multiLevelType w:val="hybridMultilevel"/>
    <w:tmpl w:val="93E4FF1E"/>
    <w:lvl w:ilvl="0" w:tplc="C7BE65B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99A5189"/>
    <w:multiLevelType w:val="multilevel"/>
    <w:tmpl w:val="91F00F3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A211FD9"/>
    <w:multiLevelType w:val="hybridMultilevel"/>
    <w:tmpl w:val="D2E069B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DC837F3"/>
    <w:multiLevelType w:val="hybridMultilevel"/>
    <w:tmpl w:val="5F08368C"/>
    <w:lvl w:ilvl="0" w:tplc="240A0017">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C212A2"/>
    <w:multiLevelType w:val="hybridMultilevel"/>
    <w:tmpl w:val="F7D8A2CA"/>
    <w:lvl w:ilvl="0" w:tplc="A210E88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D21047"/>
    <w:multiLevelType w:val="hybridMultilevel"/>
    <w:tmpl w:val="E5BCE80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62D17B1"/>
    <w:multiLevelType w:val="hybridMultilevel"/>
    <w:tmpl w:val="4902248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ADC1BF2"/>
    <w:multiLevelType w:val="hybridMultilevel"/>
    <w:tmpl w:val="4F305C1E"/>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16cid:durableId="715160635">
    <w:abstractNumId w:val="1"/>
  </w:num>
  <w:num w:numId="2" w16cid:durableId="147595295">
    <w:abstractNumId w:val="10"/>
  </w:num>
  <w:num w:numId="3" w16cid:durableId="573005283">
    <w:abstractNumId w:val="11"/>
  </w:num>
  <w:num w:numId="4" w16cid:durableId="1578176314">
    <w:abstractNumId w:val="12"/>
  </w:num>
  <w:num w:numId="5" w16cid:durableId="78258268">
    <w:abstractNumId w:val="9"/>
  </w:num>
  <w:num w:numId="6" w16cid:durableId="954017411">
    <w:abstractNumId w:val="3"/>
  </w:num>
  <w:num w:numId="7" w16cid:durableId="880826461">
    <w:abstractNumId w:val="7"/>
  </w:num>
  <w:num w:numId="8" w16cid:durableId="1360204461">
    <w:abstractNumId w:val="6"/>
  </w:num>
  <w:num w:numId="9" w16cid:durableId="1316759452">
    <w:abstractNumId w:val="2"/>
  </w:num>
  <w:num w:numId="10" w16cid:durableId="101846032">
    <w:abstractNumId w:val="4"/>
  </w:num>
  <w:num w:numId="11" w16cid:durableId="1147669068">
    <w:abstractNumId w:val="8"/>
  </w:num>
  <w:num w:numId="12" w16cid:durableId="1347487897">
    <w:abstractNumId w:val="15"/>
  </w:num>
  <w:num w:numId="13" w16cid:durableId="1987313971">
    <w:abstractNumId w:val="14"/>
  </w:num>
  <w:num w:numId="14" w16cid:durableId="1270620786">
    <w:abstractNumId w:val="5"/>
  </w:num>
  <w:num w:numId="15" w16cid:durableId="1580751996">
    <w:abstractNumId w:val="0"/>
  </w:num>
  <w:num w:numId="16" w16cid:durableId="1897054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20B3"/>
    <w:rsid w:val="00003F65"/>
    <w:rsid w:val="000061B5"/>
    <w:rsid w:val="00006653"/>
    <w:rsid w:val="00007625"/>
    <w:rsid w:val="00010AFA"/>
    <w:rsid w:val="00011A7E"/>
    <w:rsid w:val="00015A00"/>
    <w:rsid w:val="00020EE5"/>
    <w:rsid w:val="000215F5"/>
    <w:rsid w:val="000227C4"/>
    <w:rsid w:val="000314F2"/>
    <w:rsid w:val="00032560"/>
    <w:rsid w:val="00033071"/>
    <w:rsid w:val="000339F9"/>
    <w:rsid w:val="00042471"/>
    <w:rsid w:val="00043AC0"/>
    <w:rsid w:val="00044EA5"/>
    <w:rsid w:val="000502B4"/>
    <w:rsid w:val="00051592"/>
    <w:rsid w:val="000534E5"/>
    <w:rsid w:val="000550B1"/>
    <w:rsid w:val="00062FAB"/>
    <w:rsid w:val="0006450A"/>
    <w:rsid w:val="0006602B"/>
    <w:rsid w:val="0007047E"/>
    <w:rsid w:val="000704A2"/>
    <w:rsid w:val="0007363F"/>
    <w:rsid w:val="00073883"/>
    <w:rsid w:val="00076A5F"/>
    <w:rsid w:val="00086E8B"/>
    <w:rsid w:val="000923BC"/>
    <w:rsid w:val="00094479"/>
    <w:rsid w:val="00094D5E"/>
    <w:rsid w:val="00096E57"/>
    <w:rsid w:val="000A00D6"/>
    <w:rsid w:val="000A14BE"/>
    <w:rsid w:val="000A3041"/>
    <w:rsid w:val="000A39AA"/>
    <w:rsid w:val="000A761C"/>
    <w:rsid w:val="000A789C"/>
    <w:rsid w:val="000B2785"/>
    <w:rsid w:val="000B314D"/>
    <w:rsid w:val="000B60B9"/>
    <w:rsid w:val="000B6415"/>
    <w:rsid w:val="000C47F9"/>
    <w:rsid w:val="000C539B"/>
    <w:rsid w:val="000C7469"/>
    <w:rsid w:val="000D2FF8"/>
    <w:rsid w:val="000D5E11"/>
    <w:rsid w:val="000E20D6"/>
    <w:rsid w:val="000E6B91"/>
    <w:rsid w:val="000E78E5"/>
    <w:rsid w:val="000E7981"/>
    <w:rsid w:val="000E7A8D"/>
    <w:rsid w:val="000F05F8"/>
    <w:rsid w:val="000F3AA4"/>
    <w:rsid w:val="000F694B"/>
    <w:rsid w:val="000F7644"/>
    <w:rsid w:val="00102097"/>
    <w:rsid w:val="00111939"/>
    <w:rsid w:val="00113189"/>
    <w:rsid w:val="001137B4"/>
    <w:rsid w:val="00123E26"/>
    <w:rsid w:val="001267CC"/>
    <w:rsid w:val="00130AD7"/>
    <w:rsid w:val="001311AE"/>
    <w:rsid w:val="00134BAB"/>
    <w:rsid w:val="0013732B"/>
    <w:rsid w:val="00137669"/>
    <w:rsid w:val="00140B70"/>
    <w:rsid w:val="0014193E"/>
    <w:rsid w:val="00141A47"/>
    <w:rsid w:val="00141AA6"/>
    <w:rsid w:val="001423B8"/>
    <w:rsid w:val="00142B50"/>
    <w:rsid w:val="0014503B"/>
    <w:rsid w:val="0015068A"/>
    <w:rsid w:val="00152985"/>
    <w:rsid w:val="00152AE8"/>
    <w:rsid w:val="00153A40"/>
    <w:rsid w:val="001547F5"/>
    <w:rsid w:val="0015623A"/>
    <w:rsid w:val="00157EFE"/>
    <w:rsid w:val="0016659C"/>
    <w:rsid w:val="0017014A"/>
    <w:rsid w:val="00173A16"/>
    <w:rsid w:val="00176C29"/>
    <w:rsid w:val="00184CA2"/>
    <w:rsid w:val="001940ED"/>
    <w:rsid w:val="00195E88"/>
    <w:rsid w:val="001968B3"/>
    <w:rsid w:val="00196956"/>
    <w:rsid w:val="001A2807"/>
    <w:rsid w:val="001A3809"/>
    <w:rsid w:val="001A3D3E"/>
    <w:rsid w:val="001A7186"/>
    <w:rsid w:val="001A7BCB"/>
    <w:rsid w:val="001B0251"/>
    <w:rsid w:val="001B0BCA"/>
    <w:rsid w:val="001B159E"/>
    <w:rsid w:val="001B1693"/>
    <w:rsid w:val="001B2983"/>
    <w:rsid w:val="001B7530"/>
    <w:rsid w:val="001C06FB"/>
    <w:rsid w:val="001C5730"/>
    <w:rsid w:val="001C663C"/>
    <w:rsid w:val="001C6A90"/>
    <w:rsid w:val="001C6EF4"/>
    <w:rsid w:val="001D164B"/>
    <w:rsid w:val="001D5CB3"/>
    <w:rsid w:val="001D61D8"/>
    <w:rsid w:val="001D6B77"/>
    <w:rsid w:val="001E108A"/>
    <w:rsid w:val="001E2AF8"/>
    <w:rsid w:val="001E3990"/>
    <w:rsid w:val="001E4E14"/>
    <w:rsid w:val="001E5AAD"/>
    <w:rsid w:val="001E670B"/>
    <w:rsid w:val="001F1603"/>
    <w:rsid w:val="001F1D92"/>
    <w:rsid w:val="001F235A"/>
    <w:rsid w:val="001F4190"/>
    <w:rsid w:val="00200A80"/>
    <w:rsid w:val="00200FB8"/>
    <w:rsid w:val="00201B2B"/>
    <w:rsid w:val="00202C3B"/>
    <w:rsid w:val="0020345D"/>
    <w:rsid w:val="002034B9"/>
    <w:rsid w:val="00203CED"/>
    <w:rsid w:val="00204552"/>
    <w:rsid w:val="0021162B"/>
    <w:rsid w:val="00211D4A"/>
    <w:rsid w:val="0021290B"/>
    <w:rsid w:val="00212EF8"/>
    <w:rsid w:val="0021513B"/>
    <w:rsid w:val="00220F31"/>
    <w:rsid w:val="00221399"/>
    <w:rsid w:val="00221A12"/>
    <w:rsid w:val="002226FB"/>
    <w:rsid w:val="00224857"/>
    <w:rsid w:val="00224A6C"/>
    <w:rsid w:val="002306AA"/>
    <w:rsid w:val="002309D9"/>
    <w:rsid w:val="00230D58"/>
    <w:rsid w:val="00235445"/>
    <w:rsid w:val="00235F2B"/>
    <w:rsid w:val="00236A1C"/>
    <w:rsid w:val="002375C3"/>
    <w:rsid w:val="00243889"/>
    <w:rsid w:val="00245FE8"/>
    <w:rsid w:val="00247616"/>
    <w:rsid w:val="00250C6B"/>
    <w:rsid w:val="00250D0F"/>
    <w:rsid w:val="0025139E"/>
    <w:rsid w:val="00257B2E"/>
    <w:rsid w:val="00257F8D"/>
    <w:rsid w:val="00261E90"/>
    <w:rsid w:val="00263FB4"/>
    <w:rsid w:val="0027135E"/>
    <w:rsid w:val="002729BA"/>
    <w:rsid w:val="00273433"/>
    <w:rsid w:val="002737D0"/>
    <w:rsid w:val="0027673D"/>
    <w:rsid w:val="002771EC"/>
    <w:rsid w:val="00280737"/>
    <w:rsid w:val="00280E74"/>
    <w:rsid w:val="00282782"/>
    <w:rsid w:val="002832C8"/>
    <w:rsid w:val="00290164"/>
    <w:rsid w:val="00292057"/>
    <w:rsid w:val="002928D3"/>
    <w:rsid w:val="0029436F"/>
    <w:rsid w:val="002A3E13"/>
    <w:rsid w:val="002B0D07"/>
    <w:rsid w:val="002B2713"/>
    <w:rsid w:val="002B2917"/>
    <w:rsid w:val="002B3142"/>
    <w:rsid w:val="002B365C"/>
    <w:rsid w:val="002B5578"/>
    <w:rsid w:val="002C321F"/>
    <w:rsid w:val="002C695F"/>
    <w:rsid w:val="002D1858"/>
    <w:rsid w:val="002D18C2"/>
    <w:rsid w:val="002D5C5E"/>
    <w:rsid w:val="002D63BF"/>
    <w:rsid w:val="002D6AD6"/>
    <w:rsid w:val="002D6DDA"/>
    <w:rsid w:val="002D7E28"/>
    <w:rsid w:val="002E1264"/>
    <w:rsid w:val="002E2392"/>
    <w:rsid w:val="002E45DB"/>
    <w:rsid w:val="002F07C0"/>
    <w:rsid w:val="002F1122"/>
    <w:rsid w:val="002F1374"/>
    <w:rsid w:val="002F2040"/>
    <w:rsid w:val="002F5AD3"/>
    <w:rsid w:val="002F7F6D"/>
    <w:rsid w:val="003008DD"/>
    <w:rsid w:val="00300EB1"/>
    <w:rsid w:val="00302100"/>
    <w:rsid w:val="003067BE"/>
    <w:rsid w:val="00307682"/>
    <w:rsid w:val="00311120"/>
    <w:rsid w:val="00315C41"/>
    <w:rsid w:val="0032594C"/>
    <w:rsid w:val="003270CF"/>
    <w:rsid w:val="003278EC"/>
    <w:rsid w:val="00334A17"/>
    <w:rsid w:val="0033582E"/>
    <w:rsid w:val="00341BB4"/>
    <w:rsid w:val="00341C27"/>
    <w:rsid w:val="00343068"/>
    <w:rsid w:val="00346143"/>
    <w:rsid w:val="00347210"/>
    <w:rsid w:val="00350F3D"/>
    <w:rsid w:val="00353FCF"/>
    <w:rsid w:val="00354D9D"/>
    <w:rsid w:val="00357BF3"/>
    <w:rsid w:val="00362B58"/>
    <w:rsid w:val="00364D9C"/>
    <w:rsid w:val="0036654F"/>
    <w:rsid w:val="00370218"/>
    <w:rsid w:val="003707DE"/>
    <w:rsid w:val="00374BBA"/>
    <w:rsid w:val="0037519D"/>
    <w:rsid w:val="003769FD"/>
    <w:rsid w:val="00380116"/>
    <w:rsid w:val="00380122"/>
    <w:rsid w:val="003812B0"/>
    <w:rsid w:val="00381707"/>
    <w:rsid w:val="0039115D"/>
    <w:rsid w:val="0039481A"/>
    <w:rsid w:val="00396B0E"/>
    <w:rsid w:val="003A076B"/>
    <w:rsid w:val="003A1CEB"/>
    <w:rsid w:val="003A58B3"/>
    <w:rsid w:val="003B26E2"/>
    <w:rsid w:val="003B475C"/>
    <w:rsid w:val="003B66B6"/>
    <w:rsid w:val="003B7BE1"/>
    <w:rsid w:val="003C157F"/>
    <w:rsid w:val="003C6E15"/>
    <w:rsid w:val="003C79CA"/>
    <w:rsid w:val="003C7F9A"/>
    <w:rsid w:val="003D1500"/>
    <w:rsid w:val="003D3111"/>
    <w:rsid w:val="003D3374"/>
    <w:rsid w:val="003D6162"/>
    <w:rsid w:val="003D620D"/>
    <w:rsid w:val="003E441C"/>
    <w:rsid w:val="003E455C"/>
    <w:rsid w:val="003E6A39"/>
    <w:rsid w:val="003F199E"/>
    <w:rsid w:val="003F1F35"/>
    <w:rsid w:val="003F24EE"/>
    <w:rsid w:val="003F2BAC"/>
    <w:rsid w:val="003F39CF"/>
    <w:rsid w:val="0040018D"/>
    <w:rsid w:val="00400641"/>
    <w:rsid w:val="004017F3"/>
    <w:rsid w:val="004023FA"/>
    <w:rsid w:val="004073C1"/>
    <w:rsid w:val="004100A8"/>
    <w:rsid w:val="004109B3"/>
    <w:rsid w:val="004110C5"/>
    <w:rsid w:val="00411B10"/>
    <w:rsid w:val="0041301B"/>
    <w:rsid w:val="00420925"/>
    <w:rsid w:val="00422FD0"/>
    <w:rsid w:val="00430C55"/>
    <w:rsid w:val="00430CB7"/>
    <w:rsid w:val="00433E1A"/>
    <w:rsid w:val="004372DB"/>
    <w:rsid w:val="004378EB"/>
    <w:rsid w:val="004421A9"/>
    <w:rsid w:val="00442C8B"/>
    <w:rsid w:val="0044448A"/>
    <w:rsid w:val="00445975"/>
    <w:rsid w:val="0044650E"/>
    <w:rsid w:val="00447A5A"/>
    <w:rsid w:val="004506AB"/>
    <w:rsid w:val="00453514"/>
    <w:rsid w:val="00455537"/>
    <w:rsid w:val="00455E23"/>
    <w:rsid w:val="00456CB0"/>
    <w:rsid w:val="00457D3D"/>
    <w:rsid w:val="00463BD5"/>
    <w:rsid w:val="00464103"/>
    <w:rsid w:val="00464247"/>
    <w:rsid w:val="00464AD8"/>
    <w:rsid w:val="00466529"/>
    <w:rsid w:val="00470671"/>
    <w:rsid w:val="0047183A"/>
    <w:rsid w:val="00471DAF"/>
    <w:rsid w:val="004727B1"/>
    <w:rsid w:val="00473CB9"/>
    <w:rsid w:val="00476D6E"/>
    <w:rsid w:val="00481A67"/>
    <w:rsid w:val="004827B8"/>
    <w:rsid w:val="00484910"/>
    <w:rsid w:val="004906AF"/>
    <w:rsid w:val="0049227F"/>
    <w:rsid w:val="00492A92"/>
    <w:rsid w:val="00494D6C"/>
    <w:rsid w:val="00496158"/>
    <w:rsid w:val="00496CFD"/>
    <w:rsid w:val="004A2ABF"/>
    <w:rsid w:val="004A32F4"/>
    <w:rsid w:val="004A763A"/>
    <w:rsid w:val="004B1C43"/>
    <w:rsid w:val="004C042B"/>
    <w:rsid w:val="004C0BFB"/>
    <w:rsid w:val="004C37A8"/>
    <w:rsid w:val="004C3D43"/>
    <w:rsid w:val="004C4B5B"/>
    <w:rsid w:val="004C55C7"/>
    <w:rsid w:val="004D0F48"/>
    <w:rsid w:val="004D3E75"/>
    <w:rsid w:val="004D558E"/>
    <w:rsid w:val="004E0E11"/>
    <w:rsid w:val="004E1CEB"/>
    <w:rsid w:val="004E3256"/>
    <w:rsid w:val="004E40F6"/>
    <w:rsid w:val="004E49D4"/>
    <w:rsid w:val="004F0BB2"/>
    <w:rsid w:val="004F4275"/>
    <w:rsid w:val="004F6B27"/>
    <w:rsid w:val="004F7F13"/>
    <w:rsid w:val="00503985"/>
    <w:rsid w:val="00512843"/>
    <w:rsid w:val="00512A9D"/>
    <w:rsid w:val="005201E0"/>
    <w:rsid w:val="00520C30"/>
    <w:rsid w:val="00520CA2"/>
    <w:rsid w:val="0052281C"/>
    <w:rsid w:val="0052533E"/>
    <w:rsid w:val="00526317"/>
    <w:rsid w:val="00532F49"/>
    <w:rsid w:val="005330E6"/>
    <w:rsid w:val="005332E3"/>
    <w:rsid w:val="005345EF"/>
    <w:rsid w:val="0053474F"/>
    <w:rsid w:val="0053582D"/>
    <w:rsid w:val="00535F38"/>
    <w:rsid w:val="00540F36"/>
    <w:rsid w:val="0054111E"/>
    <w:rsid w:val="005445E6"/>
    <w:rsid w:val="00544A32"/>
    <w:rsid w:val="0054581F"/>
    <w:rsid w:val="00557D89"/>
    <w:rsid w:val="00560651"/>
    <w:rsid w:val="00560890"/>
    <w:rsid w:val="0056247E"/>
    <w:rsid w:val="00563E83"/>
    <w:rsid w:val="00565AFD"/>
    <w:rsid w:val="00566B3C"/>
    <w:rsid w:val="00571216"/>
    <w:rsid w:val="00571224"/>
    <w:rsid w:val="00573309"/>
    <w:rsid w:val="00577E9B"/>
    <w:rsid w:val="00580A9D"/>
    <w:rsid w:val="0058454E"/>
    <w:rsid w:val="005848CF"/>
    <w:rsid w:val="005850D2"/>
    <w:rsid w:val="005854A0"/>
    <w:rsid w:val="00587287"/>
    <w:rsid w:val="00587F37"/>
    <w:rsid w:val="0059175C"/>
    <w:rsid w:val="00591A5A"/>
    <w:rsid w:val="005A0C70"/>
    <w:rsid w:val="005B0728"/>
    <w:rsid w:val="005B3877"/>
    <w:rsid w:val="005C06CF"/>
    <w:rsid w:val="005C37CF"/>
    <w:rsid w:val="005C40BE"/>
    <w:rsid w:val="005C6692"/>
    <w:rsid w:val="005C67F8"/>
    <w:rsid w:val="005C7E5D"/>
    <w:rsid w:val="005D3999"/>
    <w:rsid w:val="005E0679"/>
    <w:rsid w:val="005E18A8"/>
    <w:rsid w:val="005E198D"/>
    <w:rsid w:val="005E2838"/>
    <w:rsid w:val="005E4CB9"/>
    <w:rsid w:val="005E66FF"/>
    <w:rsid w:val="005E7733"/>
    <w:rsid w:val="005E7D05"/>
    <w:rsid w:val="005F2F88"/>
    <w:rsid w:val="005F3550"/>
    <w:rsid w:val="0060154A"/>
    <w:rsid w:val="006015C0"/>
    <w:rsid w:val="0060170F"/>
    <w:rsid w:val="00602892"/>
    <w:rsid w:val="006045F8"/>
    <w:rsid w:val="00604C64"/>
    <w:rsid w:val="00604D41"/>
    <w:rsid w:val="00607766"/>
    <w:rsid w:val="00610CB8"/>
    <w:rsid w:val="0061107A"/>
    <w:rsid w:val="00612D20"/>
    <w:rsid w:val="006132E1"/>
    <w:rsid w:val="006222AC"/>
    <w:rsid w:val="006239FD"/>
    <w:rsid w:val="00624147"/>
    <w:rsid w:val="00624C2F"/>
    <w:rsid w:val="00627A70"/>
    <w:rsid w:val="00627BD3"/>
    <w:rsid w:val="006318CF"/>
    <w:rsid w:val="0063439F"/>
    <w:rsid w:val="00634A22"/>
    <w:rsid w:val="00637608"/>
    <w:rsid w:val="00637F4F"/>
    <w:rsid w:val="006420AF"/>
    <w:rsid w:val="006429A9"/>
    <w:rsid w:val="006432F6"/>
    <w:rsid w:val="006450C7"/>
    <w:rsid w:val="00647653"/>
    <w:rsid w:val="00650371"/>
    <w:rsid w:val="00652248"/>
    <w:rsid w:val="00652311"/>
    <w:rsid w:val="00652EDC"/>
    <w:rsid w:val="006530F6"/>
    <w:rsid w:val="006534B2"/>
    <w:rsid w:val="00654F4A"/>
    <w:rsid w:val="006557ED"/>
    <w:rsid w:val="00655C30"/>
    <w:rsid w:val="006614B5"/>
    <w:rsid w:val="00662EC5"/>
    <w:rsid w:val="00662FBC"/>
    <w:rsid w:val="006642B9"/>
    <w:rsid w:val="00671E7D"/>
    <w:rsid w:val="0067607D"/>
    <w:rsid w:val="00680F3D"/>
    <w:rsid w:val="0068297D"/>
    <w:rsid w:val="00682BCF"/>
    <w:rsid w:val="006855FA"/>
    <w:rsid w:val="006914E1"/>
    <w:rsid w:val="0069183E"/>
    <w:rsid w:val="00696A8E"/>
    <w:rsid w:val="006A2D21"/>
    <w:rsid w:val="006A3765"/>
    <w:rsid w:val="006B4B38"/>
    <w:rsid w:val="006B5EC4"/>
    <w:rsid w:val="006B79ED"/>
    <w:rsid w:val="006C1C37"/>
    <w:rsid w:val="006C3CBF"/>
    <w:rsid w:val="006C749B"/>
    <w:rsid w:val="006D0543"/>
    <w:rsid w:val="006D06EA"/>
    <w:rsid w:val="006D0E20"/>
    <w:rsid w:val="006D2B5E"/>
    <w:rsid w:val="006D2B99"/>
    <w:rsid w:val="006E03B4"/>
    <w:rsid w:val="006E118E"/>
    <w:rsid w:val="006E122D"/>
    <w:rsid w:val="006E1AAB"/>
    <w:rsid w:val="006E1B60"/>
    <w:rsid w:val="006E33B1"/>
    <w:rsid w:val="006E34FB"/>
    <w:rsid w:val="006E45A8"/>
    <w:rsid w:val="006E697D"/>
    <w:rsid w:val="006F08B5"/>
    <w:rsid w:val="006F1BF2"/>
    <w:rsid w:val="006F65AC"/>
    <w:rsid w:val="0070474C"/>
    <w:rsid w:val="007055D6"/>
    <w:rsid w:val="00706366"/>
    <w:rsid w:val="007063C0"/>
    <w:rsid w:val="007105C5"/>
    <w:rsid w:val="0071090F"/>
    <w:rsid w:val="00711E74"/>
    <w:rsid w:val="0071397E"/>
    <w:rsid w:val="00713BFD"/>
    <w:rsid w:val="0071501E"/>
    <w:rsid w:val="00716C53"/>
    <w:rsid w:val="00720184"/>
    <w:rsid w:val="00720A36"/>
    <w:rsid w:val="00725A28"/>
    <w:rsid w:val="00726052"/>
    <w:rsid w:val="00726466"/>
    <w:rsid w:val="007303AF"/>
    <w:rsid w:val="00732DF3"/>
    <w:rsid w:val="00741696"/>
    <w:rsid w:val="0074318B"/>
    <w:rsid w:val="0074482D"/>
    <w:rsid w:val="00745807"/>
    <w:rsid w:val="00746E88"/>
    <w:rsid w:val="007501DB"/>
    <w:rsid w:val="00750AD2"/>
    <w:rsid w:val="007515E3"/>
    <w:rsid w:val="00753C07"/>
    <w:rsid w:val="00760E43"/>
    <w:rsid w:val="00762539"/>
    <w:rsid w:val="00764050"/>
    <w:rsid w:val="00767B37"/>
    <w:rsid w:val="00771DE6"/>
    <w:rsid w:val="007813BA"/>
    <w:rsid w:val="0078185E"/>
    <w:rsid w:val="00781863"/>
    <w:rsid w:val="00781916"/>
    <w:rsid w:val="007836E8"/>
    <w:rsid w:val="00783809"/>
    <w:rsid w:val="00787B2E"/>
    <w:rsid w:val="00787F08"/>
    <w:rsid w:val="0079305D"/>
    <w:rsid w:val="00793DCC"/>
    <w:rsid w:val="00797915"/>
    <w:rsid w:val="007A2506"/>
    <w:rsid w:val="007A272A"/>
    <w:rsid w:val="007A4744"/>
    <w:rsid w:val="007A48F7"/>
    <w:rsid w:val="007A55E2"/>
    <w:rsid w:val="007A77AB"/>
    <w:rsid w:val="007B1AB2"/>
    <w:rsid w:val="007B2B7B"/>
    <w:rsid w:val="007B5B74"/>
    <w:rsid w:val="007B5FE8"/>
    <w:rsid w:val="007C1406"/>
    <w:rsid w:val="007C5F67"/>
    <w:rsid w:val="007D14AD"/>
    <w:rsid w:val="007D3562"/>
    <w:rsid w:val="007D364C"/>
    <w:rsid w:val="007D5B36"/>
    <w:rsid w:val="007D610D"/>
    <w:rsid w:val="007E1621"/>
    <w:rsid w:val="007E1C61"/>
    <w:rsid w:val="007E257E"/>
    <w:rsid w:val="007E761C"/>
    <w:rsid w:val="007E7C91"/>
    <w:rsid w:val="007F0A2C"/>
    <w:rsid w:val="007F275B"/>
    <w:rsid w:val="007F2A20"/>
    <w:rsid w:val="007F3B6F"/>
    <w:rsid w:val="007F4195"/>
    <w:rsid w:val="007F4F3B"/>
    <w:rsid w:val="00804C0E"/>
    <w:rsid w:val="008056C2"/>
    <w:rsid w:val="00805881"/>
    <w:rsid w:val="0081007E"/>
    <w:rsid w:val="00812CB8"/>
    <w:rsid w:val="00813CD0"/>
    <w:rsid w:val="00816D91"/>
    <w:rsid w:val="00817ED9"/>
    <w:rsid w:val="008209A8"/>
    <w:rsid w:val="00820E39"/>
    <w:rsid w:val="00823ED6"/>
    <w:rsid w:val="0082416C"/>
    <w:rsid w:val="008328EC"/>
    <w:rsid w:val="00832D7D"/>
    <w:rsid w:val="00834201"/>
    <w:rsid w:val="00834410"/>
    <w:rsid w:val="00835E55"/>
    <w:rsid w:val="008510B7"/>
    <w:rsid w:val="008541AA"/>
    <w:rsid w:val="00860627"/>
    <w:rsid w:val="00865284"/>
    <w:rsid w:val="00865486"/>
    <w:rsid w:val="00867D3A"/>
    <w:rsid w:val="00872253"/>
    <w:rsid w:val="00876BF0"/>
    <w:rsid w:val="00880C26"/>
    <w:rsid w:val="00881066"/>
    <w:rsid w:val="00881510"/>
    <w:rsid w:val="00881BDA"/>
    <w:rsid w:val="00882B46"/>
    <w:rsid w:val="00884942"/>
    <w:rsid w:val="0088512F"/>
    <w:rsid w:val="0088781A"/>
    <w:rsid w:val="0089049D"/>
    <w:rsid w:val="008904AF"/>
    <w:rsid w:val="0089477B"/>
    <w:rsid w:val="00896BFD"/>
    <w:rsid w:val="008A2782"/>
    <w:rsid w:val="008A3A17"/>
    <w:rsid w:val="008A440B"/>
    <w:rsid w:val="008B134F"/>
    <w:rsid w:val="008B156A"/>
    <w:rsid w:val="008B2C64"/>
    <w:rsid w:val="008B2E5F"/>
    <w:rsid w:val="008B4913"/>
    <w:rsid w:val="008B7C16"/>
    <w:rsid w:val="008C1838"/>
    <w:rsid w:val="008C591B"/>
    <w:rsid w:val="008C5B27"/>
    <w:rsid w:val="008C6F2F"/>
    <w:rsid w:val="008C7C48"/>
    <w:rsid w:val="008D535D"/>
    <w:rsid w:val="008D6478"/>
    <w:rsid w:val="008D7E63"/>
    <w:rsid w:val="008E5168"/>
    <w:rsid w:val="008E51D2"/>
    <w:rsid w:val="008E773F"/>
    <w:rsid w:val="008F0B73"/>
    <w:rsid w:val="008F10B3"/>
    <w:rsid w:val="008F1CB5"/>
    <w:rsid w:val="008F27BE"/>
    <w:rsid w:val="008F4111"/>
    <w:rsid w:val="008F58BC"/>
    <w:rsid w:val="00901647"/>
    <w:rsid w:val="009043C3"/>
    <w:rsid w:val="00904755"/>
    <w:rsid w:val="00905929"/>
    <w:rsid w:val="00906BCE"/>
    <w:rsid w:val="009102EE"/>
    <w:rsid w:val="00911E89"/>
    <w:rsid w:val="009120B2"/>
    <w:rsid w:val="00913037"/>
    <w:rsid w:val="00913748"/>
    <w:rsid w:val="00916F16"/>
    <w:rsid w:val="009177B2"/>
    <w:rsid w:val="00921BAF"/>
    <w:rsid w:val="00927219"/>
    <w:rsid w:val="00932466"/>
    <w:rsid w:val="009328EA"/>
    <w:rsid w:val="009372CA"/>
    <w:rsid w:val="009412CF"/>
    <w:rsid w:val="009465D7"/>
    <w:rsid w:val="009501E0"/>
    <w:rsid w:val="00954672"/>
    <w:rsid w:val="00954C8D"/>
    <w:rsid w:val="00957F8A"/>
    <w:rsid w:val="00961D19"/>
    <w:rsid w:val="00962F73"/>
    <w:rsid w:val="00963DF2"/>
    <w:rsid w:val="00964C4C"/>
    <w:rsid w:val="00971A45"/>
    <w:rsid w:val="00974BC8"/>
    <w:rsid w:val="0097665E"/>
    <w:rsid w:val="0097748F"/>
    <w:rsid w:val="00980AFA"/>
    <w:rsid w:val="00981004"/>
    <w:rsid w:val="00986417"/>
    <w:rsid w:val="009904ED"/>
    <w:rsid w:val="00990A35"/>
    <w:rsid w:val="00990B38"/>
    <w:rsid w:val="00991D78"/>
    <w:rsid w:val="00994710"/>
    <w:rsid w:val="00994D9B"/>
    <w:rsid w:val="009A01CE"/>
    <w:rsid w:val="009A3CBC"/>
    <w:rsid w:val="009A73F2"/>
    <w:rsid w:val="009B2E53"/>
    <w:rsid w:val="009B4E4E"/>
    <w:rsid w:val="009B51FF"/>
    <w:rsid w:val="009B68BC"/>
    <w:rsid w:val="009B6E32"/>
    <w:rsid w:val="009B7660"/>
    <w:rsid w:val="009C3D78"/>
    <w:rsid w:val="009D03AD"/>
    <w:rsid w:val="009D218D"/>
    <w:rsid w:val="009E1182"/>
    <w:rsid w:val="009E1FF9"/>
    <w:rsid w:val="009E5876"/>
    <w:rsid w:val="009E774A"/>
    <w:rsid w:val="009F021F"/>
    <w:rsid w:val="009F1FF2"/>
    <w:rsid w:val="009F3289"/>
    <w:rsid w:val="009F33A8"/>
    <w:rsid w:val="009F479C"/>
    <w:rsid w:val="009F4DA4"/>
    <w:rsid w:val="009F661A"/>
    <w:rsid w:val="00A01887"/>
    <w:rsid w:val="00A03989"/>
    <w:rsid w:val="00A03CF5"/>
    <w:rsid w:val="00A04528"/>
    <w:rsid w:val="00A04786"/>
    <w:rsid w:val="00A0590C"/>
    <w:rsid w:val="00A10934"/>
    <w:rsid w:val="00A11353"/>
    <w:rsid w:val="00A12823"/>
    <w:rsid w:val="00A12BE9"/>
    <w:rsid w:val="00A1324D"/>
    <w:rsid w:val="00A17F4C"/>
    <w:rsid w:val="00A17F78"/>
    <w:rsid w:val="00A205AE"/>
    <w:rsid w:val="00A22F4D"/>
    <w:rsid w:val="00A24127"/>
    <w:rsid w:val="00A31CE2"/>
    <w:rsid w:val="00A3364D"/>
    <w:rsid w:val="00A33AAE"/>
    <w:rsid w:val="00A349D0"/>
    <w:rsid w:val="00A35700"/>
    <w:rsid w:val="00A35D01"/>
    <w:rsid w:val="00A44100"/>
    <w:rsid w:val="00A452F8"/>
    <w:rsid w:val="00A50532"/>
    <w:rsid w:val="00A57F2C"/>
    <w:rsid w:val="00A6062F"/>
    <w:rsid w:val="00A61470"/>
    <w:rsid w:val="00A64A4D"/>
    <w:rsid w:val="00A70C46"/>
    <w:rsid w:val="00A75FE7"/>
    <w:rsid w:val="00A76400"/>
    <w:rsid w:val="00A76A42"/>
    <w:rsid w:val="00A777EA"/>
    <w:rsid w:val="00A77F59"/>
    <w:rsid w:val="00A80AF4"/>
    <w:rsid w:val="00A80F92"/>
    <w:rsid w:val="00A826FF"/>
    <w:rsid w:val="00A84DF7"/>
    <w:rsid w:val="00A90D5F"/>
    <w:rsid w:val="00A96400"/>
    <w:rsid w:val="00A97DD2"/>
    <w:rsid w:val="00AA03DD"/>
    <w:rsid w:val="00AA24CF"/>
    <w:rsid w:val="00AA2FC0"/>
    <w:rsid w:val="00AA3861"/>
    <w:rsid w:val="00AB0397"/>
    <w:rsid w:val="00AB7586"/>
    <w:rsid w:val="00AC1193"/>
    <w:rsid w:val="00AC4F19"/>
    <w:rsid w:val="00AD2E24"/>
    <w:rsid w:val="00AD2E4F"/>
    <w:rsid w:val="00AD7097"/>
    <w:rsid w:val="00AE21D0"/>
    <w:rsid w:val="00AE461C"/>
    <w:rsid w:val="00AE4F90"/>
    <w:rsid w:val="00AE574A"/>
    <w:rsid w:val="00AE648F"/>
    <w:rsid w:val="00AF17D2"/>
    <w:rsid w:val="00AF18FA"/>
    <w:rsid w:val="00AF3411"/>
    <w:rsid w:val="00AF3A9C"/>
    <w:rsid w:val="00AF3CF6"/>
    <w:rsid w:val="00AF5AE7"/>
    <w:rsid w:val="00AF687C"/>
    <w:rsid w:val="00AF7EDF"/>
    <w:rsid w:val="00B01B48"/>
    <w:rsid w:val="00B02210"/>
    <w:rsid w:val="00B03A78"/>
    <w:rsid w:val="00B040D4"/>
    <w:rsid w:val="00B05DD1"/>
    <w:rsid w:val="00B060EF"/>
    <w:rsid w:val="00B07A7D"/>
    <w:rsid w:val="00B11CF8"/>
    <w:rsid w:val="00B16300"/>
    <w:rsid w:val="00B16E36"/>
    <w:rsid w:val="00B24103"/>
    <w:rsid w:val="00B24466"/>
    <w:rsid w:val="00B301D0"/>
    <w:rsid w:val="00B307AA"/>
    <w:rsid w:val="00B32AB3"/>
    <w:rsid w:val="00B347F9"/>
    <w:rsid w:val="00B3634F"/>
    <w:rsid w:val="00B44F55"/>
    <w:rsid w:val="00B45196"/>
    <w:rsid w:val="00B45D86"/>
    <w:rsid w:val="00B467E3"/>
    <w:rsid w:val="00B47E46"/>
    <w:rsid w:val="00B5125B"/>
    <w:rsid w:val="00B5462D"/>
    <w:rsid w:val="00B54BD5"/>
    <w:rsid w:val="00B54D35"/>
    <w:rsid w:val="00B5694D"/>
    <w:rsid w:val="00B60733"/>
    <w:rsid w:val="00B60A66"/>
    <w:rsid w:val="00B60A8F"/>
    <w:rsid w:val="00B6144F"/>
    <w:rsid w:val="00B62AB1"/>
    <w:rsid w:val="00B635C3"/>
    <w:rsid w:val="00B64703"/>
    <w:rsid w:val="00B655D4"/>
    <w:rsid w:val="00B666D7"/>
    <w:rsid w:val="00B700C4"/>
    <w:rsid w:val="00B70D9F"/>
    <w:rsid w:val="00B71B37"/>
    <w:rsid w:val="00B72FE2"/>
    <w:rsid w:val="00B764FE"/>
    <w:rsid w:val="00B7681C"/>
    <w:rsid w:val="00B77300"/>
    <w:rsid w:val="00B82AE0"/>
    <w:rsid w:val="00B90E39"/>
    <w:rsid w:val="00B9113E"/>
    <w:rsid w:val="00B92F58"/>
    <w:rsid w:val="00B941BC"/>
    <w:rsid w:val="00B94920"/>
    <w:rsid w:val="00B96377"/>
    <w:rsid w:val="00BA17D7"/>
    <w:rsid w:val="00BA5936"/>
    <w:rsid w:val="00BA5EE3"/>
    <w:rsid w:val="00BB0084"/>
    <w:rsid w:val="00BB0554"/>
    <w:rsid w:val="00BC51A1"/>
    <w:rsid w:val="00BD0550"/>
    <w:rsid w:val="00BD15C2"/>
    <w:rsid w:val="00BD31EA"/>
    <w:rsid w:val="00BD66A6"/>
    <w:rsid w:val="00BD6741"/>
    <w:rsid w:val="00BE02ED"/>
    <w:rsid w:val="00BE175F"/>
    <w:rsid w:val="00BE1A1C"/>
    <w:rsid w:val="00BF08EA"/>
    <w:rsid w:val="00BF2583"/>
    <w:rsid w:val="00BF2C58"/>
    <w:rsid w:val="00BF442B"/>
    <w:rsid w:val="00BF4518"/>
    <w:rsid w:val="00BF693D"/>
    <w:rsid w:val="00BF7768"/>
    <w:rsid w:val="00C00034"/>
    <w:rsid w:val="00C038B0"/>
    <w:rsid w:val="00C06C7B"/>
    <w:rsid w:val="00C12F21"/>
    <w:rsid w:val="00C13190"/>
    <w:rsid w:val="00C13CD9"/>
    <w:rsid w:val="00C15995"/>
    <w:rsid w:val="00C173E2"/>
    <w:rsid w:val="00C2090B"/>
    <w:rsid w:val="00C25BE3"/>
    <w:rsid w:val="00C26ADA"/>
    <w:rsid w:val="00C26E9F"/>
    <w:rsid w:val="00C36DD9"/>
    <w:rsid w:val="00C40428"/>
    <w:rsid w:val="00C43CF5"/>
    <w:rsid w:val="00C465DB"/>
    <w:rsid w:val="00C470EA"/>
    <w:rsid w:val="00C517B1"/>
    <w:rsid w:val="00C5289D"/>
    <w:rsid w:val="00C547CF"/>
    <w:rsid w:val="00C60364"/>
    <w:rsid w:val="00C603D7"/>
    <w:rsid w:val="00C60A24"/>
    <w:rsid w:val="00C60DC3"/>
    <w:rsid w:val="00C635B7"/>
    <w:rsid w:val="00C6570A"/>
    <w:rsid w:val="00C66D64"/>
    <w:rsid w:val="00C670AB"/>
    <w:rsid w:val="00C708EA"/>
    <w:rsid w:val="00C70EB8"/>
    <w:rsid w:val="00C73237"/>
    <w:rsid w:val="00C7495B"/>
    <w:rsid w:val="00C75AB4"/>
    <w:rsid w:val="00C75ADA"/>
    <w:rsid w:val="00C866C1"/>
    <w:rsid w:val="00C903BA"/>
    <w:rsid w:val="00C926AD"/>
    <w:rsid w:val="00C94E40"/>
    <w:rsid w:val="00CA58B4"/>
    <w:rsid w:val="00CA6067"/>
    <w:rsid w:val="00CA60A8"/>
    <w:rsid w:val="00CB0D90"/>
    <w:rsid w:val="00CB1DC2"/>
    <w:rsid w:val="00CB3B5C"/>
    <w:rsid w:val="00CB4F91"/>
    <w:rsid w:val="00CB72F1"/>
    <w:rsid w:val="00CB77A6"/>
    <w:rsid w:val="00CB78FC"/>
    <w:rsid w:val="00CC10EB"/>
    <w:rsid w:val="00CC4402"/>
    <w:rsid w:val="00CC4D5B"/>
    <w:rsid w:val="00CC5827"/>
    <w:rsid w:val="00CD5F88"/>
    <w:rsid w:val="00CE2D74"/>
    <w:rsid w:val="00CE76B0"/>
    <w:rsid w:val="00CF2F89"/>
    <w:rsid w:val="00CF58D1"/>
    <w:rsid w:val="00CF5943"/>
    <w:rsid w:val="00CF6745"/>
    <w:rsid w:val="00D0283E"/>
    <w:rsid w:val="00D04F84"/>
    <w:rsid w:val="00D057B4"/>
    <w:rsid w:val="00D0600B"/>
    <w:rsid w:val="00D07D3C"/>
    <w:rsid w:val="00D10D1A"/>
    <w:rsid w:val="00D12083"/>
    <w:rsid w:val="00D1247B"/>
    <w:rsid w:val="00D15217"/>
    <w:rsid w:val="00D17FB8"/>
    <w:rsid w:val="00D21DF1"/>
    <w:rsid w:val="00D23F81"/>
    <w:rsid w:val="00D257A7"/>
    <w:rsid w:val="00D2710A"/>
    <w:rsid w:val="00D33354"/>
    <w:rsid w:val="00D33B64"/>
    <w:rsid w:val="00D35CFA"/>
    <w:rsid w:val="00D3661E"/>
    <w:rsid w:val="00D36691"/>
    <w:rsid w:val="00D37E29"/>
    <w:rsid w:val="00D4135E"/>
    <w:rsid w:val="00D41A4D"/>
    <w:rsid w:val="00D4699B"/>
    <w:rsid w:val="00D47646"/>
    <w:rsid w:val="00D47B50"/>
    <w:rsid w:val="00D47BB4"/>
    <w:rsid w:val="00D50E13"/>
    <w:rsid w:val="00D557AD"/>
    <w:rsid w:val="00D56911"/>
    <w:rsid w:val="00D57761"/>
    <w:rsid w:val="00D60D21"/>
    <w:rsid w:val="00D65C22"/>
    <w:rsid w:val="00D7143E"/>
    <w:rsid w:val="00D71AB0"/>
    <w:rsid w:val="00D724C6"/>
    <w:rsid w:val="00D73595"/>
    <w:rsid w:val="00D74EB1"/>
    <w:rsid w:val="00D75B06"/>
    <w:rsid w:val="00D75C4E"/>
    <w:rsid w:val="00D80783"/>
    <w:rsid w:val="00D8104E"/>
    <w:rsid w:val="00D81293"/>
    <w:rsid w:val="00D81B4B"/>
    <w:rsid w:val="00D83350"/>
    <w:rsid w:val="00D833BE"/>
    <w:rsid w:val="00D833F7"/>
    <w:rsid w:val="00D83526"/>
    <w:rsid w:val="00D84615"/>
    <w:rsid w:val="00D8508C"/>
    <w:rsid w:val="00D859A1"/>
    <w:rsid w:val="00D877B0"/>
    <w:rsid w:val="00D92512"/>
    <w:rsid w:val="00D938D9"/>
    <w:rsid w:val="00D9487B"/>
    <w:rsid w:val="00DA178A"/>
    <w:rsid w:val="00DA301A"/>
    <w:rsid w:val="00DA3B2D"/>
    <w:rsid w:val="00DA56CA"/>
    <w:rsid w:val="00DA633B"/>
    <w:rsid w:val="00DA7B09"/>
    <w:rsid w:val="00DB0C31"/>
    <w:rsid w:val="00DB1446"/>
    <w:rsid w:val="00DB31AD"/>
    <w:rsid w:val="00DB47F0"/>
    <w:rsid w:val="00DC0B06"/>
    <w:rsid w:val="00DC3F4B"/>
    <w:rsid w:val="00DC45E1"/>
    <w:rsid w:val="00DC4CB8"/>
    <w:rsid w:val="00DC71BB"/>
    <w:rsid w:val="00DD380E"/>
    <w:rsid w:val="00DD7C88"/>
    <w:rsid w:val="00DE03F9"/>
    <w:rsid w:val="00DE0714"/>
    <w:rsid w:val="00DE11DC"/>
    <w:rsid w:val="00DE4B08"/>
    <w:rsid w:val="00DF0597"/>
    <w:rsid w:val="00DF3FED"/>
    <w:rsid w:val="00DF44CF"/>
    <w:rsid w:val="00DF7083"/>
    <w:rsid w:val="00E01CF0"/>
    <w:rsid w:val="00E02646"/>
    <w:rsid w:val="00E03EAE"/>
    <w:rsid w:val="00E05306"/>
    <w:rsid w:val="00E10831"/>
    <w:rsid w:val="00E20645"/>
    <w:rsid w:val="00E208ED"/>
    <w:rsid w:val="00E23EAB"/>
    <w:rsid w:val="00E24934"/>
    <w:rsid w:val="00E254EE"/>
    <w:rsid w:val="00E26A54"/>
    <w:rsid w:val="00E30A41"/>
    <w:rsid w:val="00E31DA7"/>
    <w:rsid w:val="00E340C4"/>
    <w:rsid w:val="00E35E21"/>
    <w:rsid w:val="00E430D4"/>
    <w:rsid w:val="00E4449B"/>
    <w:rsid w:val="00E44E51"/>
    <w:rsid w:val="00E45DAB"/>
    <w:rsid w:val="00E53DA2"/>
    <w:rsid w:val="00E54363"/>
    <w:rsid w:val="00E5661F"/>
    <w:rsid w:val="00E57B8C"/>
    <w:rsid w:val="00E57EAC"/>
    <w:rsid w:val="00E60335"/>
    <w:rsid w:val="00E60C80"/>
    <w:rsid w:val="00E610AB"/>
    <w:rsid w:val="00E61414"/>
    <w:rsid w:val="00E61BFF"/>
    <w:rsid w:val="00E63953"/>
    <w:rsid w:val="00E63FD6"/>
    <w:rsid w:val="00E641B3"/>
    <w:rsid w:val="00E643CC"/>
    <w:rsid w:val="00E67AB5"/>
    <w:rsid w:val="00E67C10"/>
    <w:rsid w:val="00E72D84"/>
    <w:rsid w:val="00E73E11"/>
    <w:rsid w:val="00E75541"/>
    <w:rsid w:val="00E75F69"/>
    <w:rsid w:val="00E829A8"/>
    <w:rsid w:val="00E87181"/>
    <w:rsid w:val="00E916DA"/>
    <w:rsid w:val="00E927DF"/>
    <w:rsid w:val="00E93096"/>
    <w:rsid w:val="00E937AD"/>
    <w:rsid w:val="00E93D6A"/>
    <w:rsid w:val="00E95A95"/>
    <w:rsid w:val="00E97580"/>
    <w:rsid w:val="00EA223C"/>
    <w:rsid w:val="00EA63A1"/>
    <w:rsid w:val="00EA7103"/>
    <w:rsid w:val="00EB0639"/>
    <w:rsid w:val="00EB2262"/>
    <w:rsid w:val="00EB5E7C"/>
    <w:rsid w:val="00EB604D"/>
    <w:rsid w:val="00EB6F35"/>
    <w:rsid w:val="00EC1B0B"/>
    <w:rsid w:val="00EC3A04"/>
    <w:rsid w:val="00EC3DC0"/>
    <w:rsid w:val="00EC4E74"/>
    <w:rsid w:val="00EC5319"/>
    <w:rsid w:val="00EC652C"/>
    <w:rsid w:val="00EC7364"/>
    <w:rsid w:val="00ED10C1"/>
    <w:rsid w:val="00ED196E"/>
    <w:rsid w:val="00ED1D73"/>
    <w:rsid w:val="00ED49C1"/>
    <w:rsid w:val="00ED7C6C"/>
    <w:rsid w:val="00EE3707"/>
    <w:rsid w:val="00EE7BA8"/>
    <w:rsid w:val="00EF2B91"/>
    <w:rsid w:val="00F0378E"/>
    <w:rsid w:val="00F04090"/>
    <w:rsid w:val="00F04EE8"/>
    <w:rsid w:val="00F0617B"/>
    <w:rsid w:val="00F06DA1"/>
    <w:rsid w:val="00F14DAC"/>
    <w:rsid w:val="00F2176C"/>
    <w:rsid w:val="00F23223"/>
    <w:rsid w:val="00F2759A"/>
    <w:rsid w:val="00F318D4"/>
    <w:rsid w:val="00F32892"/>
    <w:rsid w:val="00F402E7"/>
    <w:rsid w:val="00F42FB7"/>
    <w:rsid w:val="00F458F3"/>
    <w:rsid w:val="00F50CD6"/>
    <w:rsid w:val="00F5272C"/>
    <w:rsid w:val="00F52BFA"/>
    <w:rsid w:val="00F56526"/>
    <w:rsid w:val="00F5711F"/>
    <w:rsid w:val="00F61D15"/>
    <w:rsid w:val="00F63D13"/>
    <w:rsid w:val="00F65D18"/>
    <w:rsid w:val="00F73551"/>
    <w:rsid w:val="00F74E42"/>
    <w:rsid w:val="00F75553"/>
    <w:rsid w:val="00F77BE3"/>
    <w:rsid w:val="00F82E28"/>
    <w:rsid w:val="00F83AAB"/>
    <w:rsid w:val="00F85440"/>
    <w:rsid w:val="00F94EA8"/>
    <w:rsid w:val="00F96D81"/>
    <w:rsid w:val="00FA0DB6"/>
    <w:rsid w:val="00FA1E85"/>
    <w:rsid w:val="00FA20C7"/>
    <w:rsid w:val="00FA4E4B"/>
    <w:rsid w:val="00FA68AA"/>
    <w:rsid w:val="00FB358F"/>
    <w:rsid w:val="00FC06BA"/>
    <w:rsid w:val="00FC10C7"/>
    <w:rsid w:val="00FC64F1"/>
    <w:rsid w:val="00FC6EE6"/>
    <w:rsid w:val="00FC7B75"/>
    <w:rsid w:val="00FD18C5"/>
    <w:rsid w:val="00FD5B97"/>
    <w:rsid w:val="00FE1D74"/>
    <w:rsid w:val="00FE2C21"/>
    <w:rsid w:val="00FE4962"/>
    <w:rsid w:val="00FF0356"/>
    <w:rsid w:val="00FF7A01"/>
    <w:rsid w:val="024FFB3A"/>
    <w:rsid w:val="0282ED49"/>
    <w:rsid w:val="0468C11A"/>
    <w:rsid w:val="04F0A227"/>
    <w:rsid w:val="06F50E55"/>
    <w:rsid w:val="07327C25"/>
    <w:rsid w:val="08CE4C86"/>
    <w:rsid w:val="09D0F803"/>
    <w:rsid w:val="09EC458E"/>
    <w:rsid w:val="0A6A1CE7"/>
    <w:rsid w:val="10750096"/>
    <w:rsid w:val="117F0EF4"/>
    <w:rsid w:val="1217B6FC"/>
    <w:rsid w:val="198A9113"/>
    <w:rsid w:val="1AEC73E6"/>
    <w:rsid w:val="1D53FBF1"/>
    <w:rsid w:val="1E01307F"/>
    <w:rsid w:val="1FF9D297"/>
    <w:rsid w:val="23CE9EE4"/>
    <w:rsid w:val="24B4A83D"/>
    <w:rsid w:val="2563A617"/>
    <w:rsid w:val="2635227A"/>
    <w:rsid w:val="27352D35"/>
    <w:rsid w:val="2AD7DA2D"/>
    <w:rsid w:val="2E426226"/>
    <w:rsid w:val="2E69441D"/>
    <w:rsid w:val="2F3D3DFE"/>
    <w:rsid w:val="2FFE4B50"/>
    <w:rsid w:val="3107773F"/>
    <w:rsid w:val="323D3131"/>
    <w:rsid w:val="32BCDEFC"/>
    <w:rsid w:val="330AFDBC"/>
    <w:rsid w:val="33C9CA4C"/>
    <w:rsid w:val="3521D2AE"/>
    <w:rsid w:val="36BDA30F"/>
    <w:rsid w:val="36E21B93"/>
    <w:rsid w:val="39F34000"/>
    <w:rsid w:val="3AF5EB7D"/>
    <w:rsid w:val="3B2E9EC8"/>
    <w:rsid w:val="3B805255"/>
    <w:rsid w:val="3C63C142"/>
    <w:rsid w:val="3C91BBDE"/>
    <w:rsid w:val="3D1E4CCA"/>
    <w:rsid w:val="3D48CE7C"/>
    <w:rsid w:val="3E9B5DA8"/>
    <w:rsid w:val="3FA34F8A"/>
    <w:rsid w:val="3FFBE9C8"/>
    <w:rsid w:val="40A3A558"/>
    <w:rsid w:val="40E78C64"/>
    <w:rsid w:val="41309C48"/>
    <w:rsid w:val="419DE04C"/>
    <w:rsid w:val="41C42A2E"/>
    <w:rsid w:val="42AACB9C"/>
    <w:rsid w:val="4339B0AD"/>
    <w:rsid w:val="433DB677"/>
    <w:rsid w:val="44CEB7E0"/>
    <w:rsid w:val="46DE6205"/>
    <w:rsid w:val="46F1BFCD"/>
    <w:rsid w:val="48122882"/>
    <w:rsid w:val="490E238B"/>
    <w:rsid w:val="494A31D0"/>
    <w:rsid w:val="4989A3B1"/>
    <w:rsid w:val="4A75D32D"/>
    <w:rsid w:val="4B0A529A"/>
    <w:rsid w:val="4B1BD175"/>
    <w:rsid w:val="4F1E4A9F"/>
    <w:rsid w:val="51C43876"/>
    <w:rsid w:val="51EA599F"/>
    <w:rsid w:val="524906A8"/>
    <w:rsid w:val="52A2F619"/>
    <w:rsid w:val="5357C1FD"/>
    <w:rsid w:val="5374A805"/>
    <w:rsid w:val="54004F79"/>
    <w:rsid w:val="54ECC930"/>
    <w:rsid w:val="55C8D483"/>
    <w:rsid w:val="5704014D"/>
    <w:rsid w:val="57295C84"/>
    <w:rsid w:val="5774DF38"/>
    <w:rsid w:val="582469F2"/>
    <w:rsid w:val="5A3AF030"/>
    <w:rsid w:val="5BD6C091"/>
    <w:rsid w:val="5C271888"/>
    <w:rsid w:val="5E743FDC"/>
    <w:rsid w:val="5E970882"/>
    <w:rsid w:val="5F30D741"/>
    <w:rsid w:val="601208EF"/>
    <w:rsid w:val="60FDCDF6"/>
    <w:rsid w:val="6619D243"/>
    <w:rsid w:val="6655DCEE"/>
    <w:rsid w:val="66CCC194"/>
    <w:rsid w:val="6788FF71"/>
    <w:rsid w:val="686891F5"/>
    <w:rsid w:val="68D4CBE8"/>
    <w:rsid w:val="69A7CD44"/>
    <w:rsid w:val="6A1904F6"/>
    <w:rsid w:val="6DCF6C45"/>
    <w:rsid w:val="6F8469D6"/>
    <w:rsid w:val="712C7F85"/>
    <w:rsid w:val="734FE8D2"/>
    <w:rsid w:val="73A8503F"/>
    <w:rsid w:val="740F1B0C"/>
    <w:rsid w:val="77FC77FE"/>
    <w:rsid w:val="784774CF"/>
    <w:rsid w:val="789746A4"/>
    <w:rsid w:val="7B53CB55"/>
    <w:rsid w:val="7C244FDE"/>
    <w:rsid w:val="7CDDA2BB"/>
    <w:rsid w:val="7CFCDBDC"/>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33FF807"/>
  <w15:docId w15:val="{404C49CA-C497-4DAD-9D85-7C296FE5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223"/>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1"/>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1"/>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1"/>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1"/>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customStyle="1" w:styleId="Mencinsinresolver1">
    <w:name w:val="Mención sin resolver1"/>
    <w:basedOn w:val="Fuentedeprrafopredeter"/>
    <w:uiPriority w:val="99"/>
    <w:semiHidden/>
    <w:unhideWhenUsed/>
    <w:rsid w:val="00137669"/>
    <w:rPr>
      <w:color w:val="605E5C"/>
      <w:shd w:val="clear" w:color="auto" w:fill="E1DFDD"/>
    </w:rPr>
  </w:style>
  <w:style w:type="character" w:customStyle="1" w:styleId="normaltextrun">
    <w:name w:val="normaltextrun"/>
    <w:basedOn w:val="Fuentedeprrafopredeter"/>
    <w:rsid w:val="00EA7103"/>
  </w:style>
  <w:style w:type="character" w:customStyle="1" w:styleId="eop">
    <w:name w:val="eop"/>
    <w:basedOn w:val="Fuentedeprrafopredeter"/>
    <w:rsid w:val="00EA7103"/>
  </w:style>
  <w:style w:type="paragraph" w:styleId="Descripcin">
    <w:name w:val="caption"/>
    <w:basedOn w:val="Normal"/>
    <w:next w:val="Normal"/>
    <w:uiPriority w:val="35"/>
    <w:unhideWhenUsed/>
    <w:qFormat/>
    <w:rsid w:val="006A3765"/>
    <w:pPr>
      <w:spacing w:line="240" w:lineRule="auto"/>
    </w:pPr>
    <w:rPr>
      <w:i/>
      <w:iCs/>
      <w:color w:val="1F497D" w:themeColor="text2"/>
      <w:sz w:val="18"/>
      <w:szCs w:val="18"/>
    </w:rPr>
  </w:style>
  <w:style w:type="character" w:styleId="Textoennegrita">
    <w:name w:val="Strong"/>
    <w:basedOn w:val="Fuentedeprrafopredeter"/>
    <w:uiPriority w:val="22"/>
    <w:qFormat/>
    <w:rsid w:val="00A45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75">
      <w:bodyDiv w:val="1"/>
      <w:marLeft w:val="0"/>
      <w:marRight w:val="0"/>
      <w:marTop w:val="0"/>
      <w:marBottom w:val="0"/>
      <w:divBdr>
        <w:top w:val="none" w:sz="0" w:space="0" w:color="auto"/>
        <w:left w:val="none" w:sz="0" w:space="0" w:color="auto"/>
        <w:bottom w:val="none" w:sz="0" w:space="0" w:color="auto"/>
        <w:right w:val="none" w:sz="0" w:space="0" w:color="auto"/>
      </w:divBdr>
    </w:div>
    <w:div w:id="4133787">
      <w:bodyDiv w:val="1"/>
      <w:marLeft w:val="0"/>
      <w:marRight w:val="0"/>
      <w:marTop w:val="0"/>
      <w:marBottom w:val="0"/>
      <w:divBdr>
        <w:top w:val="none" w:sz="0" w:space="0" w:color="auto"/>
        <w:left w:val="none" w:sz="0" w:space="0" w:color="auto"/>
        <w:bottom w:val="none" w:sz="0" w:space="0" w:color="auto"/>
        <w:right w:val="none" w:sz="0" w:space="0" w:color="auto"/>
      </w:divBdr>
    </w:div>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39791706">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70804560">
      <w:bodyDiv w:val="1"/>
      <w:marLeft w:val="0"/>
      <w:marRight w:val="0"/>
      <w:marTop w:val="0"/>
      <w:marBottom w:val="0"/>
      <w:divBdr>
        <w:top w:val="none" w:sz="0" w:space="0" w:color="auto"/>
        <w:left w:val="none" w:sz="0" w:space="0" w:color="auto"/>
        <w:bottom w:val="none" w:sz="0" w:space="0" w:color="auto"/>
        <w:right w:val="none" w:sz="0" w:space="0" w:color="auto"/>
      </w:divBdr>
    </w:div>
    <w:div w:id="378431851">
      <w:bodyDiv w:val="1"/>
      <w:marLeft w:val="0"/>
      <w:marRight w:val="0"/>
      <w:marTop w:val="0"/>
      <w:marBottom w:val="0"/>
      <w:divBdr>
        <w:top w:val="none" w:sz="0" w:space="0" w:color="auto"/>
        <w:left w:val="none" w:sz="0" w:space="0" w:color="auto"/>
        <w:bottom w:val="none" w:sz="0" w:space="0" w:color="auto"/>
        <w:right w:val="none" w:sz="0" w:space="0" w:color="auto"/>
      </w:divBdr>
    </w:div>
    <w:div w:id="823089071">
      <w:bodyDiv w:val="1"/>
      <w:marLeft w:val="0"/>
      <w:marRight w:val="0"/>
      <w:marTop w:val="0"/>
      <w:marBottom w:val="0"/>
      <w:divBdr>
        <w:top w:val="none" w:sz="0" w:space="0" w:color="auto"/>
        <w:left w:val="none" w:sz="0" w:space="0" w:color="auto"/>
        <w:bottom w:val="none" w:sz="0" w:space="0" w:color="auto"/>
        <w:right w:val="none" w:sz="0" w:space="0" w:color="auto"/>
      </w:divBdr>
    </w:div>
    <w:div w:id="878662047">
      <w:bodyDiv w:val="1"/>
      <w:marLeft w:val="0"/>
      <w:marRight w:val="0"/>
      <w:marTop w:val="0"/>
      <w:marBottom w:val="0"/>
      <w:divBdr>
        <w:top w:val="none" w:sz="0" w:space="0" w:color="auto"/>
        <w:left w:val="none" w:sz="0" w:space="0" w:color="auto"/>
        <w:bottom w:val="none" w:sz="0" w:space="0" w:color="auto"/>
        <w:right w:val="none" w:sz="0" w:space="0" w:color="auto"/>
      </w:divBdr>
      <w:divsChild>
        <w:div w:id="1655792722">
          <w:marLeft w:val="0"/>
          <w:marRight w:val="0"/>
          <w:marTop w:val="0"/>
          <w:marBottom w:val="0"/>
          <w:divBdr>
            <w:top w:val="none" w:sz="0" w:space="0" w:color="auto"/>
            <w:left w:val="none" w:sz="0" w:space="0" w:color="auto"/>
            <w:bottom w:val="none" w:sz="0" w:space="0" w:color="auto"/>
            <w:right w:val="none" w:sz="0" w:space="0" w:color="auto"/>
          </w:divBdr>
        </w:div>
      </w:divsChild>
    </w:div>
    <w:div w:id="916404471">
      <w:bodyDiv w:val="1"/>
      <w:marLeft w:val="0"/>
      <w:marRight w:val="0"/>
      <w:marTop w:val="0"/>
      <w:marBottom w:val="0"/>
      <w:divBdr>
        <w:top w:val="none" w:sz="0" w:space="0" w:color="auto"/>
        <w:left w:val="none" w:sz="0" w:space="0" w:color="auto"/>
        <w:bottom w:val="none" w:sz="0" w:space="0" w:color="auto"/>
        <w:right w:val="none" w:sz="0" w:space="0" w:color="auto"/>
      </w:divBdr>
      <w:divsChild>
        <w:div w:id="577440530">
          <w:marLeft w:val="0"/>
          <w:marRight w:val="0"/>
          <w:marTop w:val="0"/>
          <w:marBottom w:val="0"/>
          <w:divBdr>
            <w:top w:val="none" w:sz="0" w:space="0" w:color="auto"/>
            <w:left w:val="none" w:sz="0" w:space="0" w:color="auto"/>
            <w:bottom w:val="none" w:sz="0" w:space="0" w:color="auto"/>
            <w:right w:val="none" w:sz="0" w:space="0" w:color="auto"/>
          </w:divBdr>
          <w:divsChild>
            <w:div w:id="1553151794">
              <w:marLeft w:val="0"/>
              <w:marRight w:val="0"/>
              <w:marTop w:val="0"/>
              <w:marBottom w:val="0"/>
              <w:divBdr>
                <w:top w:val="none" w:sz="0" w:space="0" w:color="auto"/>
                <w:left w:val="none" w:sz="0" w:space="0" w:color="auto"/>
                <w:bottom w:val="none" w:sz="0" w:space="0" w:color="auto"/>
                <w:right w:val="none" w:sz="0" w:space="0" w:color="auto"/>
              </w:divBdr>
              <w:divsChild>
                <w:div w:id="12561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0270">
      <w:bodyDiv w:val="1"/>
      <w:marLeft w:val="0"/>
      <w:marRight w:val="0"/>
      <w:marTop w:val="0"/>
      <w:marBottom w:val="0"/>
      <w:divBdr>
        <w:top w:val="none" w:sz="0" w:space="0" w:color="auto"/>
        <w:left w:val="none" w:sz="0" w:space="0" w:color="auto"/>
        <w:bottom w:val="none" w:sz="0" w:space="0" w:color="auto"/>
        <w:right w:val="none" w:sz="0" w:space="0" w:color="auto"/>
      </w:divBdr>
    </w:div>
    <w:div w:id="1093475203">
      <w:bodyDiv w:val="1"/>
      <w:marLeft w:val="0"/>
      <w:marRight w:val="0"/>
      <w:marTop w:val="0"/>
      <w:marBottom w:val="0"/>
      <w:divBdr>
        <w:top w:val="none" w:sz="0" w:space="0" w:color="auto"/>
        <w:left w:val="none" w:sz="0" w:space="0" w:color="auto"/>
        <w:bottom w:val="none" w:sz="0" w:space="0" w:color="auto"/>
        <w:right w:val="none" w:sz="0" w:space="0" w:color="auto"/>
      </w:divBdr>
    </w:div>
    <w:div w:id="1103451950">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10990104">
      <w:bodyDiv w:val="1"/>
      <w:marLeft w:val="0"/>
      <w:marRight w:val="0"/>
      <w:marTop w:val="0"/>
      <w:marBottom w:val="0"/>
      <w:divBdr>
        <w:top w:val="none" w:sz="0" w:space="0" w:color="auto"/>
        <w:left w:val="none" w:sz="0" w:space="0" w:color="auto"/>
        <w:bottom w:val="none" w:sz="0" w:space="0" w:color="auto"/>
        <w:right w:val="none" w:sz="0" w:space="0" w:color="auto"/>
      </w:divBdr>
    </w:div>
    <w:div w:id="1412392244">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5179">
      <w:bodyDiv w:val="1"/>
      <w:marLeft w:val="0"/>
      <w:marRight w:val="0"/>
      <w:marTop w:val="0"/>
      <w:marBottom w:val="0"/>
      <w:divBdr>
        <w:top w:val="none" w:sz="0" w:space="0" w:color="auto"/>
        <w:left w:val="none" w:sz="0" w:space="0" w:color="auto"/>
        <w:bottom w:val="none" w:sz="0" w:space="0" w:color="auto"/>
        <w:right w:val="none" w:sz="0" w:space="0" w:color="auto"/>
      </w:divBdr>
      <w:divsChild>
        <w:div w:id="1381511214">
          <w:marLeft w:val="0"/>
          <w:marRight w:val="0"/>
          <w:marTop w:val="0"/>
          <w:marBottom w:val="0"/>
          <w:divBdr>
            <w:top w:val="none" w:sz="0" w:space="0" w:color="auto"/>
            <w:left w:val="none" w:sz="0" w:space="0" w:color="auto"/>
            <w:bottom w:val="none" w:sz="0" w:space="0" w:color="auto"/>
            <w:right w:val="none" w:sz="0" w:space="0" w:color="auto"/>
          </w:divBdr>
          <w:divsChild>
            <w:div w:id="499929393">
              <w:marLeft w:val="0"/>
              <w:marRight w:val="0"/>
              <w:marTop w:val="0"/>
              <w:marBottom w:val="0"/>
              <w:divBdr>
                <w:top w:val="none" w:sz="0" w:space="0" w:color="auto"/>
                <w:left w:val="none" w:sz="0" w:space="0" w:color="auto"/>
                <w:bottom w:val="none" w:sz="0" w:space="0" w:color="auto"/>
                <w:right w:val="none" w:sz="0" w:space="0" w:color="auto"/>
              </w:divBdr>
              <w:divsChild>
                <w:div w:id="21415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7886">
      <w:bodyDiv w:val="1"/>
      <w:marLeft w:val="0"/>
      <w:marRight w:val="0"/>
      <w:marTop w:val="0"/>
      <w:marBottom w:val="0"/>
      <w:divBdr>
        <w:top w:val="none" w:sz="0" w:space="0" w:color="auto"/>
        <w:left w:val="none" w:sz="0" w:space="0" w:color="auto"/>
        <w:bottom w:val="none" w:sz="0" w:space="0" w:color="auto"/>
        <w:right w:val="none" w:sz="0" w:space="0" w:color="auto"/>
      </w:divBdr>
      <w:divsChild>
        <w:div w:id="1707485533">
          <w:marLeft w:val="0"/>
          <w:marRight w:val="0"/>
          <w:marTop w:val="0"/>
          <w:marBottom w:val="0"/>
          <w:divBdr>
            <w:top w:val="none" w:sz="0" w:space="0" w:color="auto"/>
            <w:left w:val="none" w:sz="0" w:space="0" w:color="auto"/>
            <w:bottom w:val="none" w:sz="0" w:space="0" w:color="auto"/>
            <w:right w:val="none" w:sz="0" w:space="0" w:color="auto"/>
          </w:divBdr>
          <w:divsChild>
            <w:div w:id="970213617">
              <w:marLeft w:val="0"/>
              <w:marRight w:val="0"/>
              <w:marTop w:val="0"/>
              <w:marBottom w:val="0"/>
              <w:divBdr>
                <w:top w:val="none" w:sz="0" w:space="0" w:color="auto"/>
                <w:left w:val="none" w:sz="0" w:space="0" w:color="auto"/>
                <w:bottom w:val="none" w:sz="0" w:space="0" w:color="auto"/>
                <w:right w:val="none" w:sz="0" w:space="0" w:color="auto"/>
              </w:divBdr>
              <w:divsChild>
                <w:div w:id="19101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07548">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718554470">
      <w:bodyDiv w:val="1"/>
      <w:marLeft w:val="0"/>
      <w:marRight w:val="0"/>
      <w:marTop w:val="0"/>
      <w:marBottom w:val="0"/>
      <w:divBdr>
        <w:top w:val="none" w:sz="0" w:space="0" w:color="auto"/>
        <w:left w:val="none" w:sz="0" w:space="0" w:color="auto"/>
        <w:bottom w:val="none" w:sz="0" w:space="0" w:color="auto"/>
        <w:right w:val="none" w:sz="0" w:space="0" w:color="auto"/>
      </w:divBdr>
    </w:div>
    <w:div w:id="1800370626">
      <w:bodyDiv w:val="1"/>
      <w:marLeft w:val="0"/>
      <w:marRight w:val="0"/>
      <w:marTop w:val="0"/>
      <w:marBottom w:val="0"/>
      <w:divBdr>
        <w:top w:val="none" w:sz="0" w:space="0" w:color="auto"/>
        <w:left w:val="none" w:sz="0" w:space="0" w:color="auto"/>
        <w:bottom w:val="none" w:sz="0" w:space="0" w:color="auto"/>
        <w:right w:val="none" w:sz="0" w:space="0" w:color="auto"/>
      </w:divBdr>
    </w:div>
    <w:div w:id="1908369915">
      <w:bodyDiv w:val="1"/>
      <w:marLeft w:val="0"/>
      <w:marRight w:val="0"/>
      <w:marTop w:val="0"/>
      <w:marBottom w:val="0"/>
      <w:divBdr>
        <w:top w:val="none" w:sz="0" w:space="0" w:color="auto"/>
        <w:left w:val="none" w:sz="0" w:space="0" w:color="auto"/>
        <w:bottom w:val="none" w:sz="0" w:space="0" w:color="auto"/>
        <w:right w:val="none" w:sz="0" w:space="0" w:color="auto"/>
      </w:divBdr>
    </w:div>
    <w:div w:id="1922525714">
      <w:bodyDiv w:val="1"/>
      <w:marLeft w:val="0"/>
      <w:marRight w:val="0"/>
      <w:marTop w:val="0"/>
      <w:marBottom w:val="0"/>
      <w:divBdr>
        <w:top w:val="none" w:sz="0" w:space="0" w:color="auto"/>
        <w:left w:val="none" w:sz="0" w:space="0" w:color="auto"/>
        <w:bottom w:val="none" w:sz="0" w:space="0" w:color="auto"/>
        <w:right w:val="none" w:sz="0" w:space="0" w:color="auto"/>
      </w:divBdr>
      <w:divsChild>
        <w:div w:id="1749308184">
          <w:marLeft w:val="0"/>
          <w:marRight w:val="0"/>
          <w:marTop w:val="0"/>
          <w:marBottom w:val="0"/>
          <w:divBdr>
            <w:top w:val="none" w:sz="0" w:space="0" w:color="auto"/>
            <w:left w:val="none" w:sz="0" w:space="0" w:color="auto"/>
            <w:bottom w:val="none" w:sz="0" w:space="0" w:color="auto"/>
            <w:right w:val="none" w:sz="0" w:space="0" w:color="auto"/>
          </w:divBdr>
          <w:divsChild>
            <w:div w:id="389309329">
              <w:marLeft w:val="0"/>
              <w:marRight w:val="0"/>
              <w:marTop w:val="0"/>
              <w:marBottom w:val="0"/>
              <w:divBdr>
                <w:top w:val="none" w:sz="0" w:space="0" w:color="auto"/>
                <w:left w:val="none" w:sz="0" w:space="0" w:color="auto"/>
                <w:bottom w:val="none" w:sz="0" w:space="0" w:color="auto"/>
                <w:right w:val="none" w:sz="0" w:space="0" w:color="auto"/>
              </w:divBdr>
              <w:divsChild>
                <w:div w:id="11189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09920">
      <w:bodyDiv w:val="1"/>
      <w:marLeft w:val="0"/>
      <w:marRight w:val="0"/>
      <w:marTop w:val="0"/>
      <w:marBottom w:val="0"/>
      <w:divBdr>
        <w:top w:val="none" w:sz="0" w:space="0" w:color="auto"/>
        <w:left w:val="none" w:sz="0" w:space="0" w:color="auto"/>
        <w:bottom w:val="none" w:sz="0" w:space="0" w:color="auto"/>
        <w:right w:val="none" w:sz="0" w:space="0" w:color="auto"/>
      </w:divBdr>
    </w:div>
    <w:div w:id="1987664594">
      <w:bodyDiv w:val="1"/>
      <w:marLeft w:val="0"/>
      <w:marRight w:val="0"/>
      <w:marTop w:val="0"/>
      <w:marBottom w:val="0"/>
      <w:divBdr>
        <w:top w:val="none" w:sz="0" w:space="0" w:color="auto"/>
        <w:left w:val="none" w:sz="0" w:space="0" w:color="auto"/>
        <w:bottom w:val="none" w:sz="0" w:space="0" w:color="auto"/>
        <w:right w:val="none" w:sz="0" w:space="0" w:color="auto"/>
      </w:divBdr>
      <w:divsChild>
        <w:div w:id="1556314243">
          <w:marLeft w:val="0"/>
          <w:marRight w:val="0"/>
          <w:marTop w:val="0"/>
          <w:marBottom w:val="0"/>
          <w:divBdr>
            <w:top w:val="none" w:sz="0" w:space="0" w:color="auto"/>
            <w:left w:val="none" w:sz="0" w:space="0" w:color="auto"/>
            <w:bottom w:val="none" w:sz="0" w:space="0" w:color="auto"/>
            <w:right w:val="none" w:sz="0" w:space="0" w:color="auto"/>
          </w:divBdr>
          <w:divsChild>
            <w:div w:id="1895119942">
              <w:marLeft w:val="0"/>
              <w:marRight w:val="0"/>
              <w:marTop w:val="0"/>
              <w:marBottom w:val="0"/>
              <w:divBdr>
                <w:top w:val="none" w:sz="0" w:space="0" w:color="auto"/>
                <w:left w:val="none" w:sz="0" w:space="0" w:color="auto"/>
                <w:bottom w:val="none" w:sz="0" w:space="0" w:color="auto"/>
                <w:right w:val="none" w:sz="0" w:space="0" w:color="auto"/>
              </w:divBdr>
              <w:divsChild>
                <w:div w:id="20767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9078">
      <w:bodyDiv w:val="1"/>
      <w:marLeft w:val="0"/>
      <w:marRight w:val="0"/>
      <w:marTop w:val="0"/>
      <w:marBottom w:val="0"/>
      <w:divBdr>
        <w:top w:val="none" w:sz="0" w:space="0" w:color="auto"/>
        <w:left w:val="none" w:sz="0" w:space="0" w:color="auto"/>
        <w:bottom w:val="none" w:sz="0" w:space="0" w:color="auto"/>
        <w:right w:val="none" w:sz="0" w:space="0" w:color="auto"/>
      </w:divBdr>
    </w:div>
    <w:div w:id="21348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26CA4D76510EA419F4BE725BF7B63E3" ma:contentTypeVersion="10" ma:contentTypeDescription="Create a new document." ma:contentTypeScope="" ma:versionID="73965974f0382be9271cbd5e10f1788f">
  <xsd:schema xmlns:xsd="http://www.w3.org/2001/XMLSchema" xmlns:xs="http://www.w3.org/2001/XMLSchema" xmlns:p="http://schemas.microsoft.com/office/2006/metadata/properties" xmlns:ns2="8db2478a-a40b-4982-825e-cde4312e2ff3" xmlns:ns3="3b6dcaca-4780-467b-b912-dbe4b814165f" targetNamespace="http://schemas.microsoft.com/office/2006/metadata/properties" ma:root="true" ma:fieldsID="692b22258f769e73571af7867aae2265" ns2:_="" ns3:_="">
    <xsd:import namespace="8db2478a-a40b-4982-825e-cde4312e2ff3"/>
    <xsd:import namespace="3b6dcaca-4780-467b-b912-dbe4b814165f"/>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2478a-a40b-4982-825e-cde4312e2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6dcaca-4780-467b-b912-dbe4b814165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bd80bde-23c1-41bb-89bd-2b16f58b64ff}" ma:internalName="TaxCatchAll" ma:showField="CatchAllData" ma:web="3b6dcaca-4780-467b-b912-dbe4b81416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b2478a-a40b-4982-825e-cde4312e2ff3">
      <Terms xmlns="http://schemas.microsoft.com/office/infopath/2007/PartnerControls"/>
    </lcf76f155ced4ddcb4097134ff3c332f>
    <TaxCatchAll xmlns="3b6dcaca-4780-467b-b912-dbe4b814165f" xsi:nil="true"/>
  </documentManagement>
</p:properties>
</file>

<file path=customXml/itemProps1.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2.xml><?xml version="1.0" encoding="utf-8"?>
<ds:datastoreItem xmlns:ds="http://schemas.openxmlformats.org/officeDocument/2006/customXml" ds:itemID="{687EE066-CDCE-4751-B004-B30C61254F5F}">
  <ds:schemaRefs>
    <ds:schemaRef ds:uri="http://schemas.openxmlformats.org/officeDocument/2006/bibliography"/>
  </ds:schemaRefs>
</ds:datastoreItem>
</file>

<file path=customXml/itemProps3.xml><?xml version="1.0" encoding="utf-8"?>
<ds:datastoreItem xmlns:ds="http://schemas.openxmlformats.org/officeDocument/2006/customXml" ds:itemID="{A0DCCE24-0E26-4F41-99E3-7698503F8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2478a-a40b-4982-825e-cde4312e2ff3"/>
    <ds:schemaRef ds:uri="3b6dcaca-4780-467b-b912-dbe4b8141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8db2478a-a40b-4982-825e-cde4312e2ff3"/>
    <ds:schemaRef ds:uri="3b6dcaca-4780-467b-b912-dbe4b814165f"/>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FORMACION</cp:lastModifiedBy>
  <cp:revision>14</cp:revision>
  <cp:lastPrinted>2023-11-02T00:25:00Z</cp:lastPrinted>
  <dcterms:created xsi:type="dcterms:W3CDTF">2023-11-06T15:15:00Z</dcterms:created>
  <dcterms:modified xsi:type="dcterms:W3CDTF">2023-11-21T03:31:00Z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0x010100926CA4D76510EA419F4BE725BF7B63E3</vt:lpwstr>
  </property>
  <property fmtid="{D5CDD505-2E9C-101B-9397-08002B2CF9AE}" pid="3" name="MSIP_Label_1299739c-ad3d-4908-806e-4d91151a6e13_Enabled">
    <vt:lpwstr>true</vt:lpwstr>
  </property>
  <property fmtid="{D5CDD505-2E9C-101B-9397-08002B2CF9AE}" pid="4" name="MSIP_Label_1299739c-ad3d-4908-806e-4d91151a6e13_SetDate">
    <vt:lpwstr>2022-07-20T14:58:11Z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ffe4314f-3980-4dee-9dd6-71c00abc9714</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ID_GUIA">
    <vt:lpwstr>CE-16</vt:lpwstr>
  </property>
</Properties>
</file>