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3A" w:rsidRDefault="00C65C3A" w:rsidP="009F1385"/>
    <w:p w:rsidR="00C65C3A" w:rsidRDefault="00C65C3A" w:rsidP="009F1385">
      <w:pPr>
        <w:pStyle w:val="Odstavecseseznamem"/>
        <w:numPr>
          <w:ilvl w:val="0"/>
          <w:numId w:val="1"/>
        </w:numPr>
      </w:pPr>
      <w:r>
        <w:t>Evaluate the correct temperature from Pt resistor value (</w:t>
      </w:r>
      <w:proofErr w:type="gramStart"/>
      <w:r>
        <w:t xml:space="preserve">100 </w:t>
      </w:r>
      <w:proofErr w:type="gramEnd"/>
      <w:r>
        <w:sym w:font="Symbol" w:char="F057"/>
      </w:r>
      <w:r>
        <w:t>, TKR = 4,5 K</w:t>
      </w:r>
      <w:r w:rsidRPr="00C65C3A">
        <w:rPr>
          <w:vertAlign w:val="superscript"/>
        </w:rPr>
        <w:t>-1</w:t>
      </w:r>
      <w:r>
        <w:t>).</w:t>
      </w:r>
    </w:p>
    <w:p w:rsidR="009F1385" w:rsidRDefault="00C65C3A" w:rsidP="009F1385">
      <w:pPr>
        <w:pStyle w:val="Odstavecseseznamem"/>
        <w:numPr>
          <w:ilvl w:val="0"/>
          <w:numId w:val="1"/>
        </w:numPr>
      </w:pPr>
      <w:r>
        <w:t>Evaluate</w:t>
      </w:r>
      <w:r w:rsidR="009F1385" w:rsidRPr="009F1385">
        <w:t xml:space="preserve"> the TKR of </w:t>
      </w:r>
      <w:r w:rsidR="009F1385">
        <w:t>the resistor sample 3 (TR154 6</w:t>
      </w:r>
      <w:proofErr w:type="gramStart"/>
      <w:r w:rsidR="009F1385">
        <w:t>,8</w:t>
      </w:r>
      <w:proofErr w:type="gramEnd"/>
      <w:r w:rsidR="009F1385">
        <w:t xml:space="preserve"> k</w:t>
      </w:r>
      <w:r w:rsidR="009F1385">
        <w:sym w:font="Symbol" w:char="F057"/>
      </w:r>
      <w:r w:rsidR="009F1385">
        <w:t xml:space="preserve">). </w:t>
      </w:r>
    </w:p>
    <w:p w:rsidR="009F1385" w:rsidRDefault="009F1385" w:rsidP="009F1385">
      <w:pPr>
        <w:pStyle w:val="Odstavecseseznamem"/>
        <w:numPr>
          <w:ilvl w:val="0"/>
          <w:numId w:val="1"/>
        </w:numPr>
      </w:pPr>
      <w:r>
        <w:t xml:space="preserve">Evaluate The parameter B of the thermistor sample 2 (NTC 100 </w:t>
      </w:r>
      <w:r>
        <w:sym w:font="Symbol" w:char="F057"/>
      </w:r>
      <w:r>
        <w:t>)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9F1385" w:rsidTr="009F1385">
        <w:trPr>
          <w:jc w:val="center"/>
        </w:trPr>
        <w:tc>
          <w:tcPr>
            <w:tcW w:w="1566" w:type="dxa"/>
            <w:vAlign w:val="center"/>
          </w:tcPr>
          <w:p w:rsidR="009F1385" w:rsidRPr="009F1385" w:rsidRDefault="009F1385" w:rsidP="009F1385">
            <w:pPr>
              <w:jc w:val="center"/>
              <w:rPr>
                <w:b/>
              </w:rPr>
            </w:pPr>
            <w:r w:rsidRPr="009F1385">
              <w:rPr>
                <w:b/>
              </w:rPr>
              <w:t>T (°C)</w:t>
            </w:r>
          </w:p>
        </w:tc>
        <w:tc>
          <w:tcPr>
            <w:tcW w:w="1566" w:type="dxa"/>
          </w:tcPr>
          <w:p w:rsidR="009F1385" w:rsidRDefault="009F1385" w:rsidP="009F1385">
            <w:pPr>
              <w:jc w:val="center"/>
            </w:pPr>
            <w:r>
              <w:t>30</w:t>
            </w:r>
          </w:p>
        </w:tc>
        <w:tc>
          <w:tcPr>
            <w:tcW w:w="1566" w:type="dxa"/>
          </w:tcPr>
          <w:p w:rsidR="009F1385" w:rsidRDefault="009F1385" w:rsidP="009F1385">
            <w:pPr>
              <w:jc w:val="center"/>
            </w:pPr>
            <w:r>
              <w:t>50</w:t>
            </w:r>
          </w:p>
        </w:tc>
        <w:tc>
          <w:tcPr>
            <w:tcW w:w="1566" w:type="dxa"/>
          </w:tcPr>
          <w:p w:rsidR="009F1385" w:rsidRDefault="009F1385" w:rsidP="009F1385">
            <w:pPr>
              <w:jc w:val="center"/>
            </w:pPr>
            <w:r>
              <w:t>70</w:t>
            </w:r>
          </w:p>
        </w:tc>
        <w:tc>
          <w:tcPr>
            <w:tcW w:w="1566" w:type="dxa"/>
          </w:tcPr>
          <w:p w:rsidR="009F1385" w:rsidRDefault="009F1385" w:rsidP="009F1385">
            <w:pPr>
              <w:jc w:val="center"/>
            </w:pPr>
            <w:r>
              <w:t>90</w:t>
            </w:r>
          </w:p>
        </w:tc>
        <w:tc>
          <w:tcPr>
            <w:tcW w:w="1566" w:type="dxa"/>
          </w:tcPr>
          <w:p w:rsidR="009F1385" w:rsidRDefault="009F1385" w:rsidP="009F1385">
            <w:pPr>
              <w:jc w:val="center"/>
            </w:pPr>
            <w:r>
              <w:t>110</w:t>
            </w:r>
          </w:p>
        </w:tc>
      </w:tr>
      <w:tr w:rsidR="00C65C3A" w:rsidTr="009F1385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C65C3A">
            <w:pPr>
              <w:jc w:val="center"/>
              <w:rPr>
                <w:b/>
              </w:rPr>
            </w:pPr>
            <w:r>
              <w:rPr>
                <w:b/>
              </w:rPr>
              <w:t>Pt (</w:t>
            </w:r>
            <w:r w:rsidRPr="009F1385">
              <w:rPr>
                <w:b/>
              </w:rPr>
              <w:sym w:font="Symbol" w:char="F057"/>
            </w:r>
            <w:r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C65C3A" w:rsidRDefault="00C65C3A" w:rsidP="00C65C3A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</w:tr>
      <w:tr w:rsidR="00C65C3A" w:rsidTr="009F1385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C65C3A">
            <w:pPr>
              <w:jc w:val="center"/>
              <w:rPr>
                <w:b/>
              </w:rPr>
            </w:pPr>
            <w:r w:rsidRPr="009F1385">
              <w:rPr>
                <w:b/>
              </w:rPr>
              <w:t>R1 (k</w:t>
            </w:r>
            <w:r w:rsidRPr="009F1385">
              <w:rPr>
                <w:b/>
              </w:rPr>
              <w:sym w:font="Symbol" w:char="F057"/>
            </w:r>
            <w:r w:rsidRPr="009F1385"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  <w:tr w:rsidR="00C65C3A" w:rsidTr="009F1385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C65C3A">
            <w:pPr>
              <w:jc w:val="center"/>
              <w:rPr>
                <w:b/>
              </w:rPr>
            </w:pPr>
            <w:r w:rsidRPr="009F1385">
              <w:rPr>
                <w:b/>
              </w:rPr>
              <w:t>R2 (</w:t>
            </w:r>
            <w:r w:rsidRPr="009F1385">
              <w:rPr>
                <w:b/>
              </w:rPr>
              <w:sym w:font="Symbol" w:char="F057"/>
            </w:r>
            <w:r w:rsidRPr="009F1385"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  <w:tr w:rsidR="00C65C3A" w:rsidTr="009F1385">
        <w:trPr>
          <w:jc w:val="center"/>
        </w:trPr>
        <w:tc>
          <w:tcPr>
            <w:tcW w:w="1566" w:type="dxa"/>
            <w:vAlign w:val="center"/>
          </w:tcPr>
          <w:p w:rsidR="00C65C3A" w:rsidRPr="00C65C3A" w:rsidRDefault="00C65C3A" w:rsidP="00C65C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65C3A">
              <w:rPr>
                <w:b/>
                <w:sz w:val="28"/>
                <w:szCs w:val="28"/>
              </w:rPr>
              <w:t>Tk</w:t>
            </w:r>
            <w:proofErr w:type="spellEnd"/>
            <w:r w:rsidRPr="00C65C3A">
              <w:rPr>
                <w:b/>
                <w:sz w:val="28"/>
                <w:szCs w:val="28"/>
              </w:rPr>
              <w:t xml:space="preserve"> (°C)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</w:tbl>
    <w:p w:rsidR="00C65C3A" w:rsidRDefault="00C65C3A" w:rsidP="009F1385"/>
    <w:p w:rsidR="00C65C3A" w:rsidRDefault="00C65C3A" w:rsidP="00C65C3A">
      <w:pPr>
        <w:rPr>
          <w:b/>
          <w:sz w:val="28"/>
          <w:szCs w:val="28"/>
        </w:rPr>
      </w:pPr>
      <w:r w:rsidRPr="00C65C3A">
        <w:rPr>
          <w:b/>
          <w:sz w:val="28"/>
          <w:szCs w:val="28"/>
        </w:rPr>
        <w:t>R1: TKR =</w:t>
      </w:r>
    </w:p>
    <w:p w:rsidR="00C65C3A" w:rsidRDefault="00C65C3A" w:rsidP="00C65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R2: B =</w:t>
      </w:r>
    </w:p>
    <w:p w:rsidR="00F12F79" w:rsidRPr="00C65C3A" w:rsidRDefault="00F12F79" w:rsidP="00C65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+PLOTs</w:t>
      </w:r>
    </w:p>
    <w:p w:rsidR="00C65C3A" w:rsidRDefault="00C65C3A">
      <w:r>
        <w:br w:type="page"/>
      </w:r>
    </w:p>
    <w:p w:rsidR="009F1385" w:rsidRDefault="009F1385" w:rsidP="009F1385"/>
    <w:p w:rsidR="00C65C3A" w:rsidRDefault="00C65C3A" w:rsidP="00C65C3A">
      <w:pPr>
        <w:pStyle w:val="Odstavecseseznamem"/>
        <w:numPr>
          <w:ilvl w:val="0"/>
          <w:numId w:val="2"/>
        </w:numPr>
      </w:pPr>
      <w:r>
        <w:t>Evaluate the correct temperature from Pt resistor value (</w:t>
      </w:r>
      <w:proofErr w:type="gramStart"/>
      <w:r>
        <w:t xml:space="preserve">100 </w:t>
      </w:r>
      <w:proofErr w:type="gramEnd"/>
      <w:r>
        <w:sym w:font="Symbol" w:char="F057"/>
      </w:r>
      <w:r>
        <w:t>, TKR = 4,5 K</w:t>
      </w:r>
      <w:r w:rsidRPr="00C65C3A">
        <w:rPr>
          <w:vertAlign w:val="superscript"/>
        </w:rPr>
        <w:t>-1</w:t>
      </w:r>
      <w:r>
        <w:t>).</w:t>
      </w:r>
    </w:p>
    <w:p w:rsidR="009F1385" w:rsidRDefault="00C65C3A" w:rsidP="009F1385">
      <w:pPr>
        <w:pStyle w:val="Odstavecseseznamem"/>
        <w:numPr>
          <w:ilvl w:val="0"/>
          <w:numId w:val="2"/>
        </w:numPr>
      </w:pPr>
      <w:r>
        <w:t>Evaluate</w:t>
      </w:r>
      <w:r w:rsidR="009F1385" w:rsidRPr="009F1385">
        <w:t xml:space="preserve"> the </w:t>
      </w:r>
      <w:bookmarkStart w:id="0" w:name="_GoBack"/>
      <w:bookmarkEnd w:id="0"/>
      <w:r w:rsidR="0006729A">
        <w:t xml:space="preserve">TKR </w:t>
      </w:r>
      <w:r w:rsidR="0006729A" w:rsidRPr="009F1385">
        <w:t>of</w:t>
      </w:r>
      <w:r w:rsidR="009F1385" w:rsidRPr="009F1385">
        <w:t xml:space="preserve"> </w:t>
      </w:r>
      <w:r w:rsidR="009F1385">
        <w:t>the thermistor</w:t>
      </w:r>
      <w:r w:rsidR="00751151">
        <w:t xml:space="preserve"> sample 6</w:t>
      </w:r>
      <w:r w:rsidR="009F1385">
        <w:t xml:space="preserve"> (</w:t>
      </w:r>
      <w:r w:rsidR="00751151">
        <w:t>PTC</w:t>
      </w:r>
      <w:r w:rsidR="009F1385">
        <w:t xml:space="preserve"> </w:t>
      </w:r>
      <w:proofErr w:type="gramStart"/>
      <w:r w:rsidR="00751151">
        <w:t xml:space="preserve">60 </w:t>
      </w:r>
      <w:proofErr w:type="gramEnd"/>
      <w:r w:rsidR="009F1385">
        <w:sym w:font="Symbol" w:char="F057"/>
      </w:r>
      <w:r w:rsidR="009F1385">
        <w:t>)</w:t>
      </w:r>
      <w:r w:rsidR="00751151">
        <w:t xml:space="preserve"> between temperatures 70°C and 90 °C</w:t>
      </w:r>
      <w:r w:rsidR="009F1385">
        <w:t xml:space="preserve">. </w:t>
      </w:r>
    </w:p>
    <w:p w:rsidR="009F1385" w:rsidRDefault="009F1385" w:rsidP="009F1385">
      <w:pPr>
        <w:pStyle w:val="Odstavecseseznamem"/>
        <w:numPr>
          <w:ilvl w:val="0"/>
          <w:numId w:val="2"/>
        </w:numPr>
      </w:pPr>
      <w:r>
        <w:t>Evaluate The pa</w:t>
      </w:r>
      <w:r w:rsidR="00F12F79">
        <w:t>rameter A</w:t>
      </w:r>
      <w:r>
        <w:t xml:space="preserve"> of the thermistor sample 2 (NTC 100 </w:t>
      </w:r>
      <w:r>
        <w:sym w:font="Symbol" w:char="F057"/>
      </w:r>
      <w:r>
        <w:t>)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9F1385" w:rsidTr="007E62B2">
        <w:trPr>
          <w:jc w:val="center"/>
        </w:trPr>
        <w:tc>
          <w:tcPr>
            <w:tcW w:w="1566" w:type="dxa"/>
            <w:vAlign w:val="center"/>
          </w:tcPr>
          <w:p w:rsidR="009F1385" w:rsidRPr="009F1385" w:rsidRDefault="009F1385" w:rsidP="007E62B2">
            <w:pPr>
              <w:jc w:val="center"/>
              <w:rPr>
                <w:b/>
              </w:rPr>
            </w:pPr>
            <w:r w:rsidRPr="009F1385">
              <w:rPr>
                <w:b/>
              </w:rPr>
              <w:t>T (°C)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30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50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70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90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110</w:t>
            </w:r>
          </w:p>
        </w:tc>
      </w:tr>
      <w:tr w:rsidR="00C65C3A" w:rsidTr="007E62B2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C65C3A">
            <w:pPr>
              <w:jc w:val="center"/>
              <w:rPr>
                <w:b/>
              </w:rPr>
            </w:pPr>
            <w:r>
              <w:rPr>
                <w:b/>
              </w:rPr>
              <w:t>Pt (</w:t>
            </w:r>
            <w:r w:rsidRPr="009F1385">
              <w:rPr>
                <w:b/>
              </w:rPr>
              <w:sym w:font="Symbol" w:char="F057"/>
            </w:r>
            <w:r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C65C3A" w:rsidRDefault="00C65C3A" w:rsidP="00C65C3A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C65C3A">
            <w:pPr>
              <w:jc w:val="center"/>
            </w:pPr>
          </w:p>
        </w:tc>
      </w:tr>
      <w:tr w:rsidR="00C65C3A" w:rsidTr="007E62B2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C65C3A">
            <w:pPr>
              <w:jc w:val="center"/>
              <w:rPr>
                <w:b/>
              </w:rPr>
            </w:pPr>
            <w:r w:rsidRPr="009F1385">
              <w:rPr>
                <w:b/>
              </w:rPr>
              <w:t>R1 (k</w:t>
            </w:r>
            <w:r w:rsidRPr="009F1385">
              <w:rPr>
                <w:b/>
              </w:rPr>
              <w:sym w:font="Symbol" w:char="F057"/>
            </w:r>
            <w:r w:rsidRPr="009F1385"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  <w:tr w:rsidR="00C65C3A" w:rsidTr="007E62B2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C65C3A">
            <w:pPr>
              <w:jc w:val="center"/>
              <w:rPr>
                <w:b/>
              </w:rPr>
            </w:pPr>
            <w:r w:rsidRPr="009F1385">
              <w:rPr>
                <w:b/>
              </w:rPr>
              <w:t>R2 (</w:t>
            </w:r>
            <w:r w:rsidRPr="009F1385">
              <w:rPr>
                <w:b/>
              </w:rPr>
              <w:sym w:font="Symbol" w:char="F057"/>
            </w:r>
            <w:r w:rsidRPr="009F1385"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  <w:tr w:rsidR="00C65C3A" w:rsidTr="007E62B2">
        <w:trPr>
          <w:jc w:val="center"/>
        </w:trPr>
        <w:tc>
          <w:tcPr>
            <w:tcW w:w="1566" w:type="dxa"/>
            <w:vAlign w:val="center"/>
          </w:tcPr>
          <w:p w:rsidR="00C65C3A" w:rsidRPr="00C65C3A" w:rsidRDefault="00C65C3A" w:rsidP="00C65C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65C3A">
              <w:rPr>
                <w:b/>
                <w:sz w:val="28"/>
                <w:szCs w:val="28"/>
              </w:rPr>
              <w:t>Tk</w:t>
            </w:r>
            <w:proofErr w:type="spellEnd"/>
            <w:r w:rsidRPr="00C65C3A">
              <w:rPr>
                <w:b/>
                <w:sz w:val="28"/>
                <w:szCs w:val="28"/>
              </w:rPr>
              <w:t xml:space="preserve"> (°C)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</w:tbl>
    <w:p w:rsidR="00C65C3A" w:rsidRDefault="00C65C3A" w:rsidP="009F1385"/>
    <w:p w:rsidR="00C65C3A" w:rsidRDefault="00C65C3A" w:rsidP="00C65C3A">
      <w:pPr>
        <w:rPr>
          <w:b/>
          <w:sz w:val="28"/>
          <w:szCs w:val="28"/>
        </w:rPr>
      </w:pPr>
      <w:r w:rsidRPr="00C65C3A">
        <w:rPr>
          <w:b/>
          <w:sz w:val="28"/>
          <w:szCs w:val="28"/>
        </w:rPr>
        <w:t>R1: TKR =</w:t>
      </w:r>
    </w:p>
    <w:p w:rsidR="00C65C3A" w:rsidRPr="00C65C3A" w:rsidRDefault="00C65C3A" w:rsidP="00C65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R2: A =</w:t>
      </w:r>
    </w:p>
    <w:p w:rsidR="00F12F79" w:rsidRPr="00C65C3A" w:rsidRDefault="00F12F79" w:rsidP="00F12F79">
      <w:pPr>
        <w:rPr>
          <w:b/>
          <w:sz w:val="28"/>
          <w:szCs w:val="28"/>
        </w:rPr>
      </w:pPr>
      <w:r>
        <w:rPr>
          <w:b/>
          <w:sz w:val="28"/>
          <w:szCs w:val="28"/>
        </w:rPr>
        <w:t>+PLOTs</w:t>
      </w:r>
    </w:p>
    <w:p w:rsidR="00C65C3A" w:rsidRDefault="00C65C3A">
      <w:r>
        <w:br w:type="page"/>
      </w:r>
    </w:p>
    <w:p w:rsidR="009F1385" w:rsidRDefault="009F1385" w:rsidP="009F1385"/>
    <w:p w:rsidR="00C65C3A" w:rsidRDefault="00C65C3A" w:rsidP="00C65C3A">
      <w:pPr>
        <w:pStyle w:val="Odstavecseseznamem"/>
        <w:numPr>
          <w:ilvl w:val="0"/>
          <w:numId w:val="3"/>
        </w:numPr>
      </w:pPr>
      <w:r>
        <w:t>Evaluate the correct temperature from Pt resistor value (</w:t>
      </w:r>
      <w:proofErr w:type="gramStart"/>
      <w:r>
        <w:t xml:space="preserve">100 </w:t>
      </w:r>
      <w:proofErr w:type="gramEnd"/>
      <w:r>
        <w:sym w:font="Symbol" w:char="F057"/>
      </w:r>
      <w:r>
        <w:t>, TKR = 4,5 K</w:t>
      </w:r>
      <w:r w:rsidRPr="00C65C3A">
        <w:rPr>
          <w:vertAlign w:val="superscript"/>
        </w:rPr>
        <w:t>-1</w:t>
      </w:r>
      <w:r>
        <w:t>).</w:t>
      </w:r>
    </w:p>
    <w:p w:rsidR="009F1385" w:rsidRDefault="00C65C3A" w:rsidP="009F1385">
      <w:pPr>
        <w:pStyle w:val="Odstavecseseznamem"/>
        <w:numPr>
          <w:ilvl w:val="0"/>
          <w:numId w:val="3"/>
        </w:numPr>
      </w:pPr>
      <w:r>
        <w:t>Evaluate</w:t>
      </w:r>
      <w:r w:rsidR="009F1385" w:rsidRPr="009F1385">
        <w:t xml:space="preserve"> the TKR of </w:t>
      </w:r>
      <w:r w:rsidR="009F1385">
        <w:t xml:space="preserve">the </w:t>
      </w:r>
      <w:r>
        <w:t>resistor sample 4</w:t>
      </w:r>
      <w:r w:rsidR="009F1385">
        <w:t xml:space="preserve"> (TR154 </w:t>
      </w:r>
      <w:r>
        <w:t>4</w:t>
      </w:r>
      <w:proofErr w:type="gramStart"/>
      <w:r>
        <w:t>,7</w:t>
      </w:r>
      <w:proofErr w:type="gramEnd"/>
      <w:r w:rsidR="009F1385">
        <w:t xml:space="preserve"> k</w:t>
      </w:r>
      <w:r w:rsidR="009F1385">
        <w:sym w:font="Symbol" w:char="F057"/>
      </w:r>
      <w:r w:rsidR="009F1385">
        <w:t xml:space="preserve">). </w:t>
      </w:r>
    </w:p>
    <w:p w:rsidR="009F1385" w:rsidRDefault="009F1385" w:rsidP="009F1385">
      <w:pPr>
        <w:pStyle w:val="Odstavecseseznamem"/>
        <w:numPr>
          <w:ilvl w:val="0"/>
          <w:numId w:val="3"/>
        </w:numPr>
      </w:pPr>
      <w:r>
        <w:t>Evaluate The pa</w:t>
      </w:r>
      <w:r w:rsidR="00C65C3A">
        <w:t>rameter A</w:t>
      </w:r>
      <w:r>
        <w:t xml:space="preserve"> of the thermistor sample 2 (NTC 100 </w:t>
      </w:r>
      <w:r>
        <w:sym w:font="Symbol" w:char="F057"/>
      </w:r>
      <w:r>
        <w:t>)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9F1385" w:rsidTr="007E62B2">
        <w:trPr>
          <w:jc w:val="center"/>
        </w:trPr>
        <w:tc>
          <w:tcPr>
            <w:tcW w:w="1566" w:type="dxa"/>
            <w:vAlign w:val="center"/>
          </w:tcPr>
          <w:p w:rsidR="009F1385" w:rsidRPr="009F1385" w:rsidRDefault="009F1385" w:rsidP="007E62B2">
            <w:pPr>
              <w:jc w:val="center"/>
              <w:rPr>
                <w:b/>
              </w:rPr>
            </w:pPr>
            <w:r w:rsidRPr="009F1385">
              <w:rPr>
                <w:b/>
              </w:rPr>
              <w:t>T (°C)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30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50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70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90</w:t>
            </w:r>
          </w:p>
        </w:tc>
        <w:tc>
          <w:tcPr>
            <w:tcW w:w="1566" w:type="dxa"/>
          </w:tcPr>
          <w:p w:rsidR="009F1385" w:rsidRDefault="009F1385" w:rsidP="007E62B2">
            <w:pPr>
              <w:jc w:val="center"/>
            </w:pPr>
            <w:r>
              <w:t>110</w:t>
            </w:r>
          </w:p>
        </w:tc>
      </w:tr>
      <w:tr w:rsidR="00C65C3A" w:rsidTr="007E62B2">
        <w:trPr>
          <w:jc w:val="center"/>
        </w:trPr>
        <w:tc>
          <w:tcPr>
            <w:tcW w:w="1566" w:type="dxa"/>
            <w:vAlign w:val="center"/>
          </w:tcPr>
          <w:p w:rsidR="00C65C3A" w:rsidRPr="009F1385" w:rsidRDefault="00C65C3A" w:rsidP="007E62B2">
            <w:pPr>
              <w:jc w:val="center"/>
              <w:rPr>
                <w:b/>
              </w:rPr>
            </w:pPr>
            <w:r>
              <w:rPr>
                <w:b/>
              </w:rPr>
              <w:t>Pt (</w:t>
            </w:r>
            <w:r w:rsidRPr="009F1385">
              <w:rPr>
                <w:b/>
              </w:rPr>
              <w:sym w:font="Symbol" w:char="F057"/>
            </w:r>
            <w:r>
              <w:rPr>
                <w:b/>
              </w:rPr>
              <w:t>)</w:t>
            </w:r>
          </w:p>
        </w:tc>
        <w:tc>
          <w:tcPr>
            <w:tcW w:w="1566" w:type="dxa"/>
          </w:tcPr>
          <w:p w:rsidR="00C65C3A" w:rsidRPr="00C65C3A" w:rsidRDefault="00C65C3A" w:rsidP="007E62B2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Default="00C65C3A" w:rsidP="007E62B2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7E62B2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7E62B2">
            <w:pPr>
              <w:jc w:val="center"/>
            </w:pPr>
          </w:p>
        </w:tc>
        <w:tc>
          <w:tcPr>
            <w:tcW w:w="1566" w:type="dxa"/>
          </w:tcPr>
          <w:p w:rsidR="00C65C3A" w:rsidRDefault="00C65C3A" w:rsidP="007E62B2">
            <w:pPr>
              <w:jc w:val="center"/>
            </w:pPr>
          </w:p>
        </w:tc>
      </w:tr>
      <w:tr w:rsidR="009F1385" w:rsidTr="007E62B2">
        <w:trPr>
          <w:jc w:val="center"/>
        </w:trPr>
        <w:tc>
          <w:tcPr>
            <w:tcW w:w="1566" w:type="dxa"/>
            <w:vAlign w:val="center"/>
          </w:tcPr>
          <w:p w:rsidR="009F1385" w:rsidRPr="009F1385" w:rsidRDefault="009F1385" w:rsidP="007E62B2">
            <w:pPr>
              <w:jc w:val="center"/>
              <w:rPr>
                <w:b/>
              </w:rPr>
            </w:pPr>
            <w:r w:rsidRPr="009F1385">
              <w:rPr>
                <w:b/>
              </w:rPr>
              <w:t>R1 (k</w:t>
            </w:r>
            <w:r w:rsidRPr="009F1385">
              <w:rPr>
                <w:b/>
              </w:rPr>
              <w:sym w:font="Symbol" w:char="F057"/>
            </w:r>
            <w:r w:rsidRPr="009F1385">
              <w:rPr>
                <w:b/>
              </w:rPr>
              <w:t>)</w:t>
            </w: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</w:tr>
      <w:tr w:rsidR="009F1385" w:rsidTr="007E62B2">
        <w:trPr>
          <w:jc w:val="center"/>
        </w:trPr>
        <w:tc>
          <w:tcPr>
            <w:tcW w:w="1566" w:type="dxa"/>
            <w:vAlign w:val="center"/>
          </w:tcPr>
          <w:p w:rsidR="009F1385" w:rsidRPr="009F1385" w:rsidRDefault="009F1385" w:rsidP="007E62B2">
            <w:pPr>
              <w:jc w:val="center"/>
              <w:rPr>
                <w:b/>
              </w:rPr>
            </w:pPr>
            <w:r w:rsidRPr="009F1385">
              <w:rPr>
                <w:b/>
              </w:rPr>
              <w:t>R2 (</w:t>
            </w:r>
            <w:r w:rsidRPr="009F1385">
              <w:rPr>
                <w:b/>
              </w:rPr>
              <w:sym w:font="Symbol" w:char="F057"/>
            </w:r>
            <w:r w:rsidRPr="009F1385">
              <w:rPr>
                <w:b/>
              </w:rPr>
              <w:t>)</w:t>
            </w: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9F1385" w:rsidRPr="009F1385" w:rsidRDefault="009F1385" w:rsidP="007E62B2">
            <w:pPr>
              <w:rPr>
                <w:sz w:val="72"/>
                <w:szCs w:val="72"/>
              </w:rPr>
            </w:pPr>
          </w:p>
        </w:tc>
      </w:tr>
      <w:tr w:rsidR="00C65C3A" w:rsidTr="007E62B2">
        <w:trPr>
          <w:jc w:val="center"/>
        </w:trPr>
        <w:tc>
          <w:tcPr>
            <w:tcW w:w="1566" w:type="dxa"/>
            <w:vAlign w:val="center"/>
          </w:tcPr>
          <w:p w:rsidR="00C65C3A" w:rsidRPr="00C65C3A" w:rsidRDefault="00C65C3A" w:rsidP="00C65C3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65C3A">
              <w:rPr>
                <w:b/>
                <w:sz w:val="28"/>
                <w:szCs w:val="28"/>
              </w:rPr>
              <w:t>Tk</w:t>
            </w:r>
            <w:proofErr w:type="spellEnd"/>
            <w:r w:rsidRPr="00C65C3A">
              <w:rPr>
                <w:b/>
                <w:sz w:val="28"/>
                <w:szCs w:val="28"/>
              </w:rPr>
              <w:t xml:space="preserve"> (°C)</w:t>
            </w: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  <w:tc>
          <w:tcPr>
            <w:tcW w:w="1566" w:type="dxa"/>
          </w:tcPr>
          <w:p w:rsidR="00C65C3A" w:rsidRPr="009F1385" w:rsidRDefault="00C65C3A" w:rsidP="00C65C3A">
            <w:pPr>
              <w:rPr>
                <w:sz w:val="72"/>
                <w:szCs w:val="72"/>
              </w:rPr>
            </w:pPr>
          </w:p>
        </w:tc>
      </w:tr>
    </w:tbl>
    <w:p w:rsidR="009F1385" w:rsidRPr="009F1385" w:rsidRDefault="009F1385" w:rsidP="009F1385"/>
    <w:p w:rsidR="00C65C3A" w:rsidRDefault="00C65C3A" w:rsidP="00C65C3A">
      <w:pPr>
        <w:rPr>
          <w:b/>
          <w:sz w:val="28"/>
          <w:szCs w:val="28"/>
        </w:rPr>
      </w:pPr>
      <w:r w:rsidRPr="00C65C3A">
        <w:rPr>
          <w:b/>
          <w:sz w:val="28"/>
          <w:szCs w:val="28"/>
        </w:rPr>
        <w:t>R1: TKR =</w:t>
      </w:r>
    </w:p>
    <w:p w:rsidR="00C65C3A" w:rsidRPr="00C65C3A" w:rsidRDefault="00C65C3A" w:rsidP="00C65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R2: B =</w:t>
      </w:r>
    </w:p>
    <w:p w:rsidR="00F12F79" w:rsidRPr="00C65C3A" w:rsidRDefault="00F12F79" w:rsidP="00F12F79">
      <w:pPr>
        <w:rPr>
          <w:b/>
          <w:sz w:val="28"/>
          <w:szCs w:val="28"/>
        </w:rPr>
      </w:pPr>
      <w:r>
        <w:rPr>
          <w:b/>
          <w:sz w:val="28"/>
          <w:szCs w:val="28"/>
        </w:rPr>
        <w:t>+PLOTs</w:t>
      </w:r>
    </w:p>
    <w:p w:rsidR="009F1385" w:rsidRPr="009F1385" w:rsidRDefault="009F1385" w:rsidP="009F1385"/>
    <w:sectPr w:rsidR="009F1385" w:rsidRPr="009F13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215B"/>
    <w:multiLevelType w:val="hybridMultilevel"/>
    <w:tmpl w:val="8114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3D32"/>
    <w:multiLevelType w:val="hybridMultilevel"/>
    <w:tmpl w:val="B7EEB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7DAA"/>
    <w:multiLevelType w:val="hybridMultilevel"/>
    <w:tmpl w:val="8114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36DA"/>
    <w:multiLevelType w:val="hybridMultilevel"/>
    <w:tmpl w:val="8114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85"/>
    <w:rsid w:val="00002C0B"/>
    <w:rsid w:val="0006729A"/>
    <w:rsid w:val="00143B45"/>
    <w:rsid w:val="00316276"/>
    <w:rsid w:val="00675CA5"/>
    <w:rsid w:val="006F0D52"/>
    <w:rsid w:val="00751151"/>
    <w:rsid w:val="0094405E"/>
    <w:rsid w:val="009F1385"/>
    <w:rsid w:val="00C65C3A"/>
    <w:rsid w:val="00EF6D4E"/>
    <w:rsid w:val="00F1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B8893-13A8-47FE-A74D-B18576E3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F1385"/>
    <w:pPr>
      <w:ind w:left="720"/>
      <w:contextualSpacing/>
    </w:pPr>
  </w:style>
  <w:style w:type="table" w:styleId="Mkatabulky">
    <w:name w:val="Table Grid"/>
    <w:basedOn w:val="Normlntabulka"/>
    <w:uiPriority w:val="39"/>
    <w:rsid w:val="009F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3</cp:revision>
  <dcterms:created xsi:type="dcterms:W3CDTF">2017-10-25T13:48:00Z</dcterms:created>
  <dcterms:modified xsi:type="dcterms:W3CDTF">2017-10-26T13:03:00Z</dcterms:modified>
</cp:coreProperties>
</file>