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60" w:type="dxa"/>
        <w:tblCellMar>
          <w:top w:w="15" w:type="dxa"/>
          <w:left w:w="15" w:type="dxa"/>
          <w:bottom w:w="15" w:type="dxa"/>
          <w:right w:w="15" w:type="dxa"/>
        </w:tblCellMar>
        <w:tblLook w:val="04A0" w:firstRow="1" w:lastRow="0" w:firstColumn="1" w:lastColumn="0" w:noHBand="0" w:noVBand="1"/>
      </w:tblPr>
      <w:tblGrid>
        <w:gridCol w:w="3870"/>
        <w:gridCol w:w="6390"/>
      </w:tblGrid>
      <w:tr w:rsidR="00FA3103" w:rsidRPr="008C1C98" w:rsidTr="003845A9">
        <w:trPr>
          <w:trHeight w:val="1144"/>
        </w:trPr>
        <w:tc>
          <w:tcPr>
            <w:tcW w:w="3870" w:type="dxa"/>
            <w:tcMar>
              <w:top w:w="20" w:type="dxa"/>
              <w:left w:w="20" w:type="dxa"/>
              <w:bottom w:w="20" w:type="dxa"/>
              <w:right w:w="20" w:type="dxa"/>
            </w:tcMar>
            <w:hideMark/>
          </w:tcPr>
          <w:p w:rsidR="00FA3103" w:rsidRPr="008C1C98" w:rsidRDefault="00FA3103" w:rsidP="00E05600">
            <w:pPr>
              <w:spacing w:after="0" w:line="240" w:lineRule="auto"/>
              <w:rPr>
                <w:rFonts w:ascii="Times New Roman" w:eastAsia="Times New Roman" w:hAnsi="Times New Roman" w:cs="Times New Roman"/>
                <w:sz w:val="24"/>
                <w:szCs w:val="24"/>
              </w:rPr>
            </w:pPr>
          </w:p>
          <w:p w:rsidR="00FA3103" w:rsidRPr="005E1C73" w:rsidRDefault="00FA3103" w:rsidP="00E05600">
            <w:pPr>
              <w:spacing w:after="0" w:line="240" w:lineRule="auto"/>
              <w:ind w:left="40"/>
              <w:jc w:val="center"/>
              <w:rPr>
                <w:rFonts w:ascii="Times New Roman" w:eastAsia="Times New Roman" w:hAnsi="Times New Roman" w:cs="Times New Roman"/>
                <w:b/>
                <w:sz w:val="24"/>
                <w:szCs w:val="24"/>
              </w:rPr>
            </w:pPr>
            <w:r w:rsidRPr="005E1C73">
              <w:rPr>
                <w:rFonts w:ascii="Times New Roman" w:eastAsia="Times New Roman" w:hAnsi="Times New Roman" w:cs="Times New Roman"/>
                <w:b/>
                <w:color w:val="222222"/>
                <w:sz w:val="24"/>
                <w:szCs w:val="24"/>
              </w:rPr>
              <w:t xml:space="preserve">CÔNG TY </w:t>
            </w:r>
            <w:r w:rsidR="003845A9">
              <w:rPr>
                <w:rFonts w:ascii="Times New Roman" w:eastAsia="Times New Roman" w:hAnsi="Times New Roman" w:cs="Times New Roman"/>
                <w:b/>
                <w:color w:val="222222"/>
                <w:sz w:val="24"/>
                <w:szCs w:val="24"/>
              </w:rPr>
              <w:t>TNHH MTV GIÀY NAM VIỆT</w:t>
            </w:r>
            <w:r w:rsidRPr="005E1C73">
              <w:rPr>
                <w:rFonts w:ascii="Times New Roman" w:eastAsia="Times New Roman" w:hAnsi="Times New Roman" w:cs="Times New Roman"/>
                <w:b/>
                <w:color w:val="222222"/>
                <w:sz w:val="24"/>
                <w:szCs w:val="24"/>
              </w:rPr>
              <w:t> </w:t>
            </w:r>
          </w:p>
          <w:p w:rsidR="00FA3103" w:rsidRPr="008C1C98" w:rsidRDefault="00FA3103" w:rsidP="00C712DA">
            <w:pPr>
              <w:spacing w:after="0" w:line="240" w:lineRule="auto"/>
              <w:ind w:left="40"/>
              <w:jc w:val="center"/>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w:t>
            </w:r>
          </w:p>
        </w:tc>
        <w:tc>
          <w:tcPr>
            <w:tcW w:w="6390" w:type="dxa"/>
            <w:tcMar>
              <w:top w:w="20" w:type="dxa"/>
              <w:left w:w="20" w:type="dxa"/>
              <w:bottom w:w="20" w:type="dxa"/>
              <w:right w:w="20" w:type="dxa"/>
            </w:tcMar>
            <w:hideMark/>
          </w:tcPr>
          <w:p w:rsidR="00FA3103" w:rsidRPr="008C1C98" w:rsidRDefault="00FA3103" w:rsidP="00E05600">
            <w:pPr>
              <w:spacing w:after="0" w:line="240" w:lineRule="auto"/>
              <w:ind w:left="40"/>
              <w:jc w:val="center"/>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CỘNG HÒA XÃ HỘI CHỦ NGHĨA VIỆT NAM</w:t>
            </w:r>
          </w:p>
          <w:p w:rsidR="00FA3103" w:rsidRPr="008C1C98" w:rsidRDefault="00FA3103" w:rsidP="00E05600">
            <w:pPr>
              <w:spacing w:after="0" w:line="240" w:lineRule="auto"/>
              <w:ind w:left="40"/>
              <w:jc w:val="center"/>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Độc lập - Tự do - Hạnh phúc</w:t>
            </w:r>
          </w:p>
          <w:p w:rsidR="00FA3103" w:rsidRPr="008C1C98" w:rsidRDefault="00FA3103" w:rsidP="00C712DA">
            <w:pPr>
              <w:spacing w:after="0" w:line="240" w:lineRule="auto"/>
              <w:ind w:left="40"/>
              <w:jc w:val="center"/>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 </w:t>
            </w:r>
          </w:p>
        </w:tc>
      </w:tr>
    </w:tbl>
    <w:p w:rsidR="00C712DA" w:rsidRPr="008C1C98" w:rsidRDefault="00C712DA" w:rsidP="00FA3103">
      <w:pPr>
        <w:spacing w:after="0" w:line="240" w:lineRule="auto"/>
        <w:ind w:right="360"/>
        <w:rPr>
          <w:rFonts w:ascii="Times New Roman" w:eastAsia="Times New Roman" w:hAnsi="Times New Roman" w:cs="Times New Roman"/>
          <w:sz w:val="24"/>
          <w:szCs w:val="24"/>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90"/>
        <w:gridCol w:w="720"/>
        <w:gridCol w:w="540"/>
        <w:gridCol w:w="810"/>
        <w:gridCol w:w="540"/>
        <w:gridCol w:w="720"/>
        <w:gridCol w:w="900"/>
      </w:tblGrid>
      <w:tr w:rsidR="00C712DA" w:rsidRPr="00E177CA" w:rsidTr="005E1C73">
        <w:tc>
          <w:tcPr>
            <w:tcW w:w="5490" w:type="dxa"/>
          </w:tcPr>
          <w:p w:rsidR="00C712DA" w:rsidRPr="00C712DA" w:rsidRDefault="00C712DA" w:rsidP="00C712DA">
            <w:pPr>
              <w:tabs>
                <w:tab w:val="center" w:pos="7200"/>
              </w:tabs>
              <w:jc w:val="right"/>
              <w:rPr>
                <w:i/>
                <w:sz w:val="24"/>
                <w:szCs w:val="24"/>
              </w:rPr>
            </w:pPr>
            <w:r w:rsidRPr="00C712DA">
              <w:rPr>
                <w:i/>
                <w:sz w:val="24"/>
                <w:szCs w:val="24"/>
              </w:rPr>
              <w:t>Dĩ An,</w:t>
            </w:r>
          </w:p>
          <w:p w:rsidR="00C712DA" w:rsidRPr="00C712DA" w:rsidRDefault="00C712DA" w:rsidP="00C712DA">
            <w:pPr>
              <w:tabs>
                <w:tab w:val="center" w:pos="7200"/>
              </w:tabs>
              <w:rPr>
                <w:sz w:val="24"/>
                <w:szCs w:val="24"/>
              </w:rPr>
            </w:pPr>
            <w:r w:rsidRPr="00C712DA">
              <w:rPr>
                <w:sz w:val="24"/>
                <w:szCs w:val="24"/>
              </w:rPr>
              <w:t xml:space="preserve">           Số:</w:t>
            </w:r>
            <w:r>
              <w:rPr>
                <w:sz w:val="24"/>
                <w:szCs w:val="24"/>
              </w:rPr>
              <w:t xml:space="preserve"> </w:t>
            </w:r>
            <w:r w:rsidRPr="00C712DA">
              <w:rPr>
                <w:color w:val="000000"/>
                <w:sz w:val="24"/>
                <w:szCs w:val="24"/>
              </w:rPr>
              <w:t>[ContractID]</w:t>
            </w:r>
          </w:p>
          <w:p w:rsidR="00C712DA" w:rsidRPr="00C712DA" w:rsidRDefault="00C712DA" w:rsidP="00C712DA">
            <w:pPr>
              <w:tabs>
                <w:tab w:val="center" w:pos="7200"/>
              </w:tabs>
              <w:rPr>
                <w:sz w:val="24"/>
                <w:szCs w:val="24"/>
              </w:rPr>
            </w:pPr>
          </w:p>
        </w:tc>
        <w:tc>
          <w:tcPr>
            <w:tcW w:w="720" w:type="dxa"/>
          </w:tcPr>
          <w:p w:rsidR="00C712DA" w:rsidRPr="00C712DA" w:rsidRDefault="00C712DA" w:rsidP="006C68AC">
            <w:pPr>
              <w:tabs>
                <w:tab w:val="center" w:pos="1440"/>
                <w:tab w:val="center" w:pos="7200"/>
              </w:tabs>
              <w:rPr>
                <w:i/>
                <w:sz w:val="24"/>
                <w:szCs w:val="24"/>
              </w:rPr>
            </w:pPr>
            <w:r>
              <w:rPr>
                <w:i/>
                <w:sz w:val="24"/>
                <w:szCs w:val="24"/>
              </w:rPr>
              <w:t>ngà</w:t>
            </w:r>
            <w:r w:rsidRPr="00C712DA">
              <w:rPr>
                <w:i/>
                <w:sz w:val="24"/>
                <w:szCs w:val="24"/>
              </w:rPr>
              <w:t>y</w:t>
            </w:r>
          </w:p>
        </w:tc>
        <w:tc>
          <w:tcPr>
            <w:tcW w:w="540" w:type="dxa"/>
          </w:tcPr>
          <w:p w:rsidR="00C712DA" w:rsidRPr="00C712DA" w:rsidRDefault="00C712DA" w:rsidP="006C68AC">
            <w:pPr>
              <w:tabs>
                <w:tab w:val="center" w:pos="1440"/>
                <w:tab w:val="center" w:pos="7200"/>
              </w:tabs>
              <w:rPr>
                <w:i/>
                <w:sz w:val="24"/>
                <w:szCs w:val="24"/>
              </w:rPr>
            </w:pPr>
            <w:r w:rsidRPr="00C712DA">
              <w:rPr>
                <w:i/>
                <w:sz w:val="24"/>
                <w:szCs w:val="24"/>
              </w:rPr>
              <w:t>[bg_ngay]</w:t>
            </w:r>
          </w:p>
        </w:tc>
        <w:tc>
          <w:tcPr>
            <w:tcW w:w="810" w:type="dxa"/>
          </w:tcPr>
          <w:p w:rsidR="00C712DA" w:rsidRPr="00C712DA" w:rsidRDefault="00C712DA" w:rsidP="006C68AC">
            <w:pPr>
              <w:tabs>
                <w:tab w:val="center" w:pos="1440"/>
                <w:tab w:val="center" w:pos="7200"/>
              </w:tabs>
              <w:rPr>
                <w:i/>
                <w:sz w:val="24"/>
                <w:szCs w:val="24"/>
              </w:rPr>
            </w:pPr>
            <w:r>
              <w:rPr>
                <w:i/>
                <w:sz w:val="24"/>
                <w:szCs w:val="24"/>
              </w:rPr>
              <w:t>tháng</w:t>
            </w:r>
          </w:p>
        </w:tc>
        <w:tc>
          <w:tcPr>
            <w:tcW w:w="540" w:type="dxa"/>
          </w:tcPr>
          <w:p w:rsidR="00C712DA" w:rsidRPr="00C712DA" w:rsidRDefault="00C712DA" w:rsidP="006C68AC">
            <w:pPr>
              <w:tabs>
                <w:tab w:val="center" w:pos="1440"/>
                <w:tab w:val="center" w:pos="7200"/>
              </w:tabs>
              <w:rPr>
                <w:i/>
                <w:sz w:val="24"/>
                <w:szCs w:val="24"/>
              </w:rPr>
            </w:pPr>
            <w:r w:rsidRPr="00C712DA">
              <w:rPr>
                <w:i/>
                <w:sz w:val="24"/>
                <w:szCs w:val="24"/>
              </w:rPr>
              <w:t>[bg_thang]</w:t>
            </w:r>
          </w:p>
        </w:tc>
        <w:tc>
          <w:tcPr>
            <w:tcW w:w="720" w:type="dxa"/>
          </w:tcPr>
          <w:p w:rsidR="00C712DA" w:rsidRPr="00C712DA" w:rsidRDefault="00C712DA" w:rsidP="006C68AC">
            <w:pPr>
              <w:tabs>
                <w:tab w:val="center" w:pos="1440"/>
                <w:tab w:val="center" w:pos="7200"/>
              </w:tabs>
              <w:rPr>
                <w:i/>
                <w:sz w:val="24"/>
                <w:szCs w:val="24"/>
              </w:rPr>
            </w:pPr>
            <w:r>
              <w:rPr>
                <w:i/>
                <w:sz w:val="24"/>
                <w:szCs w:val="24"/>
              </w:rPr>
              <w:t>năm</w:t>
            </w:r>
          </w:p>
        </w:tc>
        <w:tc>
          <w:tcPr>
            <w:tcW w:w="900" w:type="dxa"/>
          </w:tcPr>
          <w:p w:rsidR="00C712DA" w:rsidRPr="00C712DA" w:rsidRDefault="00C712DA" w:rsidP="006C68AC">
            <w:pPr>
              <w:tabs>
                <w:tab w:val="center" w:pos="1440"/>
                <w:tab w:val="center" w:pos="7200"/>
              </w:tabs>
              <w:rPr>
                <w:i/>
                <w:sz w:val="24"/>
                <w:szCs w:val="24"/>
              </w:rPr>
            </w:pPr>
            <w:r w:rsidRPr="00C712DA">
              <w:rPr>
                <w:i/>
                <w:sz w:val="24"/>
                <w:szCs w:val="24"/>
              </w:rPr>
              <w:t>[bg_nam]</w:t>
            </w:r>
          </w:p>
        </w:tc>
      </w:tr>
    </w:tbl>
    <w:p w:rsidR="00FA3103" w:rsidRDefault="003704CD" w:rsidP="005E1C73">
      <w:pPr>
        <w:spacing w:after="0" w:line="240" w:lineRule="auto"/>
        <w:ind w:right="-43"/>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PHỤ LỤC HỢP ĐỒNG LAO ĐỘNG</w:t>
      </w:r>
    </w:p>
    <w:p w:rsidR="003704CD" w:rsidRDefault="003704CD" w:rsidP="005E1C73">
      <w:pPr>
        <w:spacing w:after="0" w:line="240" w:lineRule="auto"/>
        <w:ind w:right="-43"/>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(Ban hành kèm theo Thông tư số 21/2003/TT-BLĐTBXD ngày 22/9/2003</w:t>
      </w:r>
    </w:p>
    <w:p w:rsidR="003704CD" w:rsidRDefault="003704CD" w:rsidP="005E1C73">
      <w:pPr>
        <w:spacing w:after="0" w:line="240" w:lineRule="auto"/>
        <w:ind w:right="-43"/>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của Bộ Lao động – Thương binh và Xã hội)</w:t>
      </w:r>
    </w:p>
    <w:p w:rsidR="005E1C73" w:rsidRPr="003704CD" w:rsidRDefault="005E1C73" w:rsidP="005E1C73">
      <w:pPr>
        <w:spacing w:after="0" w:line="240" w:lineRule="auto"/>
        <w:ind w:right="-43"/>
        <w:jc w:val="center"/>
        <w:rPr>
          <w:rFonts w:ascii="Times New Roman" w:eastAsia="Times New Roman" w:hAnsi="Times New Roman" w:cs="Times New Roman"/>
          <w:sz w:val="24"/>
          <w:szCs w:val="24"/>
        </w:rPr>
      </w:pPr>
    </w:p>
    <w:p w:rsidR="003704CD" w:rsidRPr="00E20DFD" w:rsidRDefault="003704CD" w:rsidP="005E1C73">
      <w:pPr>
        <w:tabs>
          <w:tab w:val="left" w:leader="dot" w:pos="2880"/>
          <w:tab w:val="left" w:pos="6660"/>
        </w:tabs>
        <w:autoSpaceDE w:val="0"/>
        <w:autoSpaceDN w:val="0"/>
        <w:adjustRightInd w:val="0"/>
        <w:spacing w:after="0" w:line="240"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Chúng tôi, một bên là Ông/Bà:      </w:t>
      </w:r>
      <w:r w:rsidR="003845A9">
        <w:rPr>
          <w:rFonts w:ascii="Times New Roman" w:hAnsi="Times New Roman" w:cs="Times New Roman"/>
          <w:b/>
          <w:sz w:val="24"/>
          <w:szCs w:val="24"/>
          <w:lang w:val="nl-NL"/>
        </w:rPr>
        <w:t>ĐỖ THANH HÀ</w:t>
      </w:r>
      <w:r w:rsidRPr="00E20DFD">
        <w:rPr>
          <w:rFonts w:ascii="Times New Roman" w:hAnsi="Times New Roman" w:cs="Times New Roman"/>
          <w:sz w:val="24"/>
          <w:szCs w:val="24"/>
          <w:lang w:val="nl-NL"/>
        </w:rPr>
        <w:tab/>
        <w:t xml:space="preserve"> Quốc tịch: VIỆT NAM</w:t>
      </w:r>
    </w:p>
    <w:p w:rsidR="003704CD" w:rsidRPr="00E20DFD" w:rsidRDefault="003704CD" w:rsidP="005E1C73">
      <w:pPr>
        <w:autoSpaceDE w:val="0"/>
        <w:autoSpaceDN w:val="0"/>
        <w:adjustRightInd w:val="0"/>
        <w:spacing w:after="0" w:line="240"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Chức vụ</w:t>
      </w:r>
      <w:r w:rsidR="003845A9">
        <w:rPr>
          <w:rFonts w:ascii="Times New Roman" w:hAnsi="Times New Roman" w:cs="Times New Roman"/>
          <w:sz w:val="24"/>
          <w:szCs w:val="24"/>
          <w:lang w:val="nl-NL"/>
        </w:rPr>
        <w:t xml:space="preserve">: </w:t>
      </w:r>
      <w:r w:rsidRPr="00E20DFD">
        <w:rPr>
          <w:rFonts w:ascii="Times New Roman" w:hAnsi="Times New Roman" w:cs="Times New Roman"/>
          <w:sz w:val="24"/>
          <w:szCs w:val="24"/>
          <w:lang w:val="nl-NL"/>
        </w:rPr>
        <w:t>Giám đốc</w:t>
      </w:r>
      <w:r w:rsidRPr="00E20DFD">
        <w:rPr>
          <w:rFonts w:ascii="Times New Roman" w:hAnsi="Times New Roman" w:cs="Times New Roman"/>
          <w:sz w:val="24"/>
          <w:szCs w:val="24"/>
          <w:lang w:val="nl-NL"/>
        </w:rPr>
        <w:tab/>
      </w:r>
    </w:p>
    <w:p w:rsidR="003704CD" w:rsidRPr="00E20DFD" w:rsidRDefault="003704CD" w:rsidP="005E1C73">
      <w:pPr>
        <w:autoSpaceDE w:val="0"/>
        <w:autoSpaceDN w:val="0"/>
        <w:adjustRightInd w:val="0"/>
        <w:spacing w:after="0" w:line="240"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Đại diện cho:</w:t>
      </w:r>
      <w:r w:rsidRPr="00E20DFD">
        <w:rPr>
          <w:rFonts w:ascii="Times New Roman" w:hAnsi="Times New Roman" w:cs="Times New Roman"/>
          <w:sz w:val="24"/>
          <w:szCs w:val="24"/>
          <w:lang w:val="nl-NL"/>
        </w:rPr>
        <w:tab/>
      </w:r>
      <w:r w:rsidRPr="007B1095">
        <w:rPr>
          <w:rFonts w:ascii="Times New Roman" w:hAnsi="Times New Roman" w:cs="Times New Roman"/>
          <w:b/>
          <w:sz w:val="24"/>
          <w:szCs w:val="24"/>
          <w:lang w:val="nl-NL"/>
        </w:rPr>
        <w:t xml:space="preserve">CÔNG </w:t>
      </w:r>
      <w:r w:rsidR="003845A9" w:rsidRPr="005E1C73">
        <w:rPr>
          <w:rFonts w:ascii="Times New Roman" w:eastAsia="Times New Roman" w:hAnsi="Times New Roman" w:cs="Times New Roman"/>
          <w:b/>
          <w:color w:val="222222"/>
          <w:sz w:val="24"/>
          <w:szCs w:val="24"/>
        </w:rPr>
        <w:t xml:space="preserve">TY </w:t>
      </w:r>
      <w:r w:rsidR="003845A9">
        <w:rPr>
          <w:rFonts w:ascii="Times New Roman" w:eastAsia="Times New Roman" w:hAnsi="Times New Roman" w:cs="Times New Roman"/>
          <w:b/>
          <w:color w:val="222222"/>
          <w:sz w:val="24"/>
          <w:szCs w:val="24"/>
        </w:rPr>
        <w:t>TNHH MTV GIÀY NAM VIỆT</w:t>
      </w:r>
      <w:r w:rsidR="003845A9" w:rsidRPr="005E1C73">
        <w:rPr>
          <w:rFonts w:ascii="Times New Roman" w:eastAsia="Times New Roman" w:hAnsi="Times New Roman" w:cs="Times New Roman"/>
          <w:b/>
          <w:color w:val="222222"/>
          <w:sz w:val="24"/>
          <w:szCs w:val="24"/>
        </w:rPr>
        <w:t> </w:t>
      </w:r>
      <w:r w:rsidRPr="00E20DFD">
        <w:rPr>
          <w:rFonts w:ascii="Times New Roman" w:hAnsi="Times New Roman" w:cs="Times New Roman"/>
          <w:sz w:val="24"/>
          <w:szCs w:val="24"/>
          <w:lang w:val="nl-NL"/>
        </w:rPr>
        <w:tab/>
        <w:t xml:space="preserve">    Điện thoại: 3727017</w:t>
      </w:r>
    </w:p>
    <w:p w:rsidR="003704CD" w:rsidRDefault="003704CD" w:rsidP="005E1C73">
      <w:pPr>
        <w:autoSpaceDE w:val="0"/>
        <w:autoSpaceDN w:val="0"/>
        <w:adjustRightInd w:val="0"/>
        <w:spacing w:after="0" w:line="240"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Địa chỉ: </w:t>
      </w:r>
      <w:r w:rsidRPr="00E20DFD">
        <w:rPr>
          <w:rFonts w:ascii="Times New Roman" w:hAnsi="Times New Roman" w:cs="Times New Roman"/>
          <w:sz w:val="24"/>
          <w:szCs w:val="24"/>
          <w:lang w:val="nl-NL"/>
        </w:rPr>
        <w:tab/>
        <w:t>Lô 3.2 KCN Tân Đông Hiệp A, Dĩ An, Bình Dương</w:t>
      </w:r>
    </w:p>
    <w:p w:rsidR="003704CD" w:rsidRPr="00E20DFD" w:rsidRDefault="003704CD" w:rsidP="005E1C73">
      <w:pPr>
        <w:autoSpaceDE w:val="0"/>
        <w:autoSpaceDN w:val="0"/>
        <w:adjustRightInd w:val="0"/>
        <w:spacing w:after="0" w:line="240" w:lineRule="auto"/>
        <w:jc w:val="both"/>
        <w:rPr>
          <w:rFonts w:ascii="Times New Roman" w:hAnsi="Times New Roman" w:cs="Times New Roman"/>
          <w:sz w:val="24"/>
          <w:szCs w:val="24"/>
          <w:lang w:val="nl-NL"/>
        </w:rPr>
      </w:pPr>
    </w:p>
    <w:p w:rsidR="003704CD" w:rsidRPr="00E20DFD" w:rsidRDefault="003704CD" w:rsidP="005E1C73">
      <w:pPr>
        <w:tabs>
          <w:tab w:val="left" w:pos="2520"/>
          <w:tab w:val="left" w:pos="6480"/>
        </w:tabs>
        <w:spacing w:after="0" w:line="240" w:lineRule="auto"/>
        <w:jc w:val="both"/>
        <w:rPr>
          <w:rFonts w:ascii="Times New Roman" w:eastAsia="Times New Roman" w:hAnsi="Times New Roman" w:cs="Times New Roman"/>
          <w:sz w:val="24"/>
          <w:szCs w:val="24"/>
          <w:lang w:val="nl-NL" w:eastAsia="zh-CN"/>
        </w:rPr>
      </w:pPr>
      <w:r w:rsidRPr="00E20DFD">
        <w:rPr>
          <w:rFonts w:ascii="Times New Roman" w:hAnsi="Times New Roman" w:cs="Times New Roman"/>
          <w:sz w:val="24"/>
          <w:szCs w:val="24"/>
          <w:lang w:val="nl-NL"/>
        </w:rPr>
        <w:t>Và một bên là Ông/Bà:</w:t>
      </w:r>
      <w:r w:rsidRPr="00E20DFD">
        <w:rPr>
          <w:rFonts w:ascii="Times New Roman" w:hAnsi="Times New Roman" w:cs="Times New Roman"/>
          <w:sz w:val="24"/>
          <w:szCs w:val="24"/>
          <w:lang w:val="nl-NL"/>
        </w:rPr>
        <w:tab/>
      </w:r>
      <w:r w:rsidRPr="00E20DFD">
        <w:rPr>
          <w:rFonts w:ascii="Times New Roman" w:hAnsi="Times New Roman" w:cs="Times New Roman"/>
          <w:b/>
          <w:sz w:val="24"/>
          <w:szCs w:val="24"/>
          <w:lang w:val="nl-NL"/>
        </w:rPr>
        <w:t>[EmployeeName_Hoa]</w:t>
      </w:r>
      <w:r w:rsidRPr="00E20DFD">
        <w:rPr>
          <w:rFonts w:ascii="Times New Roman" w:hAnsi="Times New Roman" w:cs="Times New Roman"/>
          <w:sz w:val="24"/>
          <w:szCs w:val="24"/>
          <w:lang w:val="nl-NL"/>
        </w:rPr>
        <w:tab/>
        <w:t>Quốc tịch: [NationalityName]</w:t>
      </w:r>
    </w:p>
    <w:p w:rsidR="003704CD" w:rsidRPr="00E20DFD" w:rsidRDefault="003704CD" w:rsidP="005E1C73">
      <w:pPr>
        <w:tabs>
          <w:tab w:val="left" w:pos="2520"/>
          <w:tab w:val="left" w:pos="6480"/>
        </w:tabs>
        <w:spacing w:after="0" w:line="240" w:lineRule="auto"/>
        <w:rPr>
          <w:rFonts w:ascii="Times New Roman" w:eastAsia="Times New Roman" w:hAnsi="Times New Roman" w:cs="Times New Roman"/>
          <w:sz w:val="24"/>
          <w:szCs w:val="24"/>
          <w:lang w:val="nl-NL" w:eastAsia="zh-CN"/>
        </w:rPr>
      </w:pPr>
      <w:r w:rsidRPr="00E20DFD">
        <w:rPr>
          <w:rFonts w:ascii="Times New Roman" w:hAnsi="Times New Roman" w:cs="Times New Roman"/>
          <w:sz w:val="24"/>
          <w:szCs w:val="24"/>
          <w:lang w:val="nl-NL"/>
        </w:rPr>
        <w:t xml:space="preserve">Sinh ngày :         </w:t>
      </w:r>
      <w:r w:rsidRPr="00E20DFD">
        <w:rPr>
          <w:rFonts w:ascii="Times New Roman" w:hAnsi="Times New Roman" w:cs="Times New Roman"/>
          <w:sz w:val="24"/>
          <w:szCs w:val="24"/>
          <w:lang w:val="nl-NL"/>
        </w:rPr>
        <w:tab/>
        <w:t>[Birthday]</w:t>
      </w:r>
      <w:r w:rsidRPr="00E20DFD">
        <w:rPr>
          <w:rFonts w:ascii="Times New Roman" w:hAnsi="Times New Roman" w:cs="Times New Roman"/>
          <w:sz w:val="24"/>
          <w:szCs w:val="24"/>
          <w:lang w:val="nl-NL"/>
        </w:rPr>
        <w:tab/>
        <w:t xml:space="preserve">tại : </w:t>
      </w:r>
      <w:r>
        <w:rPr>
          <w:rFonts w:ascii="Times New Roman" w:eastAsia="Times New Roman" w:hAnsi="Times New Roman" w:cs="Times New Roman"/>
          <w:sz w:val="24"/>
          <w:szCs w:val="24"/>
          <w:lang w:val="nl-NL" w:eastAsia="zh-CN"/>
        </w:rPr>
        <w:t>[Noisinh]</w:t>
      </w:r>
    </w:p>
    <w:p w:rsidR="003704CD" w:rsidRPr="00E20DFD" w:rsidRDefault="003704CD" w:rsidP="005E1C73">
      <w:pPr>
        <w:tabs>
          <w:tab w:val="left" w:pos="2520"/>
          <w:tab w:val="left" w:pos="6480"/>
        </w:tabs>
        <w:spacing w:after="0" w:line="240" w:lineRule="auto"/>
        <w:rPr>
          <w:rFonts w:ascii="Times New Roman" w:hAnsi="Times New Roman" w:cs="Times New Roman"/>
          <w:sz w:val="24"/>
          <w:szCs w:val="24"/>
          <w:lang w:val="nl-NL"/>
        </w:rPr>
      </w:pPr>
      <w:r w:rsidRPr="00E20DFD">
        <w:rPr>
          <w:rFonts w:ascii="Times New Roman" w:hAnsi="Times New Roman" w:cs="Times New Roman"/>
          <w:sz w:val="24"/>
          <w:szCs w:val="24"/>
          <w:lang w:val="nl-NL"/>
        </w:rPr>
        <w:t>Nghề nghiệp:</w:t>
      </w:r>
      <w:r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ab/>
        <w:t xml:space="preserve">SĐT:  </w:t>
      </w:r>
    </w:p>
    <w:p w:rsidR="003704CD" w:rsidRPr="00E20DFD" w:rsidRDefault="003704CD" w:rsidP="005E1C73">
      <w:pPr>
        <w:tabs>
          <w:tab w:val="left" w:pos="2520"/>
        </w:tabs>
        <w:spacing w:after="0" w:line="240" w:lineRule="auto"/>
        <w:rPr>
          <w:rFonts w:ascii="Times New Roman" w:eastAsia="Times New Roman" w:hAnsi="Times New Roman" w:cs="Times New Roman"/>
          <w:sz w:val="24"/>
          <w:szCs w:val="24"/>
          <w:lang w:val="nl-NL" w:eastAsia="zh-CN"/>
        </w:rPr>
      </w:pPr>
      <w:r w:rsidRPr="00E20DFD">
        <w:rPr>
          <w:rFonts w:ascii="Times New Roman" w:hAnsi="Times New Roman" w:cs="Times New Roman"/>
          <w:sz w:val="24"/>
          <w:szCs w:val="24"/>
          <w:lang w:val="nl-NL"/>
        </w:rPr>
        <w:t>Địa chỉ thường trú:</w:t>
      </w:r>
      <w:r w:rsidRPr="00E20DFD">
        <w:rPr>
          <w:rFonts w:ascii="Times New Roman" w:hAnsi="Times New Roman" w:cs="Times New Roman"/>
          <w:sz w:val="24"/>
          <w:szCs w:val="24"/>
          <w:lang w:val="nl-NL"/>
        </w:rPr>
        <w:tab/>
        <w:t>[</w:t>
      </w:r>
      <w:r>
        <w:rPr>
          <w:rFonts w:ascii="Times New Roman" w:hAnsi="Times New Roman" w:cs="Times New Roman"/>
          <w:sz w:val="24"/>
          <w:szCs w:val="24"/>
          <w:lang w:val="nl-NL"/>
        </w:rPr>
        <w:t>Permanent</w:t>
      </w:r>
      <w:r w:rsidRPr="00E20DFD">
        <w:rPr>
          <w:rFonts w:ascii="Times New Roman" w:hAnsi="Times New Roman" w:cs="Times New Roman"/>
          <w:sz w:val="24"/>
          <w:szCs w:val="24"/>
          <w:lang w:val="nl-NL"/>
        </w:rPr>
        <w:t>Address]</w:t>
      </w:r>
    </w:p>
    <w:p w:rsidR="005E1C73" w:rsidRDefault="003704CD" w:rsidP="005E1C73">
      <w:pPr>
        <w:tabs>
          <w:tab w:val="left" w:pos="3960"/>
          <w:tab w:val="left" w:pos="6480"/>
        </w:tabs>
        <w:spacing w:after="0" w:line="240" w:lineRule="auto"/>
        <w:rPr>
          <w:rFonts w:ascii="Times New Roman" w:eastAsia="Times New Roman" w:hAnsi="Times New Roman" w:cs="Times New Roman"/>
          <w:sz w:val="24"/>
          <w:szCs w:val="24"/>
          <w:lang w:val="nl-NL" w:eastAsia="zh-CN"/>
        </w:rPr>
      </w:pPr>
      <w:r w:rsidRPr="00E20DFD">
        <w:rPr>
          <w:rFonts w:ascii="Times New Roman" w:hAnsi="Times New Roman" w:cs="Times New Roman"/>
          <w:sz w:val="24"/>
          <w:szCs w:val="24"/>
          <w:lang w:val="nl-NL"/>
        </w:rPr>
        <w:t>Số</w:t>
      </w:r>
      <w:r>
        <w:rPr>
          <w:rFonts w:ascii="Times New Roman" w:hAnsi="Times New Roman" w:cs="Times New Roman"/>
          <w:sz w:val="24"/>
          <w:szCs w:val="24"/>
          <w:lang w:val="nl-NL"/>
        </w:rPr>
        <w:t xml:space="preserve"> CMTND:  [IDCard]</w:t>
      </w:r>
      <w:r>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Pr>
          <w:rFonts w:ascii="Times New Roman" w:hAnsi="Times New Roman" w:cs="Times New Roman"/>
          <w:sz w:val="24"/>
          <w:szCs w:val="24"/>
          <w:lang w:val="nl-NL"/>
        </w:rPr>
        <w:t>p ngày:  [IssueDate]</w:t>
      </w:r>
      <w:r>
        <w:rPr>
          <w:rFonts w:ascii="Times New Roman" w:hAnsi="Times New Roman" w:cs="Times New Roman"/>
          <w:sz w:val="24"/>
          <w:szCs w:val="24"/>
          <w:lang w:val="nl-NL"/>
        </w:rPr>
        <w:tab/>
      </w:r>
      <w:r w:rsidRPr="00E20DFD">
        <w:rPr>
          <w:rFonts w:ascii="Times New Roman" w:hAnsi="Times New Roman" w:cs="Times New Roman"/>
          <w:sz w:val="24"/>
          <w:szCs w:val="24"/>
          <w:lang w:val="nl-NL"/>
        </w:rPr>
        <w:t>tạ</w:t>
      </w:r>
      <w:r>
        <w:rPr>
          <w:rFonts w:ascii="Times New Roman" w:hAnsi="Times New Roman" w:cs="Times New Roman"/>
          <w:sz w:val="24"/>
          <w:szCs w:val="24"/>
          <w:lang w:val="nl-NL"/>
        </w:rPr>
        <w:t>i: [IssuePlace]</w:t>
      </w:r>
    </w:p>
    <w:p w:rsidR="00FA3103" w:rsidRPr="005E1C73" w:rsidRDefault="005E1C73" w:rsidP="005E1C73">
      <w:pPr>
        <w:tabs>
          <w:tab w:val="left" w:pos="3960"/>
          <w:tab w:val="left" w:pos="6480"/>
        </w:tabs>
        <w:rPr>
          <w:rFonts w:ascii="Times New Roman" w:eastAsia="Times New Roman" w:hAnsi="Times New Roman" w:cs="Times New Roman"/>
          <w:sz w:val="24"/>
          <w:szCs w:val="24"/>
          <w:lang w:val="nl-NL" w:eastAsia="zh-CN"/>
        </w:rPr>
      </w:pPr>
      <w:r>
        <w:rPr>
          <w:rFonts w:ascii="Times New Roman" w:eastAsia="Times New Roman" w:hAnsi="Times New Roman" w:cs="Times New Roman"/>
          <w:color w:val="222222"/>
          <w:sz w:val="24"/>
          <w:szCs w:val="24"/>
        </w:rPr>
        <w:t>Căn cứ Hợp đồng lao động đã ký trước đó và nhu cầu sử dụng lao động, hai bên cùng nhau thỏa thuận ký thêm phụ lục hợp đồng lao động và thay đổi một số nội dung hợp đồng và mức đóng BHXH, các khoản phụ cấp mà hai bên đã ký kết trước đó như sau</w:t>
      </w:r>
      <w:r w:rsidR="00FA3103" w:rsidRPr="008C1C98">
        <w:rPr>
          <w:rFonts w:ascii="Times New Roman" w:eastAsia="Times New Roman" w:hAnsi="Times New Roman" w:cs="Times New Roman"/>
          <w:color w:val="222222"/>
          <w:sz w:val="24"/>
          <w:szCs w:val="24"/>
        </w:rPr>
        <w:t>:</w:t>
      </w:r>
    </w:p>
    <w:p w:rsidR="00C564D2" w:rsidRDefault="005E1C73" w:rsidP="005E1C7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Nội dung thay đổi:</w:t>
      </w:r>
    </w:p>
    <w:p w:rsidR="005E1C73" w:rsidRDefault="005E1C73" w:rsidP="005E1C73">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Điều 1: Mức lương cơ bản: [BasicSalary]đ/tháng</w:t>
      </w:r>
    </w:p>
    <w:p w:rsidR="005E1C73" w:rsidRDefault="005E1C73" w:rsidP="005E1C73">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Điều 2: Công việc và hệ số công việc: [DepName_Final]</w:t>
      </w:r>
    </w:p>
    <w:p w:rsidR="005E1C73" w:rsidRDefault="005E1C73" w:rsidP="005E1C73">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Điều 3: Phụ cấp nặng nhọc độc hại:                  đ/tháng</w:t>
      </w:r>
    </w:p>
    <w:p w:rsidR="005E1C73" w:rsidRPr="005E1C73" w:rsidRDefault="005E1C73" w:rsidP="005E1C73">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Phụ cấp chuyên cần, đi lại: 350.000đ</w:t>
      </w:r>
    </w:p>
    <w:p w:rsidR="005E1C73" w:rsidRDefault="005E1C73" w:rsidP="005E1C7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Thời gian thực hiện:</w:t>
      </w:r>
    </w:p>
    <w:p w:rsidR="005E1C73" w:rsidRDefault="005E1C73" w:rsidP="005E1C73">
      <w:pPr>
        <w:pStyle w:val="ListParagraph"/>
        <w:rPr>
          <w:rFonts w:ascii="Times New Roman" w:hAnsi="Times New Roman" w:cs="Times New Roman"/>
          <w:sz w:val="24"/>
          <w:szCs w:val="24"/>
        </w:rPr>
      </w:pPr>
      <w:r>
        <w:rPr>
          <w:rFonts w:ascii="Times New Roman" w:hAnsi="Times New Roman" w:cs="Times New Roman"/>
          <w:sz w:val="24"/>
          <w:szCs w:val="24"/>
        </w:rPr>
        <w:t>Khoản 1.1,1.2,1.3,1.4 của phụ lục này có hiệu lực kể từ ngày [bg_ngay] tháng [bg_thang] năm [bg_nam] đến khi có sự thay đổi về mức lương và các khoản phụ cấp.</w:t>
      </w:r>
    </w:p>
    <w:p w:rsidR="005E1C73" w:rsidRDefault="005E1C73" w:rsidP="005E1C73">
      <w:pPr>
        <w:rPr>
          <w:rFonts w:ascii="Times New Roman" w:hAnsi="Times New Roman" w:cs="Times New Roman"/>
          <w:sz w:val="24"/>
          <w:szCs w:val="24"/>
        </w:rPr>
      </w:pPr>
      <w:r>
        <w:rPr>
          <w:rFonts w:ascii="Times New Roman" w:hAnsi="Times New Roman" w:cs="Times New Roman"/>
          <w:sz w:val="24"/>
          <w:szCs w:val="24"/>
        </w:rPr>
        <w:t>Phụ lục này là một phần của Hợp đồng lao động đã ký trước đó, được làm thành 02 bản có giá trị như nhau, mỗi bên giữ một bản và là cơ sở để giải quyết khi có tranh chấp lao động.</w:t>
      </w:r>
    </w:p>
    <w:p w:rsidR="005E1C73" w:rsidRPr="005E1C73" w:rsidRDefault="005E1C73" w:rsidP="005E1C73">
      <w:pPr>
        <w:rPr>
          <w:rFonts w:ascii="Times New Roman" w:hAnsi="Times New Roman" w:cs="Times New Roman"/>
          <w:b/>
          <w:sz w:val="24"/>
          <w:szCs w:val="24"/>
        </w:rPr>
      </w:pPr>
      <w:r>
        <w:rPr>
          <w:rFonts w:ascii="Times New Roman" w:hAnsi="Times New Roman" w:cs="Times New Roman"/>
          <w:sz w:val="24"/>
          <w:szCs w:val="24"/>
        </w:rPr>
        <w:t xml:space="preserve">Hợp đồng này làm lại </w:t>
      </w:r>
      <w:r>
        <w:rPr>
          <w:rFonts w:ascii="Times New Roman" w:hAnsi="Times New Roman" w:cs="Times New Roman"/>
          <w:b/>
          <w:sz w:val="24"/>
          <w:szCs w:val="24"/>
        </w:rPr>
        <w:t xml:space="preserve">Công ty </w:t>
      </w:r>
      <w:r w:rsidR="003845A9">
        <w:rPr>
          <w:rFonts w:ascii="Times New Roman" w:hAnsi="Times New Roman" w:cs="Times New Roman"/>
          <w:b/>
          <w:sz w:val="24"/>
          <w:szCs w:val="24"/>
        </w:rPr>
        <w:t>TNHH MTV giày Nam Việt</w:t>
      </w:r>
    </w:p>
    <w:p w:rsidR="00D32F1B" w:rsidRDefault="005E1C73" w:rsidP="005E1C73">
      <w:pPr>
        <w:jc w:val="right"/>
        <w:rPr>
          <w:rFonts w:ascii="Times New Roman" w:hAnsi="Times New Roman" w:cs="Times New Roman"/>
          <w:i/>
          <w:sz w:val="24"/>
          <w:szCs w:val="24"/>
        </w:rPr>
      </w:pPr>
      <w:r>
        <w:rPr>
          <w:rFonts w:ascii="Times New Roman" w:hAnsi="Times New Roman" w:cs="Times New Roman"/>
          <w:i/>
          <w:sz w:val="24"/>
          <w:szCs w:val="24"/>
        </w:rPr>
        <w:t xml:space="preserve">Dĩ </w:t>
      </w:r>
      <w:proofErr w:type="gramStart"/>
      <w:r>
        <w:rPr>
          <w:rFonts w:ascii="Times New Roman" w:hAnsi="Times New Roman" w:cs="Times New Roman"/>
          <w:i/>
          <w:sz w:val="24"/>
          <w:szCs w:val="24"/>
        </w:rPr>
        <w:t>An</w:t>
      </w:r>
      <w:proofErr w:type="gramEnd"/>
      <w:r>
        <w:rPr>
          <w:rFonts w:ascii="Times New Roman" w:hAnsi="Times New Roman" w:cs="Times New Roman"/>
          <w:i/>
          <w:sz w:val="24"/>
          <w:szCs w:val="24"/>
        </w:rPr>
        <w:t>, ngày [bg_ngay] tháng [bg_thang] năm [bg_nam]</w:t>
      </w:r>
    </w:p>
    <w:tbl>
      <w:tblPr>
        <w:tblW w:w="0" w:type="auto"/>
        <w:jc w:val="center"/>
        <w:tblLook w:val="01E0" w:firstRow="1" w:lastRow="1" w:firstColumn="1" w:lastColumn="1" w:noHBand="0" w:noVBand="0"/>
      </w:tblPr>
      <w:tblGrid>
        <w:gridCol w:w="3635"/>
        <w:gridCol w:w="2295"/>
        <w:gridCol w:w="3994"/>
      </w:tblGrid>
      <w:tr w:rsidR="005E1C73" w:rsidRPr="005B151C" w:rsidTr="00ED0144">
        <w:trPr>
          <w:trHeight w:val="1907"/>
          <w:jc w:val="center"/>
        </w:trPr>
        <w:tc>
          <w:tcPr>
            <w:tcW w:w="3635" w:type="dxa"/>
          </w:tcPr>
          <w:p w:rsidR="005E1C73" w:rsidRPr="005E1C73" w:rsidRDefault="005E1C73" w:rsidP="00ED0144">
            <w:pPr>
              <w:spacing w:before="60"/>
              <w:jc w:val="center"/>
              <w:rPr>
                <w:rFonts w:ascii="Times New Roman" w:hAnsi="Times New Roman"/>
                <w:b/>
                <w:sz w:val="24"/>
              </w:rPr>
            </w:pPr>
            <w:r w:rsidRPr="005E1C73">
              <w:rPr>
                <w:rFonts w:ascii="Times New Roman" w:hAnsi="Times New Roman"/>
                <w:b/>
                <w:sz w:val="24"/>
              </w:rPr>
              <w:t>NGƯỜI LAO ĐỘNG</w:t>
            </w:r>
          </w:p>
          <w:p w:rsidR="005E1C73" w:rsidRPr="005E1C73" w:rsidRDefault="005E1C73" w:rsidP="00ED0144">
            <w:pPr>
              <w:spacing w:before="60"/>
              <w:rPr>
                <w:rFonts w:ascii="Times New Roman" w:hAnsi="Times New Roman"/>
                <w:b/>
                <w:sz w:val="24"/>
              </w:rPr>
            </w:pPr>
          </w:p>
          <w:p w:rsidR="005E1C73" w:rsidRDefault="005E1C73" w:rsidP="00ED0144">
            <w:pPr>
              <w:spacing w:before="60"/>
              <w:jc w:val="center"/>
              <w:rPr>
                <w:rFonts w:ascii="Times New Roman" w:hAnsi="Times New Roman"/>
                <w:bCs/>
                <w:sz w:val="24"/>
              </w:rPr>
            </w:pPr>
          </w:p>
          <w:p w:rsidR="005E1C73" w:rsidRDefault="005E1C73" w:rsidP="00ED0144">
            <w:pPr>
              <w:spacing w:before="60"/>
              <w:jc w:val="center"/>
              <w:rPr>
                <w:rFonts w:ascii="Times New Roman" w:hAnsi="Times New Roman"/>
                <w:bCs/>
                <w:sz w:val="24"/>
              </w:rPr>
            </w:pPr>
          </w:p>
          <w:p w:rsidR="005E1C73" w:rsidRPr="005E1C73" w:rsidRDefault="005E1C73" w:rsidP="00ED0144">
            <w:pPr>
              <w:spacing w:before="60"/>
              <w:jc w:val="center"/>
              <w:rPr>
                <w:rFonts w:ascii="Times New Roman" w:hAnsi="Times New Roman"/>
                <w:b/>
                <w:bCs/>
                <w:sz w:val="24"/>
              </w:rPr>
            </w:pPr>
            <w:r>
              <w:rPr>
                <w:rFonts w:ascii="Times New Roman" w:hAnsi="Times New Roman"/>
                <w:b/>
                <w:bCs/>
                <w:sz w:val="24"/>
              </w:rPr>
              <w:t>[EmployeeName_Hoa]</w:t>
            </w:r>
          </w:p>
        </w:tc>
        <w:tc>
          <w:tcPr>
            <w:tcW w:w="2295" w:type="dxa"/>
          </w:tcPr>
          <w:p w:rsidR="005E1C73" w:rsidRPr="005E1C73" w:rsidRDefault="005E1C73" w:rsidP="00ED0144">
            <w:pPr>
              <w:spacing w:before="60"/>
              <w:jc w:val="center"/>
              <w:rPr>
                <w:rFonts w:ascii="Times New Roman" w:hAnsi="Times New Roman"/>
                <w:i/>
                <w:iCs/>
                <w:sz w:val="24"/>
              </w:rPr>
            </w:pPr>
          </w:p>
        </w:tc>
        <w:tc>
          <w:tcPr>
            <w:tcW w:w="3994" w:type="dxa"/>
          </w:tcPr>
          <w:p w:rsidR="005E1C73" w:rsidRPr="005E1C73" w:rsidRDefault="005E1C73" w:rsidP="005E1C73">
            <w:pPr>
              <w:spacing w:before="60"/>
              <w:jc w:val="center"/>
              <w:rPr>
                <w:rFonts w:ascii="Times New Roman" w:hAnsi="Times New Roman"/>
                <w:b/>
                <w:sz w:val="24"/>
              </w:rPr>
            </w:pPr>
            <w:r w:rsidRPr="005E1C73">
              <w:rPr>
                <w:rFonts w:ascii="Times New Roman" w:hAnsi="Times New Roman"/>
                <w:b/>
                <w:sz w:val="24"/>
              </w:rPr>
              <w:t>NGƯỜI SỬ DỤNG LAO ĐỘNG</w:t>
            </w:r>
          </w:p>
          <w:p w:rsidR="005E1C73" w:rsidRPr="005E1C73" w:rsidRDefault="005E1C73" w:rsidP="00ED0144">
            <w:pPr>
              <w:spacing w:before="60"/>
              <w:jc w:val="center"/>
              <w:rPr>
                <w:rFonts w:ascii="Times New Roman" w:hAnsi="Times New Roman"/>
                <w:b/>
                <w:sz w:val="24"/>
              </w:rPr>
            </w:pPr>
          </w:p>
          <w:p w:rsidR="005E1C73" w:rsidRPr="005E1C73" w:rsidRDefault="005E1C73" w:rsidP="00ED0144">
            <w:pPr>
              <w:spacing w:before="60"/>
              <w:rPr>
                <w:rFonts w:ascii="Times New Roman" w:hAnsi="Times New Roman"/>
                <w:bCs/>
                <w:sz w:val="24"/>
              </w:rPr>
            </w:pPr>
          </w:p>
          <w:p w:rsidR="005E1C73" w:rsidRPr="005E1C73" w:rsidRDefault="005E1C73" w:rsidP="00ED0144">
            <w:pPr>
              <w:spacing w:before="60"/>
              <w:rPr>
                <w:rFonts w:ascii="Times New Roman" w:hAnsi="Times New Roman"/>
                <w:bCs/>
                <w:sz w:val="24"/>
              </w:rPr>
            </w:pPr>
          </w:p>
          <w:p w:rsidR="005E1C73" w:rsidRPr="005E1C73" w:rsidRDefault="00CA20C6" w:rsidP="005E1C73">
            <w:pPr>
              <w:spacing w:before="60"/>
              <w:jc w:val="center"/>
              <w:rPr>
                <w:rFonts w:ascii="Times New Roman" w:hAnsi="Times New Roman"/>
                <w:b/>
                <w:bCs/>
                <w:sz w:val="24"/>
              </w:rPr>
            </w:pPr>
            <w:r w:rsidRPr="00CA20C6">
              <w:rPr>
                <w:rFonts w:ascii="Times New Roman" w:hAnsi="Times New Roman"/>
                <w:b/>
                <w:bCs/>
                <w:sz w:val="24"/>
              </w:rPr>
              <w:t>ĐỖ THANH HÀ</w:t>
            </w:r>
            <w:bookmarkStart w:id="0" w:name="_GoBack"/>
            <w:bookmarkEnd w:id="0"/>
          </w:p>
        </w:tc>
      </w:tr>
    </w:tbl>
    <w:p w:rsidR="00D32F1B" w:rsidRDefault="00D32F1B" w:rsidP="005E1C73">
      <w:pPr>
        <w:rPr>
          <w:rFonts w:ascii="Times New Roman" w:hAnsi="Times New Roman" w:cs="Times New Roman"/>
          <w:sz w:val="24"/>
          <w:szCs w:val="24"/>
        </w:rPr>
      </w:pPr>
    </w:p>
    <w:sectPr w:rsidR="00D32F1B" w:rsidSect="005E1C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278"/>
    <w:multiLevelType w:val="multilevel"/>
    <w:tmpl w:val="8FD67A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360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3453FF"/>
    <w:multiLevelType w:val="multilevel"/>
    <w:tmpl w:val="61C2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731E6"/>
    <w:multiLevelType w:val="multilevel"/>
    <w:tmpl w:val="F61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7166EC"/>
    <w:multiLevelType w:val="multilevel"/>
    <w:tmpl w:val="636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F73834"/>
    <w:multiLevelType w:val="hybridMultilevel"/>
    <w:tmpl w:val="98C89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423470"/>
    <w:multiLevelType w:val="multilevel"/>
    <w:tmpl w:val="F7C2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C5680A"/>
    <w:multiLevelType w:val="multilevel"/>
    <w:tmpl w:val="2C1C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5A5756"/>
    <w:multiLevelType w:val="multilevel"/>
    <w:tmpl w:val="4608F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5F1C2D"/>
    <w:multiLevelType w:val="multilevel"/>
    <w:tmpl w:val="54FC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6B3C8C"/>
    <w:multiLevelType w:val="multilevel"/>
    <w:tmpl w:val="FEFEE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4024FB"/>
    <w:multiLevelType w:val="multilevel"/>
    <w:tmpl w:val="B2A05BA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77F53DB4"/>
    <w:multiLevelType w:val="multilevel"/>
    <w:tmpl w:val="C4EA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CA5A90"/>
    <w:multiLevelType w:val="multilevel"/>
    <w:tmpl w:val="23C45E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890D86"/>
    <w:multiLevelType w:val="multilevel"/>
    <w:tmpl w:val="01B0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E95875"/>
    <w:multiLevelType w:val="multilevel"/>
    <w:tmpl w:val="97E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3"/>
  </w:num>
  <w:num w:numId="4">
    <w:abstractNumId w:val="12"/>
  </w:num>
  <w:num w:numId="5">
    <w:abstractNumId w:val="10"/>
    <w:lvlOverride w:ilvl="0">
      <w:lvl w:ilvl="0">
        <w:numFmt w:val="decimal"/>
        <w:lvlText w:val="%1."/>
        <w:lvlJc w:val="left"/>
      </w:lvl>
    </w:lvlOverride>
  </w:num>
  <w:num w:numId="6">
    <w:abstractNumId w:val="6"/>
  </w:num>
  <w:num w:numId="7">
    <w:abstractNumId w:val="13"/>
    <w:lvlOverride w:ilvl="0">
      <w:lvl w:ilvl="0">
        <w:numFmt w:val="decimal"/>
        <w:lvlText w:val="%1."/>
        <w:lvlJc w:val="left"/>
      </w:lvl>
    </w:lvlOverride>
  </w:num>
  <w:num w:numId="8">
    <w:abstractNumId w:val="2"/>
  </w:num>
  <w:num w:numId="9">
    <w:abstractNumId w:val="0"/>
    <w:lvlOverride w:ilvl="0">
      <w:lvl w:ilvl="0">
        <w:numFmt w:val="decimal"/>
        <w:lvlText w:val="%1."/>
        <w:lvlJc w:val="left"/>
        <w:rPr>
          <w:b/>
        </w:rPr>
      </w:lvl>
    </w:lvlOverride>
  </w:num>
  <w:num w:numId="10">
    <w:abstractNumId w:val="14"/>
  </w:num>
  <w:num w:numId="11">
    <w:abstractNumId w:val="8"/>
    <w:lvlOverride w:ilvl="0">
      <w:lvl w:ilvl="0">
        <w:numFmt w:val="decimal"/>
        <w:lvlText w:val="%1."/>
        <w:lvlJc w:val="left"/>
        <w:rPr>
          <w:b/>
        </w:rPr>
      </w:lvl>
    </w:lvlOverride>
  </w:num>
  <w:num w:numId="12">
    <w:abstractNumId w:val="4"/>
  </w:num>
  <w:num w:numId="13">
    <w:abstractNumId w:val="15"/>
  </w:num>
  <w:num w:numId="14">
    <w:abstractNumId w:val="5"/>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03"/>
    <w:rsid w:val="00011849"/>
    <w:rsid w:val="0009240F"/>
    <w:rsid w:val="00115B97"/>
    <w:rsid w:val="001361B2"/>
    <w:rsid w:val="0014144F"/>
    <w:rsid w:val="002A589E"/>
    <w:rsid w:val="002C11D3"/>
    <w:rsid w:val="0033443F"/>
    <w:rsid w:val="003704CD"/>
    <w:rsid w:val="003845A9"/>
    <w:rsid w:val="00487669"/>
    <w:rsid w:val="00487980"/>
    <w:rsid w:val="004B5617"/>
    <w:rsid w:val="004C3194"/>
    <w:rsid w:val="005272E5"/>
    <w:rsid w:val="0056153C"/>
    <w:rsid w:val="005E1C73"/>
    <w:rsid w:val="00622DDE"/>
    <w:rsid w:val="008873CC"/>
    <w:rsid w:val="008C1C98"/>
    <w:rsid w:val="00941B8A"/>
    <w:rsid w:val="00950B65"/>
    <w:rsid w:val="00963EBC"/>
    <w:rsid w:val="00A45F77"/>
    <w:rsid w:val="00AE122B"/>
    <w:rsid w:val="00B07784"/>
    <w:rsid w:val="00B25CA0"/>
    <w:rsid w:val="00C24444"/>
    <w:rsid w:val="00C24E05"/>
    <w:rsid w:val="00C564D2"/>
    <w:rsid w:val="00C712DA"/>
    <w:rsid w:val="00C93C9A"/>
    <w:rsid w:val="00CA20C6"/>
    <w:rsid w:val="00D32F1B"/>
    <w:rsid w:val="00D61914"/>
    <w:rsid w:val="00F21861"/>
    <w:rsid w:val="00F818E2"/>
    <w:rsid w:val="00FA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5430C-32D0-4022-98D7-7D8D21CF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C9A"/>
    <w:rPr>
      <w:rFonts w:ascii="Segoe UI" w:hAnsi="Segoe UI" w:cs="Segoe UI"/>
      <w:sz w:val="18"/>
      <w:szCs w:val="18"/>
    </w:rPr>
  </w:style>
  <w:style w:type="table" w:styleId="TableGrid">
    <w:name w:val="Table Grid"/>
    <w:basedOn w:val="TableNormal"/>
    <w:uiPriority w:val="59"/>
    <w:rsid w:val="00C712DA"/>
    <w:pPr>
      <w:spacing w:after="0" w:line="240" w:lineRule="auto"/>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3393">
      <w:bodyDiv w:val="1"/>
      <w:marLeft w:val="0"/>
      <w:marRight w:val="0"/>
      <w:marTop w:val="0"/>
      <w:marBottom w:val="0"/>
      <w:divBdr>
        <w:top w:val="none" w:sz="0" w:space="0" w:color="auto"/>
        <w:left w:val="none" w:sz="0" w:space="0" w:color="auto"/>
        <w:bottom w:val="none" w:sz="0" w:space="0" w:color="auto"/>
        <w:right w:val="none" w:sz="0" w:space="0" w:color="auto"/>
      </w:divBdr>
    </w:div>
    <w:div w:id="159468791">
      <w:bodyDiv w:val="1"/>
      <w:marLeft w:val="0"/>
      <w:marRight w:val="0"/>
      <w:marTop w:val="0"/>
      <w:marBottom w:val="0"/>
      <w:divBdr>
        <w:top w:val="none" w:sz="0" w:space="0" w:color="auto"/>
        <w:left w:val="none" w:sz="0" w:space="0" w:color="auto"/>
        <w:bottom w:val="none" w:sz="0" w:space="0" w:color="auto"/>
        <w:right w:val="none" w:sz="0" w:space="0" w:color="auto"/>
      </w:divBdr>
    </w:div>
    <w:div w:id="238444246">
      <w:bodyDiv w:val="1"/>
      <w:marLeft w:val="0"/>
      <w:marRight w:val="0"/>
      <w:marTop w:val="0"/>
      <w:marBottom w:val="0"/>
      <w:divBdr>
        <w:top w:val="none" w:sz="0" w:space="0" w:color="auto"/>
        <w:left w:val="none" w:sz="0" w:space="0" w:color="auto"/>
        <w:bottom w:val="none" w:sz="0" w:space="0" w:color="auto"/>
        <w:right w:val="none" w:sz="0" w:space="0" w:color="auto"/>
      </w:divBdr>
    </w:div>
    <w:div w:id="331445729">
      <w:bodyDiv w:val="1"/>
      <w:marLeft w:val="0"/>
      <w:marRight w:val="0"/>
      <w:marTop w:val="0"/>
      <w:marBottom w:val="0"/>
      <w:divBdr>
        <w:top w:val="none" w:sz="0" w:space="0" w:color="auto"/>
        <w:left w:val="none" w:sz="0" w:space="0" w:color="auto"/>
        <w:bottom w:val="none" w:sz="0" w:space="0" w:color="auto"/>
        <w:right w:val="none" w:sz="0" w:space="0" w:color="auto"/>
      </w:divBdr>
    </w:div>
    <w:div w:id="370225377">
      <w:bodyDiv w:val="1"/>
      <w:marLeft w:val="0"/>
      <w:marRight w:val="0"/>
      <w:marTop w:val="0"/>
      <w:marBottom w:val="0"/>
      <w:divBdr>
        <w:top w:val="none" w:sz="0" w:space="0" w:color="auto"/>
        <w:left w:val="none" w:sz="0" w:space="0" w:color="auto"/>
        <w:bottom w:val="none" w:sz="0" w:space="0" w:color="auto"/>
        <w:right w:val="none" w:sz="0" w:space="0" w:color="auto"/>
      </w:divBdr>
    </w:div>
    <w:div w:id="431557673">
      <w:bodyDiv w:val="1"/>
      <w:marLeft w:val="0"/>
      <w:marRight w:val="0"/>
      <w:marTop w:val="0"/>
      <w:marBottom w:val="0"/>
      <w:divBdr>
        <w:top w:val="none" w:sz="0" w:space="0" w:color="auto"/>
        <w:left w:val="none" w:sz="0" w:space="0" w:color="auto"/>
        <w:bottom w:val="none" w:sz="0" w:space="0" w:color="auto"/>
        <w:right w:val="none" w:sz="0" w:space="0" w:color="auto"/>
      </w:divBdr>
    </w:div>
    <w:div w:id="504712481">
      <w:bodyDiv w:val="1"/>
      <w:marLeft w:val="0"/>
      <w:marRight w:val="0"/>
      <w:marTop w:val="0"/>
      <w:marBottom w:val="0"/>
      <w:divBdr>
        <w:top w:val="none" w:sz="0" w:space="0" w:color="auto"/>
        <w:left w:val="none" w:sz="0" w:space="0" w:color="auto"/>
        <w:bottom w:val="none" w:sz="0" w:space="0" w:color="auto"/>
        <w:right w:val="none" w:sz="0" w:space="0" w:color="auto"/>
      </w:divBdr>
    </w:div>
    <w:div w:id="643630236">
      <w:bodyDiv w:val="1"/>
      <w:marLeft w:val="0"/>
      <w:marRight w:val="0"/>
      <w:marTop w:val="0"/>
      <w:marBottom w:val="0"/>
      <w:divBdr>
        <w:top w:val="none" w:sz="0" w:space="0" w:color="auto"/>
        <w:left w:val="none" w:sz="0" w:space="0" w:color="auto"/>
        <w:bottom w:val="none" w:sz="0" w:space="0" w:color="auto"/>
        <w:right w:val="none" w:sz="0" w:space="0" w:color="auto"/>
      </w:divBdr>
    </w:div>
    <w:div w:id="1188712878">
      <w:bodyDiv w:val="1"/>
      <w:marLeft w:val="0"/>
      <w:marRight w:val="0"/>
      <w:marTop w:val="0"/>
      <w:marBottom w:val="0"/>
      <w:divBdr>
        <w:top w:val="none" w:sz="0" w:space="0" w:color="auto"/>
        <w:left w:val="none" w:sz="0" w:space="0" w:color="auto"/>
        <w:bottom w:val="none" w:sz="0" w:space="0" w:color="auto"/>
        <w:right w:val="none" w:sz="0" w:space="0" w:color="auto"/>
      </w:divBdr>
    </w:div>
    <w:div w:id="1445225498">
      <w:bodyDiv w:val="1"/>
      <w:marLeft w:val="0"/>
      <w:marRight w:val="0"/>
      <w:marTop w:val="0"/>
      <w:marBottom w:val="0"/>
      <w:divBdr>
        <w:top w:val="none" w:sz="0" w:space="0" w:color="auto"/>
        <w:left w:val="none" w:sz="0" w:space="0" w:color="auto"/>
        <w:bottom w:val="none" w:sz="0" w:space="0" w:color="auto"/>
        <w:right w:val="none" w:sz="0" w:space="0" w:color="auto"/>
      </w:divBdr>
    </w:div>
    <w:div w:id="1450008532">
      <w:bodyDiv w:val="1"/>
      <w:marLeft w:val="0"/>
      <w:marRight w:val="0"/>
      <w:marTop w:val="0"/>
      <w:marBottom w:val="0"/>
      <w:divBdr>
        <w:top w:val="none" w:sz="0" w:space="0" w:color="auto"/>
        <w:left w:val="none" w:sz="0" w:space="0" w:color="auto"/>
        <w:bottom w:val="none" w:sz="0" w:space="0" w:color="auto"/>
        <w:right w:val="none" w:sz="0" w:space="0" w:color="auto"/>
      </w:divBdr>
    </w:div>
    <w:div w:id="1496728967">
      <w:bodyDiv w:val="1"/>
      <w:marLeft w:val="0"/>
      <w:marRight w:val="0"/>
      <w:marTop w:val="0"/>
      <w:marBottom w:val="0"/>
      <w:divBdr>
        <w:top w:val="none" w:sz="0" w:space="0" w:color="auto"/>
        <w:left w:val="none" w:sz="0" w:space="0" w:color="auto"/>
        <w:bottom w:val="none" w:sz="0" w:space="0" w:color="auto"/>
        <w:right w:val="none" w:sz="0" w:space="0" w:color="auto"/>
      </w:divBdr>
    </w:div>
    <w:div w:id="1573544688">
      <w:bodyDiv w:val="1"/>
      <w:marLeft w:val="0"/>
      <w:marRight w:val="0"/>
      <w:marTop w:val="0"/>
      <w:marBottom w:val="0"/>
      <w:divBdr>
        <w:top w:val="none" w:sz="0" w:space="0" w:color="auto"/>
        <w:left w:val="none" w:sz="0" w:space="0" w:color="auto"/>
        <w:bottom w:val="none" w:sz="0" w:space="0" w:color="auto"/>
        <w:right w:val="none" w:sz="0" w:space="0" w:color="auto"/>
      </w:divBdr>
    </w:div>
    <w:div w:id="1586569531">
      <w:bodyDiv w:val="1"/>
      <w:marLeft w:val="0"/>
      <w:marRight w:val="0"/>
      <w:marTop w:val="0"/>
      <w:marBottom w:val="0"/>
      <w:divBdr>
        <w:top w:val="none" w:sz="0" w:space="0" w:color="auto"/>
        <w:left w:val="none" w:sz="0" w:space="0" w:color="auto"/>
        <w:bottom w:val="none" w:sz="0" w:space="0" w:color="auto"/>
        <w:right w:val="none" w:sz="0" w:space="0" w:color="auto"/>
      </w:divBdr>
    </w:div>
    <w:div w:id="1639605600">
      <w:bodyDiv w:val="1"/>
      <w:marLeft w:val="0"/>
      <w:marRight w:val="0"/>
      <w:marTop w:val="0"/>
      <w:marBottom w:val="0"/>
      <w:divBdr>
        <w:top w:val="none" w:sz="0" w:space="0" w:color="auto"/>
        <w:left w:val="none" w:sz="0" w:space="0" w:color="auto"/>
        <w:bottom w:val="none" w:sz="0" w:space="0" w:color="auto"/>
        <w:right w:val="none" w:sz="0" w:space="0" w:color="auto"/>
      </w:divBdr>
    </w:div>
    <w:div w:id="2074231008">
      <w:bodyDiv w:val="1"/>
      <w:marLeft w:val="0"/>
      <w:marRight w:val="0"/>
      <w:marTop w:val="0"/>
      <w:marBottom w:val="0"/>
      <w:divBdr>
        <w:top w:val="none" w:sz="0" w:space="0" w:color="auto"/>
        <w:left w:val="none" w:sz="0" w:space="0" w:color="auto"/>
        <w:bottom w:val="none" w:sz="0" w:space="0" w:color="auto"/>
        <w:right w:val="none" w:sz="0" w:space="0" w:color="auto"/>
      </w:divBdr>
    </w:div>
    <w:div w:id="2077776811">
      <w:bodyDiv w:val="1"/>
      <w:marLeft w:val="0"/>
      <w:marRight w:val="0"/>
      <w:marTop w:val="0"/>
      <w:marBottom w:val="0"/>
      <w:divBdr>
        <w:top w:val="none" w:sz="0" w:space="0" w:color="auto"/>
        <w:left w:val="none" w:sz="0" w:space="0" w:color="auto"/>
        <w:bottom w:val="none" w:sz="0" w:space="0" w:color="auto"/>
        <w:right w:val="none" w:sz="0" w:space="0" w:color="auto"/>
      </w:divBdr>
    </w:div>
    <w:div w:id="214094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Thi Duyen</dc:creator>
  <cp:keywords/>
  <dc:description/>
  <cp:lastModifiedBy>Microsoft account</cp:lastModifiedBy>
  <cp:revision>29</cp:revision>
  <cp:lastPrinted>2021-12-01T02:32:00Z</cp:lastPrinted>
  <dcterms:created xsi:type="dcterms:W3CDTF">2021-12-01T01:02:00Z</dcterms:created>
  <dcterms:modified xsi:type="dcterms:W3CDTF">2022-04-20T07:17:00Z</dcterms:modified>
</cp:coreProperties>
</file>